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41" w:rsidRDefault="00E64741" w:rsidP="00E6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E64741" w:rsidRDefault="00E64741" w:rsidP="00E6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№</w:t>
      </w:r>
      <w:r w:rsidR="0073158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8684E" w:rsidRDefault="00B8684E" w:rsidP="00E6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84E" w:rsidRDefault="00B8684E" w:rsidP="00E6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84E" w:rsidRDefault="00B8684E" w:rsidP="00E6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84E" w:rsidRDefault="00B8684E" w:rsidP="00E6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84E" w:rsidRDefault="00B8684E" w:rsidP="00E6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84E" w:rsidRDefault="00B8684E" w:rsidP="00E6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84E" w:rsidRDefault="00B8684E" w:rsidP="00E6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84E" w:rsidRDefault="00B8684E" w:rsidP="00E6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84E" w:rsidRDefault="00B8684E" w:rsidP="00E6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741" w:rsidRDefault="00E64741" w:rsidP="00E6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BEF" w:rsidRDefault="00B8684E" w:rsidP="00B868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684E">
        <w:rPr>
          <w:rFonts w:ascii="Times New Roman" w:hAnsi="Times New Roman"/>
          <w:b/>
          <w:sz w:val="36"/>
          <w:szCs w:val="36"/>
        </w:rPr>
        <w:t xml:space="preserve"> Программа учебного предмета </w:t>
      </w:r>
    </w:p>
    <w:p w:rsidR="00AB4BEF" w:rsidRDefault="00B8684E" w:rsidP="00B868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684E">
        <w:rPr>
          <w:rFonts w:ascii="Times New Roman" w:hAnsi="Times New Roman"/>
          <w:b/>
          <w:sz w:val="36"/>
          <w:szCs w:val="36"/>
        </w:rPr>
        <w:t xml:space="preserve">«Основы музыкального исполнительства» </w:t>
      </w:r>
    </w:p>
    <w:p w:rsidR="00AB4BEF" w:rsidRDefault="00B8684E" w:rsidP="00B868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684E">
        <w:rPr>
          <w:rFonts w:ascii="Times New Roman" w:hAnsi="Times New Roman"/>
          <w:b/>
          <w:sz w:val="36"/>
          <w:szCs w:val="36"/>
        </w:rPr>
        <w:t xml:space="preserve">( ударные  инструменты) </w:t>
      </w:r>
    </w:p>
    <w:p w:rsidR="00E64741" w:rsidRPr="00B8684E" w:rsidRDefault="00B8684E" w:rsidP="00B868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684E">
        <w:rPr>
          <w:rFonts w:ascii="Times New Roman" w:hAnsi="Times New Roman"/>
          <w:b/>
          <w:sz w:val="36"/>
          <w:szCs w:val="36"/>
        </w:rPr>
        <w:t>дополнительной общеразвивающей образовательной программы.</w:t>
      </w:r>
    </w:p>
    <w:p w:rsidR="00B8684E" w:rsidRPr="00B8684E" w:rsidRDefault="00B8684E" w:rsidP="00B868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684E">
        <w:rPr>
          <w:rFonts w:ascii="Times New Roman" w:hAnsi="Times New Roman"/>
          <w:b/>
          <w:sz w:val="36"/>
          <w:szCs w:val="36"/>
        </w:rPr>
        <w:t>(срок обучения 3 года)</w:t>
      </w:r>
    </w:p>
    <w:p w:rsidR="00E64741" w:rsidRPr="00B8684E" w:rsidRDefault="00E64741" w:rsidP="00E647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4741" w:rsidRPr="00B8684E" w:rsidRDefault="00E64741" w:rsidP="00E647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4741" w:rsidRPr="00B8684E" w:rsidRDefault="00E64741" w:rsidP="00E647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4741" w:rsidRPr="00B8684E" w:rsidRDefault="00E64741" w:rsidP="00E647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4741" w:rsidRPr="00B8684E" w:rsidRDefault="00E64741" w:rsidP="00E647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4741" w:rsidRDefault="00E64741" w:rsidP="00E6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84E" w:rsidRDefault="00B8684E" w:rsidP="00B868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684E" w:rsidRDefault="00B8684E" w:rsidP="00E6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84E" w:rsidRDefault="00B8684E" w:rsidP="00E64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84E" w:rsidRDefault="00B8684E" w:rsidP="00B868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4741" w:rsidRPr="00B8684E" w:rsidRDefault="00E64741" w:rsidP="00B868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4741" w:rsidRDefault="00E64741" w:rsidP="00E64741">
      <w:pPr>
        <w:pStyle w:val="a3"/>
        <w:jc w:val="center"/>
      </w:pPr>
    </w:p>
    <w:p w:rsidR="00E64741" w:rsidRDefault="00E64741" w:rsidP="00E64741">
      <w:pPr>
        <w:pStyle w:val="a3"/>
        <w:spacing w:line="360" w:lineRule="auto"/>
        <w:ind w:left="5800"/>
        <w:rPr>
          <w:sz w:val="28"/>
          <w:szCs w:val="28"/>
        </w:rPr>
      </w:pPr>
    </w:p>
    <w:p w:rsidR="00E64741" w:rsidRDefault="00E64741" w:rsidP="00E64741">
      <w:pPr>
        <w:spacing w:before="100" w:beforeAutospacing="1" w:after="0" w:line="360" w:lineRule="auto"/>
        <w:ind w:firstLine="56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4741" w:rsidRDefault="00E64741" w:rsidP="00E64741">
      <w:pPr>
        <w:spacing w:before="100" w:beforeAutospacing="1" w:after="0" w:line="360" w:lineRule="auto"/>
        <w:ind w:firstLine="56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4741" w:rsidRDefault="00E64741" w:rsidP="00E64741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Нижний Тагил</w:t>
      </w:r>
    </w:p>
    <w:p w:rsidR="00E64741" w:rsidRPr="00FD0144" w:rsidRDefault="00E64741" w:rsidP="00E64741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2014</w:t>
      </w:r>
    </w:p>
    <w:p w:rsidR="00E64741" w:rsidRDefault="00B64958" w:rsidP="00E647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184BF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1675" cy="7134225"/>
            <wp:effectExtent l="0" t="0" r="0" b="0"/>
            <wp:docPr id="1" name="Рисунок 1" descr="оми удар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ми ударны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84BFE" w:rsidRDefault="00184BFE" w:rsidP="00E647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16B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16BE">
        <w:rPr>
          <w:rFonts w:ascii="Times New Roman" w:hAnsi="Times New Roman"/>
          <w:b/>
          <w:bCs/>
          <w:color w:val="000000"/>
          <w:sz w:val="28"/>
          <w:szCs w:val="28"/>
        </w:rPr>
        <w:t>I. Пояснительная записка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Характеристика учебного предмета, его место и роль в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образовательном процессе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Срок реализации учебного предмета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Объем учебного времени, предусмотренный учебным планом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образовательной организации на реализацию учебного предмета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Сведения о затратах учебного времени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Форма проведения учебных аудиторных занятий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Цель и задачи учебного предмета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Структура программы учебного предмета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Методы обучения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Описание материально-технических условий реализации учебного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</w:t>
      </w:r>
      <w:r w:rsidRPr="00BF16BE">
        <w:rPr>
          <w:rFonts w:ascii="Times New Roman" w:hAnsi="Times New Roman"/>
          <w:iCs/>
          <w:color w:val="000000"/>
          <w:sz w:val="28"/>
          <w:szCs w:val="28"/>
        </w:rPr>
        <w:t>редмета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16BE">
        <w:rPr>
          <w:rFonts w:ascii="Times New Roman" w:hAnsi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Учебно-тематический план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Годовые требования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16BE">
        <w:rPr>
          <w:rFonts w:ascii="Times New Roman" w:hAnsi="Times New Roman"/>
          <w:b/>
          <w:bCs/>
          <w:color w:val="000000"/>
          <w:sz w:val="28"/>
          <w:szCs w:val="28"/>
        </w:rPr>
        <w:t>III. Требования к уровню подготовки учащихся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Требования к уровню подготовки на различных этапах обучения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16BE">
        <w:rPr>
          <w:rFonts w:ascii="Times New Roman" w:hAnsi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Аттестация: цели, виды, форма, содержание;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Критерии оценки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16BE">
        <w:rPr>
          <w:rFonts w:ascii="Times New Roman" w:hAnsi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16BE">
        <w:rPr>
          <w:rFonts w:ascii="Times New Roman" w:hAnsi="Times New Roman"/>
          <w:b/>
          <w:bCs/>
          <w:color w:val="000000"/>
          <w:sz w:val="28"/>
          <w:szCs w:val="28"/>
        </w:rPr>
        <w:t>VI. Список литературы и средств обучения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Методическая литература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Учебная литература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iCs/>
          <w:color w:val="000000"/>
          <w:sz w:val="28"/>
          <w:szCs w:val="28"/>
        </w:rPr>
        <w:t>- Средства обучения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</w:p>
    <w:p w:rsidR="00E64741" w:rsidRDefault="00E64741" w:rsidP="00E64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912E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F16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 роль в образовательном процессе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color w:val="000000"/>
          <w:sz w:val="28"/>
          <w:szCs w:val="28"/>
        </w:rPr>
        <w:t>ударные инструменты</w:t>
      </w:r>
      <w:r w:rsidRPr="00F912ED">
        <w:rPr>
          <w:rFonts w:ascii="Times New Roman" w:hAnsi="Times New Roman"/>
          <w:color w:val="000000"/>
          <w:sz w:val="28"/>
          <w:szCs w:val="28"/>
        </w:rPr>
        <w:t>»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разработана на основе «Рекомендаций по организации образовательной и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методической деятельности при реализации общеразвивающих программ в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области искусств», направленных письмом Министерства культуры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Российской Федерации от 21.11.2013 №191-01-39/06-ГИ, а также с учетом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многолетнего педагогического опыта в области исполнительства на </w:t>
      </w:r>
      <w:r w:rsidR="005D7E5B">
        <w:rPr>
          <w:rFonts w:ascii="Times New Roman" w:hAnsi="Times New Roman"/>
          <w:color w:val="000000"/>
          <w:sz w:val="28"/>
          <w:szCs w:val="28"/>
        </w:rPr>
        <w:t>ударных инструментах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5D7E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детских школах искусств.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Ударные инструменты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явля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F912ED">
        <w:rPr>
          <w:rFonts w:ascii="Times New Roman" w:hAnsi="Times New Roman"/>
          <w:color w:val="000000"/>
          <w:sz w:val="28"/>
          <w:szCs w:val="28"/>
        </w:rPr>
        <w:t>тся одним из самых популярных музыкальных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инструментов, используемых и в профессиональной, и в любительской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исполнительской практике. Разнообразный репертуар включает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музыку разных стилей и эпох, в том числе, классическую, популярную,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джазовую.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Предлагаемая программа рассчитана на трехлетний срок обучения.</w:t>
      </w:r>
    </w:p>
    <w:p w:rsidR="00E64741" w:rsidRPr="006829B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Возраст детей, пр</w:t>
      </w:r>
      <w:r>
        <w:rPr>
          <w:rFonts w:ascii="Times New Roman" w:hAnsi="Times New Roman"/>
          <w:color w:val="000000"/>
          <w:sz w:val="28"/>
          <w:szCs w:val="28"/>
        </w:rPr>
        <w:t xml:space="preserve">иступающих к освоению </w:t>
      </w:r>
      <w:r w:rsidRPr="00F912ED">
        <w:rPr>
          <w:rFonts w:ascii="Times New Roman" w:hAnsi="Times New Roman"/>
          <w:color w:val="000000"/>
          <w:sz w:val="28"/>
          <w:szCs w:val="28"/>
        </w:rPr>
        <w:t>трехлетн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912ED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– 12 лет</w:t>
      </w:r>
      <w:r w:rsidR="003C3E30"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Данная программа предполагает достаточную свободу в выборе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репертуара и направлена, прежде всего, на развитие интересов самого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учащегося.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Недельная нагрузка по предмету «</w:t>
      </w:r>
      <w:r>
        <w:rPr>
          <w:rFonts w:ascii="Times New Roman" w:hAnsi="Times New Roman"/>
          <w:color w:val="000000"/>
          <w:sz w:val="28"/>
          <w:szCs w:val="28"/>
        </w:rPr>
        <w:t>ударные инструменты</w:t>
      </w:r>
      <w:r w:rsidRPr="00F912ED">
        <w:rPr>
          <w:rFonts w:ascii="Times New Roman" w:hAnsi="Times New Roman"/>
          <w:color w:val="000000"/>
          <w:sz w:val="28"/>
          <w:szCs w:val="28"/>
        </w:rPr>
        <w:t>»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составляет 2 часа в неделю. Занятия проходят в индивидуальной форме. В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целях формирования навыков ансамблевого </w:t>
      </w:r>
      <w:r>
        <w:rPr>
          <w:rFonts w:ascii="Times New Roman" w:hAnsi="Times New Roman"/>
          <w:color w:val="000000"/>
          <w:sz w:val="28"/>
          <w:szCs w:val="28"/>
        </w:rPr>
        <w:t>исполнительства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объем недельной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нагрузки может быть увеличен.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Эффективным способом музыкального развития детей является игра в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ансамбле, в том числе, с педагогом, позволяющая совместными усилиями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создавать художественный образ, развивающая умение слушать друг друга,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формирующая навыки игры ритмично, синхронно.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Ансамблевое </w:t>
      </w:r>
      <w:r>
        <w:rPr>
          <w:rFonts w:ascii="Times New Roman" w:hAnsi="Times New Roman"/>
          <w:color w:val="000000"/>
          <w:sz w:val="28"/>
          <w:szCs w:val="28"/>
        </w:rPr>
        <w:t>исполнительство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доставляет большое удовольствие ученикам и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позволяет им уже на первом этапе обучения почувствовать себя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музыкантами. А позитивные эмоции всегда являются серьезным стимулом в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индивидуальных занятиях музыкой.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Ученикам 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предложить большой выбор музыкального материала: эстрадная музыка, </w:t>
      </w:r>
      <w:r>
        <w:rPr>
          <w:rFonts w:ascii="Times New Roman" w:hAnsi="Times New Roman"/>
          <w:color w:val="000000"/>
          <w:sz w:val="28"/>
          <w:szCs w:val="28"/>
        </w:rPr>
        <w:t>рок</w:t>
      </w:r>
      <w:r w:rsidRPr="008D504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джаз</w:t>
      </w:r>
      <w:r w:rsidRPr="008D504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популярные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образцы классической музыки.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Данная программа предполагает проведение итоговой аттестации в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форме исполнения сольной программы (выпускного экзамена). Возможны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другие формы итоговой аттестации. При выборе той или иной формы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завершения обучения образовательная организация вправе применять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индивидуальный подход.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lastRenderedPageBreak/>
        <w:t>Срок реализации учебного предмета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При реализации программы учебного предмета «</w:t>
      </w:r>
      <w:r>
        <w:rPr>
          <w:rFonts w:ascii="Times New Roman" w:hAnsi="Times New Roman"/>
          <w:color w:val="000000"/>
          <w:sz w:val="28"/>
          <w:szCs w:val="28"/>
        </w:rPr>
        <w:t>ударные инструменты</w:t>
      </w:r>
      <w:r w:rsidRPr="00F912ED">
        <w:rPr>
          <w:rFonts w:ascii="Times New Roman" w:hAnsi="Times New Roman"/>
          <w:color w:val="000000"/>
          <w:sz w:val="28"/>
          <w:szCs w:val="28"/>
        </w:rPr>
        <w:t>» со сроком обучения 3 года, продолжительность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учебных занятий с первого по третий годы обучения составляет 35 недель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год.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Сведения о затратах учебного времени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Вид учебной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работы,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нагрузки,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аттестации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16BE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Затраты учебного времени </w:t>
      </w:r>
      <w:r w:rsidRPr="00210E8B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210E8B">
        <w:rPr>
          <w:rFonts w:ascii="Times New Roman" w:hAnsi="Times New Roman"/>
          <w:b/>
          <w:color w:val="000000"/>
          <w:sz w:val="28"/>
          <w:szCs w:val="28"/>
        </w:rPr>
        <w:t>ри 3-х летнем сроке обучения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Всего часов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Годы обучения 1-й год 2-й год 3-й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Полугодия 1 2 3 4 5 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Количество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недель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16 19 16 19 16 19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Аудиторные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занятия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32 38 32 38 32 38 210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Самостоятельная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работа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32 38 32 38 32 38 210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Максимальная</w:t>
      </w:r>
    </w:p>
    <w:p w:rsidR="00E64741" w:rsidRPr="00BF16BE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учебная нагрузка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6BE">
        <w:rPr>
          <w:rFonts w:ascii="Times New Roman" w:hAnsi="Times New Roman"/>
          <w:color w:val="000000"/>
          <w:sz w:val="28"/>
          <w:szCs w:val="28"/>
        </w:rPr>
        <w:t>64 76 64 76 64 76</w:t>
      </w:r>
      <w:r w:rsidR="003C3E30">
        <w:rPr>
          <w:rFonts w:ascii="Times New Roman" w:hAnsi="Times New Roman"/>
          <w:color w:val="000000"/>
          <w:sz w:val="28"/>
          <w:szCs w:val="28"/>
        </w:rPr>
        <w:t> </w:t>
      </w:r>
      <w:r w:rsidRPr="00BF16BE">
        <w:rPr>
          <w:rFonts w:ascii="Times New Roman" w:hAnsi="Times New Roman"/>
          <w:color w:val="000000"/>
          <w:sz w:val="28"/>
          <w:szCs w:val="28"/>
        </w:rPr>
        <w:t>420</w:t>
      </w:r>
    </w:p>
    <w:p w:rsidR="003C3E30" w:rsidRDefault="003C3E30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Объем учебного времени, предусмотренный учебным планом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образовательной организации на реализацию учебного предмета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Общая трудоемкость учебного предмета «</w:t>
      </w:r>
      <w:r>
        <w:rPr>
          <w:rFonts w:ascii="Times New Roman" w:hAnsi="Times New Roman"/>
          <w:color w:val="000000"/>
          <w:sz w:val="28"/>
          <w:szCs w:val="28"/>
        </w:rPr>
        <w:t>ударные инструменты</w:t>
      </w:r>
      <w:r w:rsidRPr="00F912ED">
        <w:rPr>
          <w:rFonts w:ascii="Times New Roman" w:hAnsi="Times New Roman"/>
          <w:color w:val="000000"/>
          <w:sz w:val="28"/>
          <w:szCs w:val="28"/>
        </w:rPr>
        <w:t>» при 3-летнем сроке обучения составляет 420 часов. Из них: 210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часов – аудиторные занятия, 210 часов – самостоятельная работа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Форма проведения учебных занятий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Занятия проводятся в индивидуальной форме, возможно чередование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индивидуальных и мелкогрупповых (от 2-х человек) занятий.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Индивидуальная и мелкогрупповая формы занятий позволяют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преподавателю построить процесс обучения в соответствии с принципами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дифференцированного и индивидуального подходов.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lastRenderedPageBreak/>
        <w:t>Цель учебного предмета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Целью учебного предмета является обеспечение развития творческих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способностей и индивидуальности учащегося, овладение знаниями и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представлениями о</w:t>
      </w:r>
      <w:r>
        <w:rPr>
          <w:rFonts w:ascii="Times New Roman" w:hAnsi="Times New Roman"/>
          <w:color w:val="000000"/>
          <w:sz w:val="28"/>
          <w:szCs w:val="28"/>
        </w:rPr>
        <w:t>б ударных инструментах</w:t>
      </w:r>
      <w:r w:rsidRPr="00F912ED">
        <w:rPr>
          <w:rFonts w:ascii="Times New Roman" w:hAnsi="Times New Roman"/>
          <w:color w:val="000000"/>
          <w:sz w:val="28"/>
          <w:szCs w:val="28"/>
        </w:rPr>
        <w:t>, формирование практических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умений и навыков игры на </w:t>
      </w:r>
      <w:r>
        <w:rPr>
          <w:rFonts w:ascii="Times New Roman" w:hAnsi="Times New Roman"/>
          <w:color w:val="000000"/>
          <w:sz w:val="28"/>
          <w:szCs w:val="28"/>
        </w:rPr>
        <w:t>ударных</w:t>
      </w:r>
      <w:r w:rsidRPr="00F912ED">
        <w:rPr>
          <w:rFonts w:ascii="Times New Roman" w:hAnsi="Times New Roman"/>
          <w:color w:val="000000"/>
          <w:sz w:val="28"/>
          <w:szCs w:val="28"/>
        </w:rPr>
        <w:t>, устойчивого интереса к самостоятельной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деятельности в области музыкального искусства.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Задачи учебного предмета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Задачами предмета «</w:t>
      </w:r>
      <w:r>
        <w:rPr>
          <w:rFonts w:ascii="Times New Roman" w:hAnsi="Times New Roman"/>
          <w:color w:val="000000"/>
          <w:sz w:val="28"/>
          <w:szCs w:val="28"/>
        </w:rPr>
        <w:t>ударные инструменты</w:t>
      </w:r>
      <w:r w:rsidRPr="00F912ED">
        <w:rPr>
          <w:rFonts w:ascii="Times New Roman" w:hAnsi="Times New Roman"/>
          <w:color w:val="000000"/>
          <w:sz w:val="28"/>
          <w:szCs w:val="28"/>
        </w:rPr>
        <w:t>» являются: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Symbol" w:hAnsi="Symbol" w:cs="Symbol"/>
          <w:color w:val="000000"/>
          <w:sz w:val="28"/>
          <w:szCs w:val="28"/>
        </w:rPr>
        <w:t></w:t>
      </w:r>
      <w:r w:rsidRPr="00F912ED">
        <w:rPr>
          <w:rFonts w:ascii="Symbol" w:hAnsi="Symbol" w:cs="Symbol"/>
          <w:color w:val="000000"/>
          <w:sz w:val="28"/>
          <w:szCs w:val="28"/>
        </w:rPr>
        <w:t>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ознакомление детей с </w:t>
      </w:r>
      <w:r>
        <w:rPr>
          <w:rFonts w:ascii="Times New Roman" w:hAnsi="Times New Roman"/>
          <w:color w:val="000000"/>
          <w:sz w:val="28"/>
          <w:szCs w:val="28"/>
        </w:rPr>
        <w:t>инструментами</w:t>
      </w:r>
      <w:r w:rsidRPr="00C8019C">
        <w:rPr>
          <w:rFonts w:ascii="Times New Roman" w:hAnsi="Times New Roman"/>
          <w:color w:val="000000"/>
          <w:sz w:val="28"/>
          <w:szCs w:val="28"/>
        </w:rPr>
        <w:t>,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исполнительскими возможностями и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разнообразием приемов игры;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Symbol" w:hAnsi="Symbol" w:cs="Symbol"/>
          <w:color w:val="000000"/>
          <w:sz w:val="28"/>
          <w:szCs w:val="28"/>
        </w:rPr>
        <w:t></w:t>
      </w:r>
      <w:r w:rsidRPr="00F912ED">
        <w:rPr>
          <w:rFonts w:ascii="Symbol" w:hAnsi="Symbol" w:cs="Symbol"/>
          <w:color w:val="000000"/>
          <w:sz w:val="28"/>
          <w:szCs w:val="28"/>
        </w:rPr>
        <w:t></w:t>
      </w:r>
      <w:r w:rsidRPr="00F912ED">
        <w:rPr>
          <w:rFonts w:ascii="Times New Roman" w:hAnsi="Times New Roman"/>
          <w:color w:val="000000"/>
          <w:sz w:val="28"/>
          <w:szCs w:val="28"/>
        </w:rPr>
        <w:t>формирование навыков игры на музыкальном инструменте;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Symbol" w:hAnsi="Symbol" w:cs="Symbol"/>
          <w:color w:val="000000"/>
          <w:sz w:val="28"/>
          <w:szCs w:val="28"/>
        </w:rPr>
        <w:t></w:t>
      </w:r>
      <w:r w:rsidRPr="00F912ED">
        <w:rPr>
          <w:rFonts w:ascii="Symbol" w:hAnsi="Symbol" w:cs="Symbol"/>
          <w:color w:val="000000"/>
          <w:sz w:val="28"/>
          <w:szCs w:val="28"/>
        </w:rPr>
        <w:t></w:t>
      </w:r>
      <w:r w:rsidRPr="00F912ED">
        <w:rPr>
          <w:rFonts w:ascii="Times New Roman" w:hAnsi="Times New Roman"/>
          <w:color w:val="000000"/>
          <w:sz w:val="28"/>
          <w:szCs w:val="28"/>
        </w:rPr>
        <w:t>приобретение знаний в области музыкальной грамоты;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Symbol" w:hAnsi="Symbol" w:cs="Symbol"/>
          <w:color w:val="000000"/>
          <w:sz w:val="28"/>
          <w:szCs w:val="28"/>
        </w:rPr>
        <w:t></w:t>
      </w:r>
      <w:r w:rsidRPr="00F912ED">
        <w:rPr>
          <w:rFonts w:ascii="Symbol" w:hAnsi="Symbol" w:cs="Symbol"/>
          <w:color w:val="000000"/>
          <w:sz w:val="28"/>
          <w:szCs w:val="28"/>
        </w:rPr>
        <w:t></w:t>
      </w:r>
      <w:r w:rsidRPr="00F912ED">
        <w:rPr>
          <w:rFonts w:ascii="Times New Roman" w:hAnsi="Times New Roman"/>
          <w:color w:val="000000"/>
          <w:sz w:val="28"/>
          <w:szCs w:val="28"/>
        </w:rPr>
        <w:t>приобретение знаний в области истории музыкальной культуры;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Symbol" w:hAnsi="Symbol" w:cs="Symbol"/>
          <w:color w:val="000000"/>
          <w:sz w:val="28"/>
          <w:szCs w:val="28"/>
        </w:rPr>
        <w:t></w:t>
      </w:r>
      <w:r w:rsidRPr="00F912ED">
        <w:rPr>
          <w:rFonts w:ascii="Symbol" w:hAnsi="Symbol" w:cs="Symbol"/>
          <w:color w:val="000000"/>
          <w:sz w:val="28"/>
          <w:szCs w:val="28"/>
        </w:rPr>
        <w:t></w:t>
      </w:r>
      <w:r w:rsidRPr="00F912ED">
        <w:rPr>
          <w:rFonts w:ascii="Times New Roman" w:hAnsi="Times New Roman"/>
          <w:color w:val="000000"/>
          <w:sz w:val="28"/>
          <w:szCs w:val="28"/>
        </w:rPr>
        <w:t>формирование понятий о музыкальных стилях и жанрах;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Symbol" w:hAnsi="Symbol" w:cs="Symbol"/>
          <w:color w:val="000000"/>
          <w:sz w:val="28"/>
          <w:szCs w:val="28"/>
        </w:rPr>
        <w:t></w:t>
      </w:r>
      <w:r w:rsidRPr="00F912ED">
        <w:rPr>
          <w:rFonts w:ascii="Symbol" w:hAnsi="Symbol" w:cs="Symbol"/>
          <w:color w:val="000000"/>
          <w:sz w:val="28"/>
          <w:szCs w:val="28"/>
        </w:rPr>
        <w:t></w:t>
      </w:r>
      <w:r w:rsidRPr="00F912ED">
        <w:rPr>
          <w:rFonts w:ascii="Times New Roman" w:hAnsi="Times New Roman"/>
          <w:color w:val="000000"/>
          <w:sz w:val="28"/>
          <w:szCs w:val="28"/>
        </w:rPr>
        <w:t>оснащение системой знаний, умений и способов музыкальной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деятельности, обеспечивающих в своей совокупности базу для дальнейшего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самостоятельного общения с музыкой, музыкального самообразования и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самовоспитания;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Symbol" w:hAnsi="Symbol" w:cs="Symbol"/>
          <w:color w:val="000000"/>
          <w:sz w:val="28"/>
          <w:szCs w:val="28"/>
        </w:rPr>
        <w:t></w:t>
      </w:r>
      <w:r w:rsidRPr="00F912ED">
        <w:rPr>
          <w:rFonts w:ascii="Symbol" w:hAnsi="Symbol" w:cs="Symbol"/>
          <w:color w:val="000000"/>
          <w:sz w:val="28"/>
          <w:szCs w:val="28"/>
        </w:rPr>
        <w:t></w:t>
      </w:r>
      <w:r w:rsidRPr="00F912ED">
        <w:rPr>
          <w:rFonts w:ascii="Times New Roman" w:hAnsi="Times New Roman"/>
          <w:color w:val="000000"/>
          <w:sz w:val="28"/>
          <w:szCs w:val="28"/>
        </w:rPr>
        <w:t>воспитание у детей трудолюбия, усидчивости, терпения,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дисциплины;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Symbol" w:hAnsi="Symbol" w:cs="Symbol"/>
          <w:color w:val="000000"/>
          <w:sz w:val="28"/>
          <w:szCs w:val="28"/>
        </w:rPr>
        <w:t></w:t>
      </w:r>
      <w:r w:rsidRPr="00F912ED">
        <w:rPr>
          <w:rFonts w:ascii="Symbol" w:hAnsi="Symbol" w:cs="Symbol"/>
          <w:color w:val="000000"/>
          <w:sz w:val="28"/>
          <w:szCs w:val="28"/>
        </w:rPr>
        <w:t></w:t>
      </w:r>
      <w:r w:rsidRPr="00F912ED">
        <w:rPr>
          <w:rFonts w:ascii="Times New Roman" w:hAnsi="Times New Roman"/>
          <w:color w:val="000000"/>
          <w:sz w:val="28"/>
          <w:szCs w:val="28"/>
        </w:rPr>
        <w:t>воспитание стремления к практическому использованию знаний и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умений, приобретенных на занятиях, в быту, в досуговой деятельности.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Обучение должно соединять в себе два главных и взаимосвязанных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направления. Одно из них – формирование игровых навыков и приемов,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становление исполнительского аппарата. Второе - развитие практических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форм </w:t>
      </w:r>
      <w:r>
        <w:rPr>
          <w:rFonts w:ascii="Times New Roman" w:hAnsi="Times New Roman"/>
          <w:color w:val="000000"/>
          <w:sz w:val="28"/>
          <w:szCs w:val="28"/>
        </w:rPr>
        <w:t>игры на ударных</w:t>
      </w:r>
      <w:r w:rsidRPr="00F912ED">
        <w:rPr>
          <w:rFonts w:ascii="Times New Roman" w:hAnsi="Times New Roman"/>
          <w:color w:val="000000"/>
          <w:sz w:val="28"/>
          <w:szCs w:val="28"/>
        </w:rPr>
        <w:t>, в том числе, аккомпанирования, подбора по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слуху.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Структура программы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Программа содержит следующие разделы: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Symbol" w:hAnsi="Symbol" w:cs="Symbol"/>
          <w:color w:val="000000"/>
          <w:sz w:val="28"/>
          <w:szCs w:val="28"/>
        </w:rPr>
        <w:t></w:t>
      </w:r>
      <w:r w:rsidRPr="00F912ED">
        <w:rPr>
          <w:rFonts w:ascii="Symbol" w:hAnsi="Symbol" w:cs="Symbol"/>
          <w:color w:val="000000"/>
          <w:sz w:val="28"/>
          <w:szCs w:val="28"/>
        </w:rPr>
        <w:t></w:t>
      </w:r>
      <w:r w:rsidRPr="00F912ED">
        <w:rPr>
          <w:rFonts w:ascii="Times New Roman" w:hAnsi="Times New Roman"/>
          <w:color w:val="000000"/>
          <w:sz w:val="28"/>
          <w:szCs w:val="28"/>
        </w:rPr>
        <w:t>сведения о затратах учебного времени, предусмотренного на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освоение учебного предмета;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Symbol" w:hAnsi="Symbol" w:cs="Symbol"/>
          <w:color w:val="000000"/>
          <w:sz w:val="28"/>
          <w:szCs w:val="28"/>
        </w:rPr>
        <w:t></w:t>
      </w:r>
      <w:r w:rsidRPr="00F912ED">
        <w:rPr>
          <w:rFonts w:ascii="Symbol" w:hAnsi="Symbol" w:cs="Symbol"/>
          <w:color w:val="000000"/>
          <w:sz w:val="28"/>
          <w:szCs w:val="28"/>
        </w:rPr>
        <w:t></w:t>
      </w:r>
      <w:r w:rsidRPr="00F912ED">
        <w:rPr>
          <w:rFonts w:ascii="Times New Roman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Symbol" w:hAnsi="Symbol" w:cs="Symbol"/>
          <w:color w:val="000000"/>
          <w:sz w:val="28"/>
          <w:szCs w:val="28"/>
        </w:rPr>
        <w:t></w:t>
      </w:r>
      <w:r w:rsidRPr="00F912ED">
        <w:rPr>
          <w:rFonts w:ascii="Symbol" w:hAnsi="Symbol" w:cs="Symbol"/>
          <w:color w:val="000000"/>
          <w:sz w:val="28"/>
          <w:szCs w:val="28"/>
        </w:rPr>
        <w:t></w:t>
      </w:r>
      <w:r w:rsidRPr="00F912ED">
        <w:rPr>
          <w:rFonts w:ascii="Times New Roman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Symbol" w:hAnsi="Symbol" w:cs="Symbol"/>
          <w:color w:val="000000"/>
          <w:sz w:val="28"/>
          <w:szCs w:val="28"/>
        </w:rPr>
        <w:t></w:t>
      </w:r>
      <w:r w:rsidRPr="00F912ED">
        <w:rPr>
          <w:rFonts w:ascii="Symbol" w:hAnsi="Symbol" w:cs="Symbol"/>
          <w:color w:val="000000"/>
          <w:sz w:val="28"/>
          <w:szCs w:val="28"/>
        </w:rPr>
        <w:t></w:t>
      </w:r>
      <w:r w:rsidRPr="00F912ED">
        <w:rPr>
          <w:rFonts w:ascii="Times New Roman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Symbol" w:hAnsi="Symbol" w:cs="Symbol"/>
          <w:color w:val="000000"/>
          <w:sz w:val="28"/>
          <w:szCs w:val="28"/>
        </w:rPr>
        <w:t></w:t>
      </w:r>
      <w:r w:rsidRPr="00F912ED">
        <w:rPr>
          <w:rFonts w:ascii="Symbol" w:hAnsi="Symbol" w:cs="Symbol"/>
          <w:color w:val="000000"/>
          <w:sz w:val="28"/>
          <w:szCs w:val="28"/>
        </w:rPr>
        <w:t></w:t>
      </w:r>
      <w:r w:rsidRPr="00F912ED">
        <w:rPr>
          <w:rFonts w:ascii="Times New Roman" w:hAnsi="Times New Roman"/>
          <w:color w:val="000000"/>
          <w:sz w:val="28"/>
          <w:szCs w:val="28"/>
        </w:rPr>
        <w:t>формы и методы контроля, система оценок, итоговая аттестация;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Symbol" w:hAnsi="Symbol" w:cs="Symbol"/>
          <w:color w:val="000000"/>
          <w:sz w:val="28"/>
          <w:szCs w:val="28"/>
        </w:rPr>
        <w:t></w:t>
      </w:r>
      <w:r w:rsidRPr="00F912ED">
        <w:rPr>
          <w:rFonts w:ascii="Symbol" w:hAnsi="Symbol" w:cs="Symbol"/>
          <w:color w:val="000000"/>
          <w:sz w:val="28"/>
          <w:szCs w:val="28"/>
        </w:rPr>
        <w:t></w:t>
      </w:r>
      <w:r w:rsidRPr="00F912ED">
        <w:rPr>
          <w:rFonts w:ascii="Times New Roman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lastRenderedPageBreak/>
        <w:t>Методы обучения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и реализации задач предмета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используются следующие методы обучения: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- практический (освоение приемов игры на инструменте);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- эмоциональный (подбор ассоциаций, образов, художественные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впечатления).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Описание материально</w:t>
      </w:r>
      <w:r w:rsidRPr="00F912E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-</w:t>
      </w: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технических условий реализации учебного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предмета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Каждый учащийся обеспечивается доступом к библиотечным фондам и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фондам аудио и видеозаписей школьной библиотеки. Во время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самостоятельной работы учащиеся могут пользоваться Интернетом для сбора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дополнительного материала по изучению предложенных тем.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Библиотечный фонд укомплектовывается печатными, электронными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изданиями, учебно-методической и нотной литературой.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Default="00E64741" w:rsidP="00E64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Первый год обучения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I полугодие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Календарные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сроки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AF7E2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Темы и содержание занятий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Кол-во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часов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1 четверть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Постановка исполнительского аппарата.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Освоение приемов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одиночные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двойные удары</w:t>
      </w:r>
      <w:r w:rsidRPr="00F912E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F912ED">
        <w:rPr>
          <w:rFonts w:ascii="Times New Roman" w:hAnsi="Times New Roman"/>
          <w:color w:val="000000"/>
          <w:sz w:val="28"/>
          <w:szCs w:val="28"/>
        </w:rPr>
        <w:t>ростые пьесы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песенного и танцевального характера.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 часов.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2 четверть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Освоение приемов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парадиддлы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триоли.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Упражнения и этюды. Произведения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современных композиторов.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 часов.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II полугодие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Календарные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сроки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Темы и содержание занятий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Кол-во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часов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3 четверть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Освоение приемов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тремоло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форшлаги</w:t>
      </w:r>
      <w:r w:rsidRPr="00F912ED"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Подготовка к игре в ансамбле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простейшем музыкальном материале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(фольклорная и эстрадная музыка). Упражнения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этюды. Произведения на фольклорной основе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произведения современных композиторов.</w:t>
      </w:r>
      <w:r>
        <w:rPr>
          <w:rFonts w:ascii="Times New Roman" w:hAnsi="Times New Roman"/>
          <w:color w:val="000000"/>
          <w:sz w:val="28"/>
          <w:szCs w:val="28"/>
        </w:rPr>
        <w:t xml:space="preserve"> 22 часа.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4 четверть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Развитие начальных навыков смены позиций.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lastRenderedPageBreak/>
        <w:t>Чтение нот с листа. Игра в ансамбле с педагогом.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Упражнения и этюды. Произведения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фольклорной основе и произведения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современных </w:t>
      </w:r>
      <w:r w:rsidRPr="00F912ED">
        <w:rPr>
          <w:rFonts w:ascii="Times New Roman" w:hAnsi="Times New Roman"/>
          <w:color w:val="000000"/>
          <w:sz w:val="28"/>
          <w:szCs w:val="28"/>
        </w:rPr>
        <w:t>композиторов.</w:t>
      </w:r>
      <w:r>
        <w:rPr>
          <w:rFonts w:ascii="Times New Roman" w:hAnsi="Times New Roman"/>
          <w:color w:val="000000"/>
          <w:sz w:val="28"/>
          <w:szCs w:val="28"/>
        </w:rPr>
        <w:t xml:space="preserve"> 16 часов.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Второй год обучения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I полугодие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Календарные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сроки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Темы и содержание занятий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Кол-во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часов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1 четверть</w:t>
      </w:r>
      <w:r>
        <w:rPr>
          <w:rFonts w:ascii="Times New Roman" w:hAnsi="Times New Roman"/>
          <w:color w:val="000000"/>
          <w:sz w:val="28"/>
          <w:szCs w:val="28"/>
        </w:rPr>
        <w:t>. Гаммы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одного знака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ксилофоне</w:t>
      </w:r>
      <w:r w:rsidRPr="00F912ED">
        <w:rPr>
          <w:rFonts w:ascii="Times New Roman" w:hAnsi="Times New Roman"/>
          <w:color w:val="000000"/>
          <w:sz w:val="28"/>
          <w:szCs w:val="28"/>
        </w:rPr>
        <w:t>. Упражнения и этюды. Произведения современных композиторов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и обработки народных песен.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 часов.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2 четверть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Упражнения и этюды.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Игра в ансамбле эстрадных песен и обработок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русских народных песен.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 часов.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II полугодие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Календарные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сроки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Темы и содержание занятий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Кол-во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часов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3 четверть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Гаммы</w:t>
      </w:r>
      <w:r w:rsidRPr="002254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одного знака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ксилофоне</w:t>
      </w:r>
      <w:r w:rsidRPr="0022548F"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Упражнения и этюды (2 этюда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различные виды техники).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Произведения зарубежных композиторов. Игра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ансамбле, в том числе, с педагогом.</w:t>
      </w:r>
      <w:r>
        <w:rPr>
          <w:rFonts w:ascii="Times New Roman" w:hAnsi="Times New Roman"/>
          <w:color w:val="000000"/>
          <w:sz w:val="28"/>
          <w:szCs w:val="28"/>
        </w:rPr>
        <w:t xml:space="preserve"> 22 часа.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4 четверть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Музыка из кинофильмов, произведения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старинных и современных композиторов. Подбор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на слух произведений, различных по жанрам и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стилям. Владение навыками аккомпанемента.</w:t>
      </w:r>
      <w:r>
        <w:rPr>
          <w:rFonts w:ascii="Times New Roman" w:hAnsi="Times New Roman"/>
          <w:color w:val="000000"/>
          <w:sz w:val="28"/>
          <w:szCs w:val="28"/>
        </w:rPr>
        <w:t xml:space="preserve"> 16 часов.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Третий год обучения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I полугодие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Календарные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сроки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Темы и содержание занятий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Кол-во</w:t>
      </w:r>
      <w:r>
        <w:rPr>
          <w:rFonts w:ascii="Times New Roman" w:hAnsi="Times New Roman"/>
          <w:color w:val="000000"/>
          <w:sz w:val="28"/>
          <w:szCs w:val="28"/>
        </w:rPr>
        <w:t xml:space="preserve"> ч</w:t>
      </w:r>
      <w:r w:rsidRPr="00F912ED">
        <w:rPr>
          <w:rFonts w:ascii="Times New Roman" w:hAnsi="Times New Roman"/>
          <w:color w:val="000000"/>
          <w:sz w:val="28"/>
          <w:szCs w:val="28"/>
        </w:rPr>
        <w:t>асов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1 четверть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аммы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F912E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2-х знаков. </w:t>
      </w:r>
      <w:r w:rsidRPr="00F912ED">
        <w:rPr>
          <w:rFonts w:ascii="Times New Roman" w:hAnsi="Times New Roman"/>
          <w:color w:val="000000"/>
          <w:sz w:val="28"/>
          <w:szCs w:val="28"/>
        </w:rPr>
        <w:t>Произведения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классической и народной музыки. 16 часов.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2 четверть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Совершенствование техники в различных видах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арпеджио и гамм. Концертные этюды.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Игра в ансамбле.</w:t>
      </w:r>
      <w:r>
        <w:rPr>
          <w:rFonts w:ascii="Times New Roman" w:hAnsi="Times New Roman"/>
          <w:color w:val="000000"/>
          <w:sz w:val="28"/>
          <w:szCs w:val="28"/>
        </w:rPr>
        <w:t xml:space="preserve"> 16 часов.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II полугодие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Календарные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сроки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Темы и содержание занятий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Кол-во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часов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3 четверть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Включение в репертуар несложных произведений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крупной формы. Изучение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различных по стилям и жанрам произведений.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Подготовка итоговой программы.</w:t>
      </w:r>
      <w:r>
        <w:rPr>
          <w:rFonts w:ascii="Times New Roman" w:hAnsi="Times New Roman"/>
          <w:color w:val="000000"/>
          <w:sz w:val="28"/>
          <w:szCs w:val="28"/>
        </w:rPr>
        <w:t xml:space="preserve"> 22 часа.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4 четверть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Совершенствование техники игры</w:t>
      </w:r>
      <w:r>
        <w:rPr>
          <w:rFonts w:ascii="Times New Roman" w:hAnsi="Times New Roman"/>
          <w:color w:val="000000"/>
          <w:sz w:val="28"/>
          <w:szCs w:val="28"/>
        </w:rPr>
        <w:t xml:space="preserve"> приемами тремоло </w:t>
      </w:r>
      <w:r w:rsidRPr="00F912ED">
        <w:rPr>
          <w:rFonts w:ascii="Times New Roman" w:hAnsi="Times New Roman"/>
          <w:color w:val="000000"/>
          <w:sz w:val="28"/>
          <w:szCs w:val="28"/>
        </w:rPr>
        <w:t>и легато. Произведения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зарубежной и русской классики. Итоговая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аттестация.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 часов.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Годовые требования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Годовые требования содержат несколько вариантов примерных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исполнительских программ, разработанных с учетом индивидуальных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возможностей и интересов учащихся.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Требования третьего года обучения имеют несколько вариантов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примерных исполнительских программ, сгруппированных по двум уровням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сложности и разработанных для различных групп учащихся с учетом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индивидуальных и возрастных возможностей, а также планирования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дальнейшего обучения игре на музыкальном инструменте.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Первый год обучения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Развитие музыкально-слуховых представлений и музыкально-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образного мышления.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912ED">
        <w:rPr>
          <w:rFonts w:ascii="Times New Roman" w:hAnsi="Times New Roman"/>
          <w:color w:val="000000"/>
          <w:sz w:val="28"/>
          <w:szCs w:val="28"/>
        </w:rPr>
        <w:t>остановка рук, организация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целесообразных игровых движений. Освоение нотной грамоты и чтение нот </w:t>
      </w:r>
      <w:r>
        <w:rPr>
          <w:rFonts w:ascii="Times New Roman" w:hAnsi="Times New Roman"/>
          <w:color w:val="000000"/>
          <w:sz w:val="28"/>
          <w:szCs w:val="28"/>
        </w:rPr>
        <w:t>с листа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. Ознакомление с настройкой инструмента. 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течение учебного года педагог должен проработать с учеником 10-15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музыкальных произведений: народные песни, пьесы танцевального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характера, этюды, ансамбли с педагогом.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В качестве теоретического материала учащиеся начинают осваивать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нотную грамоту: современную систему линейной нотации, устройство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нотного стана, </w:t>
      </w:r>
      <w:proofErr w:type="spellStart"/>
      <w:r w:rsidRPr="00F912ED">
        <w:rPr>
          <w:rFonts w:ascii="Times New Roman" w:hAnsi="Times New Roman"/>
          <w:color w:val="000000"/>
          <w:sz w:val="28"/>
          <w:szCs w:val="28"/>
        </w:rPr>
        <w:t>нотопись</w:t>
      </w:r>
      <w:proofErr w:type="spellEnd"/>
      <w:r w:rsidRPr="00F912ED">
        <w:rPr>
          <w:rFonts w:ascii="Times New Roman" w:hAnsi="Times New Roman"/>
          <w:color w:val="000000"/>
          <w:sz w:val="28"/>
          <w:szCs w:val="28"/>
        </w:rPr>
        <w:t>; музыкальный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звукоряд, расположение нот на ксилофоне</w:t>
      </w:r>
      <w:r w:rsidRPr="00F912ED"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Рекомендуемые упражнения и этюды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E64741" w:rsidRPr="00FA6E49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A6E49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E64741" w:rsidRPr="00FA6E49" w:rsidRDefault="00E64741" w:rsidP="00E64741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A6E49">
        <w:rPr>
          <w:rFonts w:ascii="Times New Roman" w:hAnsi="Times New Roman"/>
          <w:sz w:val="28"/>
          <w:szCs w:val="28"/>
        </w:rPr>
        <w:t xml:space="preserve">       </w:t>
      </w:r>
      <w:r w:rsidRPr="00FA6E49">
        <w:rPr>
          <w:rFonts w:ascii="Times New Roman" w:hAnsi="Times New Roman"/>
          <w:b/>
          <w:sz w:val="28"/>
          <w:szCs w:val="28"/>
        </w:rPr>
        <w:t>Упражнения и этюды: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1.Упражнение </w:t>
      </w:r>
      <w:r>
        <w:rPr>
          <w:rFonts w:ascii="Times New Roman" w:hAnsi="Times New Roman"/>
          <w:color w:val="000000"/>
          <w:sz w:val="28"/>
          <w:szCs w:val="28"/>
        </w:rPr>
        <w:t>на отработку одиночных ударов</w:t>
      </w:r>
      <w:r w:rsidRPr="00F912ED"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2.Упражнение </w:t>
      </w:r>
      <w:r>
        <w:rPr>
          <w:rFonts w:ascii="Times New Roman" w:hAnsi="Times New Roman"/>
          <w:color w:val="000000"/>
          <w:sz w:val="28"/>
          <w:szCs w:val="28"/>
        </w:rPr>
        <w:t>на отработку двойных ударов</w:t>
      </w:r>
      <w:r w:rsidRPr="00F912ED"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3.Упражнение </w:t>
      </w:r>
      <w:r w:rsidRPr="00303F91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парадиддлы</w:t>
      </w:r>
      <w:proofErr w:type="spellEnd"/>
      <w:r w:rsidRPr="00303F9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тремоло</w:t>
      </w:r>
      <w:r w:rsidRPr="00303F9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форшлаги</w:t>
      </w:r>
      <w:r w:rsidRPr="00F912ED"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F912ED">
        <w:rPr>
          <w:rFonts w:ascii="Times New Roman" w:hAnsi="Times New Roman"/>
          <w:color w:val="000000"/>
          <w:sz w:val="28"/>
          <w:szCs w:val="28"/>
        </w:rPr>
        <w:t>.</w:t>
      </w:r>
      <w:r w:rsidRPr="00303F91">
        <w:t xml:space="preserve"> </w:t>
      </w:r>
      <w:hyperlink r:id="rId6" w:history="1">
        <w:r w:rsidRPr="00E6474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К. </w:t>
        </w:r>
        <w:proofErr w:type="spellStart"/>
        <w:r w:rsidRPr="00E6474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Купинский</w:t>
        </w:r>
        <w:proofErr w:type="spellEnd"/>
        <w:r w:rsidRPr="00E6474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– этюды для малого барабана. (Школа игры на ударных инструментах</w:t>
        </w:r>
      </w:hyperlink>
      <w:r w:rsidRPr="00E64741">
        <w:rPr>
          <w:rFonts w:ascii="Times New Roman" w:hAnsi="Times New Roman"/>
          <w:sz w:val="28"/>
          <w:szCs w:val="28"/>
        </w:rPr>
        <w:t>).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 Школа игры на ксилофоне. 1 раздел. М.,1958 №№ 5-10 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303F91">
        <w:rPr>
          <w:rFonts w:ascii="Times New Roman" w:hAnsi="Times New Roman"/>
          <w:sz w:val="28"/>
          <w:szCs w:val="28"/>
        </w:rPr>
        <w:t xml:space="preserve">               </w:t>
      </w:r>
      <w:r w:rsidRPr="00303F91">
        <w:rPr>
          <w:rFonts w:ascii="Times New Roman" w:hAnsi="Times New Roman"/>
          <w:b/>
          <w:sz w:val="28"/>
          <w:szCs w:val="28"/>
        </w:rPr>
        <w:t>Пьесы:</w:t>
      </w:r>
    </w:p>
    <w:p w:rsidR="00E64741" w:rsidRPr="00303F9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03F91">
        <w:rPr>
          <w:rFonts w:ascii="Times New Roman" w:hAnsi="Times New Roman"/>
          <w:sz w:val="28"/>
          <w:szCs w:val="28"/>
        </w:rPr>
        <w:t>Русская народная песня « Во поле берёза стояла»</w:t>
      </w:r>
    </w:p>
    <w:p w:rsidR="00E64741" w:rsidRPr="00303F9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03F91">
        <w:rPr>
          <w:rFonts w:ascii="Times New Roman" w:hAnsi="Times New Roman"/>
          <w:sz w:val="28"/>
          <w:szCs w:val="28"/>
        </w:rPr>
        <w:t>Русская народная песня «Как под горкой»</w:t>
      </w:r>
    </w:p>
    <w:p w:rsidR="00E64741" w:rsidRPr="00303F9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03F91">
        <w:rPr>
          <w:rFonts w:ascii="Times New Roman" w:hAnsi="Times New Roman"/>
          <w:sz w:val="28"/>
          <w:szCs w:val="28"/>
        </w:rPr>
        <w:t>Белорусская народная песня «</w:t>
      </w:r>
      <w:proofErr w:type="spellStart"/>
      <w:r w:rsidRPr="00303F91">
        <w:rPr>
          <w:rFonts w:ascii="Times New Roman" w:hAnsi="Times New Roman"/>
          <w:sz w:val="28"/>
          <w:szCs w:val="28"/>
        </w:rPr>
        <w:t>Перепёлочка</w:t>
      </w:r>
      <w:proofErr w:type="spellEnd"/>
      <w:r w:rsidRPr="00303F91">
        <w:rPr>
          <w:rFonts w:ascii="Times New Roman" w:hAnsi="Times New Roman"/>
          <w:sz w:val="28"/>
          <w:szCs w:val="28"/>
        </w:rPr>
        <w:t>»</w:t>
      </w:r>
    </w:p>
    <w:p w:rsidR="00E64741" w:rsidRPr="00303F9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03F91">
        <w:rPr>
          <w:rFonts w:ascii="Times New Roman" w:hAnsi="Times New Roman"/>
          <w:sz w:val="28"/>
          <w:szCs w:val="28"/>
        </w:rPr>
        <w:t>Украинская народная песня «Лисичка»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03F91">
        <w:rPr>
          <w:rFonts w:ascii="Times New Roman" w:hAnsi="Times New Roman"/>
          <w:sz w:val="28"/>
          <w:szCs w:val="28"/>
        </w:rPr>
        <w:t>Моцарт В. Аллегретто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Шуберт Ф. - Экосез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– «Клоуны»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Вольфарт</w:t>
      </w:r>
      <w:proofErr w:type="spellEnd"/>
      <w:r>
        <w:rPr>
          <w:rFonts w:ascii="Times New Roman" w:hAnsi="Times New Roman"/>
          <w:sz w:val="28"/>
          <w:szCs w:val="28"/>
        </w:rPr>
        <w:t xml:space="preserve"> Х. – «Маленький барабанщик»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Шинстин В. – «Маленький чемпион» </w:t>
      </w:r>
    </w:p>
    <w:p w:rsidR="00E64741" w:rsidRPr="00FA6E49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7659"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E64741" w:rsidRPr="002B7659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F912E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1 вариант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2B7659">
        <w:rPr>
          <w:rFonts w:ascii="Times New Roman" w:hAnsi="Times New Roman"/>
          <w:i/>
          <w:sz w:val="28"/>
          <w:szCs w:val="28"/>
        </w:rPr>
        <w:t>Ксилофон</w:t>
      </w:r>
    </w:p>
    <w:p w:rsidR="00E64741" w:rsidRPr="00303F9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03F91">
        <w:rPr>
          <w:rFonts w:ascii="Times New Roman" w:hAnsi="Times New Roman"/>
          <w:sz w:val="28"/>
          <w:szCs w:val="28"/>
        </w:rPr>
        <w:t>Русская народная песня « Во поле берёза стояла»</w:t>
      </w:r>
    </w:p>
    <w:p w:rsidR="00E64741" w:rsidRPr="00303F9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03F91">
        <w:rPr>
          <w:rFonts w:ascii="Times New Roman" w:hAnsi="Times New Roman"/>
          <w:sz w:val="28"/>
          <w:szCs w:val="28"/>
        </w:rPr>
        <w:t>Русская народная песня «Как под горкой»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– «Клоуны»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F912E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2 вариант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2B7659">
        <w:rPr>
          <w:rFonts w:ascii="Times New Roman" w:hAnsi="Times New Roman"/>
          <w:i/>
          <w:sz w:val="28"/>
          <w:szCs w:val="28"/>
        </w:rPr>
        <w:t>Ксилофон</w:t>
      </w:r>
    </w:p>
    <w:p w:rsidR="00E64741" w:rsidRPr="00303F9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03F91">
        <w:rPr>
          <w:rFonts w:ascii="Times New Roman" w:hAnsi="Times New Roman"/>
          <w:sz w:val="28"/>
          <w:szCs w:val="28"/>
        </w:rPr>
        <w:t>Белорусская народная песня «</w:t>
      </w:r>
      <w:proofErr w:type="spellStart"/>
      <w:r w:rsidRPr="00303F91">
        <w:rPr>
          <w:rFonts w:ascii="Times New Roman" w:hAnsi="Times New Roman"/>
          <w:sz w:val="28"/>
          <w:szCs w:val="28"/>
        </w:rPr>
        <w:t>Перепёлочка</w:t>
      </w:r>
      <w:proofErr w:type="spellEnd"/>
      <w:r w:rsidRPr="00303F91">
        <w:rPr>
          <w:rFonts w:ascii="Times New Roman" w:hAnsi="Times New Roman"/>
          <w:sz w:val="28"/>
          <w:szCs w:val="28"/>
        </w:rPr>
        <w:t>»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- Экосез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Шинстин В. – «Маленький чемпион» 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F912ED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3 вариант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2B7659">
        <w:rPr>
          <w:rFonts w:ascii="Times New Roman" w:hAnsi="Times New Roman"/>
          <w:i/>
          <w:sz w:val="28"/>
          <w:szCs w:val="28"/>
        </w:rPr>
        <w:t>Ксилофон</w:t>
      </w:r>
    </w:p>
    <w:p w:rsidR="00E64741" w:rsidRPr="00303F9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03F91">
        <w:rPr>
          <w:rFonts w:ascii="Times New Roman" w:hAnsi="Times New Roman"/>
          <w:sz w:val="28"/>
          <w:szCs w:val="28"/>
        </w:rPr>
        <w:t>Украинская народная песня «Лисичка»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03F91">
        <w:rPr>
          <w:rFonts w:ascii="Times New Roman" w:hAnsi="Times New Roman"/>
          <w:sz w:val="28"/>
          <w:szCs w:val="28"/>
        </w:rPr>
        <w:t>Моцарт В. Аллегретто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E64741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Вольфарт</w:t>
      </w:r>
      <w:proofErr w:type="spellEnd"/>
      <w:r>
        <w:rPr>
          <w:rFonts w:ascii="Times New Roman" w:hAnsi="Times New Roman"/>
          <w:sz w:val="28"/>
          <w:szCs w:val="28"/>
        </w:rPr>
        <w:t xml:space="preserve"> Х. – «Маленький барабанщик»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По окончании первого года обучения сформированы следующие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знания, умения, навыки. Учащийся: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- знает строение инструмента;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- соблюдает постановку </w:t>
      </w:r>
      <w:r>
        <w:rPr>
          <w:rFonts w:ascii="Times New Roman" w:hAnsi="Times New Roman"/>
          <w:color w:val="000000"/>
          <w:sz w:val="28"/>
          <w:szCs w:val="28"/>
        </w:rPr>
        <w:t>рук</w:t>
      </w:r>
      <w:r w:rsidRPr="00F912ED">
        <w:rPr>
          <w:rFonts w:ascii="Times New Roman" w:hAnsi="Times New Roman"/>
          <w:color w:val="000000"/>
          <w:sz w:val="28"/>
          <w:szCs w:val="28"/>
        </w:rPr>
        <w:t>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lastRenderedPageBreak/>
        <w:t xml:space="preserve">- владеет двумя приемами </w:t>
      </w:r>
      <w:r>
        <w:rPr>
          <w:rFonts w:ascii="Times New Roman" w:hAnsi="Times New Roman"/>
          <w:color w:val="000000"/>
          <w:sz w:val="28"/>
          <w:szCs w:val="28"/>
        </w:rPr>
        <w:t>игры</w:t>
      </w:r>
      <w:r w:rsidRPr="00F912ED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одиночные</w:t>
      </w:r>
      <w:r w:rsidRPr="00A9206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двойные удары</w:t>
      </w:r>
      <w:r w:rsidRPr="00A9206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парадидлы</w:t>
      </w:r>
      <w:r w:rsidRPr="00A9206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ремоло</w:t>
      </w:r>
      <w:r w:rsidRPr="00F912ED">
        <w:rPr>
          <w:rFonts w:ascii="Times New Roman" w:hAnsi="Times New Roman"/>
          <w:color w:val="000000"/>
          <w:sz w:val="28"/>
          <w:szCs w:val="28"/>
        </w:rPr>
        <w:t>);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- играет небольшие пьесы;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- применяет на практике </w:t>
      </w:r>
      <w:r>
        <w:rPr>
          <w:rFonts w:ascii="Times New Roman" w:hAnsi="Times New Roman"/>
          <w:color w:val="000000"/>
          <w:sz w:val="28"/>
          <w:szCs w:val="28"/>
        </w:rPr>
        <w:t>освоенные приемы игры</w:t>
      </w:r>
      <w:r w:rsidRPr="00F912ED"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Второй год обучения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В качестве практики применяются: работа над звуком, развитие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исполнительской техники</w:t>
      </w:r>
      <w:r w:rsidRPr="00F912ED"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Разучивание по нотам, наизусть небольших произведений.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1C78">
        <w:rPr>
          <w:rFonts w:ascii="Times New Roman" w:hAnsi="Times New Roman"/>
          <w:sz w:val="28"/>
          <w:szCs w:val="28"/>
        </w:rPr>
        <w:t>Работа над развитием у обучающихся навыков чтения с листа лёгких пьес</w:t>
      </w:r>
      <w:r>
        <w:rPr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Игра в ансамбле: работа над согласованным исполнением каждой партии. В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репертуар ансамблей включаются эстрадные песни, обработки русских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народных песен.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В течение учебного года педагог должен проработать с учеником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912ED">
        <w:rPr>
          <w:rFonts w:ascii="Times New Roman" w:hAnsi="Times New Roman"/>
          <w:color w:val="000000"/>
          <w:sz w:val="28"/>
          <w:szCs w:val="28"/>
        </w:rPr>
        <w:t>-1</w:t>
      </w:r>
      <w:r>
        <w:rPr>
          <w:rFonts w:ascii="Times New Roman" w:hAnsi="Times New Roman"/>
          <w:color w:val="000000"/>
          <w:sz w:val="28"/>
          <w:szCs w:val="28"/>
        </w:rPr>
        <w:t>0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различных произведений.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Подбор репертуара производится с учетом интересов учащегося.</w:t>
      </w:r>
    </w:p>
    <w:p w:rsidR="00E64741" w:rsidRPr="00751C78" w:rsidRDefault="00E64741" w:rsidP="00E6474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51C78">
        <w:rPr>
          <w:rFonts w:ascii="Times New Roman" w:hAnsi="Times New Roman"/>
          <w:sz w:val="28"/>
          <w:szCs w:val="28"/>
        </w:rPr>
        <w:t>В первом полугодии в рамках текущей аттестации обучающихся запланирован: контрольный урок и академический концерт, во втором полугодии – по возможности, технический зачёт (одна гамма с показом простых штрихов и один этюд по нотам) и переводной зачёт, в виде академического концерта (два разнохарактерных произведения)</w:t>
      </w:r>
    </w:p>
    <w:p w:rsidR="00E64741" w:rsidRPr="00003F32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Рекомендуемые упражнения и этюды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.</w:t>
      </w:r>
    </w:p>
    <w:p w:rsidR="00E64741" w:rsidRDefault="00E64741" w:rsidP="00E6474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64741" w:rsidRPr="00751C78" w:rsidRDefault="00E64741" w:rsidP="00E64741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1C78">
        <w:rPr>
          <w:rFonts w:ascii="Times New Roman" w:hAnsi="Times New Roman"/>
          <w:b/>
          <w:sz w:val="28"/>
          <w:szCs w:val="28"/>
        </w:rPr>
        <w:t>Примерный репертуарный список:</w:t>
      </w:r>
    </w:p>
    <w:p w:rsidR="00E64741" w:rsidRPr="00751C78" w:rsidRDefault="00E64741" w:rsidP="00E64741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51C78">
        <w:rPr>
          <w:rFonts w:ascii="Times New Roman" w:hAnsi="Times New Roman"/>
          <w:b/>
          <w:sz w:val="28"/>
          <w:szCs w:val="28"/>
        </w:rPr>
        <w:t>Упражнения и этюды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 Школа игры на ксилофоне. 1 раздел. М.,1958 №№ 5-10 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Кодай</w:t>
      </w:r>
      <w:proofErr w:type="spellEnd"/>
      <w:r>
        <w:rPr>
          <w:rFonts w:ascii="Times New Roman" w:hAnsi="Times New Roman"/>
          <w:sz w:val="28"/>
          <w:szCs w:val="28"/>
        </w:rPr>
        <w:t xml:space="preserve"> З.  «Детский танец № 3» (</w:t>
      </w: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К.. Школа для ксилофона, ч. </w:t>
      </w:r>
      <w:smartTag w:uri="urn:schemas-microsoft-com:office:smarttags" w:element="metricconverter">
        <w:smartTagPr>
          <w:attr w:name="ProductID" w:val="1. М"/>
        </w:smartTagPr>
        <w:r>
          <w:rPr>
            <w:rFonts w:ascii="Times New Roman" w:hAnsi="Times New Roman"/>
            <w:sz w:val="28"/>
            <w:szCs w:val="28"/>
          </w:rPr>
          <w:t>1. М</w:t>
        </w:r>
      </w:smartTag>
      <w:r>
        <w:rPr>
          <w:rFonts w:ascii="Times New Roman" w:hAnsi="Times New Roman"/>
          <w:sz w:val="28"/>
          <w:szCs w:val="28"/>
        </w:rPr>
        <w:t xml:space="preserve">.,1948) 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Балакирев М. «Полька» (Нотная папка ударника. Редактор-составитель Бутов Г., М., 2005)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Й. Анданте (Нотная папка ударника. Редактор-составитель Бутов Г., М., 2005)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Б. «Пьеса» (Нотная папка ударника. Редактор-составитель Бутов Г. М., 2005)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Школа игры на малом барабане. М., 1958 №№ 6-10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4741" w:rsidRDefault="00E64741" w:rsidP="00E64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Этюды №№ 1-5, упражнения. (Школа игры на ударных инструментах. М., 1948) </w:t>
      </w:r>
    </w:p>
    <w:p w:rsidR="00E64741" w:rsidRDefault="00E64741" w:rsidP="00E64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Беркович И. Этюд</w:t>
      </w:r>
      <w:r>
        <w:rPr>
          <w:rFonts w:ascii="Times New Roman" w:hAnsi="Times New Roman"/>
          <w:b/>
          <w:bCs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Нотная папка ударника. Редактор-составитель Бутов Г., М., 2005)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Примерные исполнительские программы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Б. «Пьеса»  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Беркович И. Этюд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E64741" w:rsidRDefault="00E64741" w:rsidP="00E64741">
      <w:pPr>
        <w:pStyle w:val="a3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Ксилофон </w:t>
      </w:r>
    </w:p>
    <w:p w:rsidR="00E64741" w:rsidRDefault="00E64741" w:rsidP="00E64741">
      <w:pPr>
        <w:pStyle w:val="a3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Глинка М. «Андалузский танец»</w:t>
      </w:r>
    </w:p>
    <w:p w:rsidR="00E64741" w:rsidRDefault="00E64741" w:rsidP="00E64741">
      <w:pPr>
        <w:pStyle w:val="a3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Малый барабан</w:t>
      </w:r>
    </w:p>
    <w:p w:rsidR="00E64741" w:rsidRDefault="00E64741" w:rsidP="00E64741">
      <w:pPr>
        <w:pStyle w:val="a3"/>
        <w:spacing w:line="36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Купинский</w:t>
      </w:r>
      <w:proofErr w:type="spellEnd"/>
      <w:r>
        <w:rPr>
          <w:sz w:val="28"/>
          <w:szCs w:val="28"/>
        </w:rPr>
        <w:t xml:space="preserve"> К. Этюд №№ 4,5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По окончании второго обучения учащийся: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- играет пьесы, различные по стилю, жанру;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- знает основные музыкальные термины;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читает с листа </w:t>
      </w:r>
      <w:r>
        <w:rPr>
          <w:rFonts w:ascii="Times New Roman" w:hAnsi="Times New Roman"/>
          <w:sz w:val="28"/>
          <w:szCs w:val="28"/>
        </w:rPr>
        <w:t>лёгкие</w:t>
      </w:r>
      <w:r w:rsidRPr="00751C78">
        <w:rPr>
          <w:rFonts w:ascii="Times New Roman" w:hAnsi="Times New Roman"/>
          <w:sz w:val="28"/>
          <w:szCs w:val="28"/>
        </w:rPr>
        <w:t xml:space="preserve"> пьес</w:t>
      </w:r>
      <w:r>
        <w:rPr>
          <w:rFonts w:ascii="Times New Roman" w:hAnsi="Times New Roman"/>
          <w:sz w:val="28"/>
          <w:szCs w:val="28"/>
        </w:rPr>
        <w:t>ы.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Третий год обучения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64741" w:rsidRPr="00B84009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Продолжение работы над постановочно-двигательными навыками,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912ED">
        <w:rPr>
          <w:rFonts w:ascii="Times New Roman" w:hAnsi="Times New Roman"/>
          <w:color w:val="000000"/>
          <w:sz w:val="28"/>
          <w:szCs w:val="28"/>
        </w:rPr>
        <w:t>звукоизвлечением</w:t>
      </w:r>
      <w:proofErr w:type="spellEnd"/>
      <w:r w:rsidRPr="00F912ED">
        <w:rPr>
          <w:rFonts w:ascii="Times New Roman" w:hAnsi="Times New Roman"/>
          <w:color w:val="000000"/>
          <w:sz w:val="28"/>
          <w:szCs w:val="28"/>
        </w:rPr>
        <w:t xml:space="preserve"> и ритмическими особенностями. Формирование слухового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контроля к качеству </w:t>
      </w:r>
      <w:proofErr w:type="spellStart"/>
      <w:r w:rsidRPr="00F912ED">
        <w:rPr>
          <w:rFonts w:ascii="Times New Roman" w:hAnsi="Times New Roman"/>
          <w:color w:val="000000"/>
          <w:sz w:val="28"/>
          <w:szCs w:val="28"/>
        </w:rPr>
        <w:t>звукоизвлечения</w:t>
      </w:r>
      <w:proofErr w:type="spellEnd"/>
      <w:r w:rsidRPr="00F912ED">
        <w:rPr>
          <w:rFonts w:ascii="Times New Roman" w:hAnsi="Times New Roman"/>
          <w:color w:val="000000"/>
          <w:sz w:val="28"/>
          <w:szCs w:val="28"/>
        </w:rPr>
        <w:t xml:space="preserve">. Динамика звучания. 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В течение учебного года педагог должен проработать с учеником 10-15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различных произведений, включая ансамбли и этюды. Возможна игра в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смешанных ансамблях (в дуэтах, трио с флейтой, фортепиано, домрой,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балалайкой), а также </w:t>
      </w:r>
      <w:r>
        <w:rPr>
          <w:rFonts w:ascii="Times New Roman" w:hAnsi="Times New Roman"/>
          <w:color w:val="000000"/>
          <w:sz w:val="28"/>
          <w:szCs w:val="28"/>
        </w:rPr>
        <w:t>в оркестре</w:t>
      </w:r>
      <w:r w:rsidRPr="00F912ED"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lastRenderedPageBreak/>
        <w:t>Рекомендуемые упражнения и этюды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E64741" w:rsidRDefault="00E64741" w:rsidP="00E6474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E64741" w:rsidRDefault="00E64741" w:rsidP="00E64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 Школа игры на ксилофоне. 1 раздел. М.,1958 №№ 5-10 </w:t>
      </w:r>
    </w:p>
    <w:p w:rsidR="00E64741" w:rsidRDefault="00E64741" w:rsidP="00E6474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Школа игры на малом барабане. М., 1958 №№ 6-10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Пьесы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Камаринская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Галоп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Менуэт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Стравинский И. Аллегро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Д. Вальс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 Музыкальный момент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Селиванов В. Шуточка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Жига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Смелый наездник</w:t>
      </w:r>
    </w:p>
    <w:p w:rsidR="00E64741" w:rsidRDefault="00E64741" w:rsidP="00E64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ксилофона малого барабана, составители Егорова Т., </w:t>
      </w:r>
      <w:proofErr w:type="spellStart"/>
      <w:r>
        <w:rPr>
          <w:rFonts w:ascii="Times New Roman" w:hAnsi="Times New Roman"/>
          <w:sz w:val="28"/>
          <w:szCs w:val="28"/>
        </w:rPr>
        <w:t>Штейман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В.. М. 1968 </w:t>
      </w:r>
    </w:p>
    <w:p w:rsidR="00E64741" w:rsidRDefault="00E64741" w:rsidP="00E64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К.. Школа игры на ксилофоне. М.,1958</w:t>
      </w:r>
    </w:p>
    <w:p w:rsidR="00E64741" w:rsidRDefault="00E64741" w:rsidP="00E64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Нотная папка ударника. Редактор-составитель Бутов Г., М., 2005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Малый барабан 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Весёлые ребята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Лоншан-Друшкевичев</w:t>
      </w:r>
      <w:proofErr w:type="spellEnd"/>
      <w:r>
        <w:rPr>
          <w:rFonts w:ascii="Times New Roman" w:hAnsi="Times New Roman"/>
          <w:sz w:val="28"/>
          <w:szCs w:val="28"/>
        </w:rPr>
        <w:t xml:space="preserve"> К. Краковяк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Маленький жонглёр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Бутов Г., М., 2005 </w:t>
      </w:r>
    </w:p>
    <w:p w:rsidR="00E64741" w:rsidRDefault="00E64741" w:rsidP="00E64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Этюды №№ 1-5, упражнения. (Школа игры на ударных инструментах. М., 1948) </w:t>
      </w:r>
    </w:p>
    <w:p w:rsidR="00E64741" w:rsidRDefault="00E64741" w:rsidP="00E64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фортепиано, аранжировка Ловецкого В.  С.-Петербург, 1999 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lastRenderedPageBreak/>
        <w:t>Примерные исполнительские программы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Ксилофон 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Стравинский И. Аллегро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Весёлые ребята.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E64741" w:rsidRDefault="00E64741" w:rsidP="00E64741">
      <w:pPr>
        <w:pStyle w:val="a3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Ксилофон</w:t>
      </w:r>
    </w:p>
    <w:p w:rsidR="00E64741" w:rsidRDefault="00E64741" w:rsidP="00E6474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Д. Вальс</w:t>
      </w:r>
    </w:p>
    <w:p w:rsidR="00E64741" w:rsidRDefault="00E64741" w:rsidP="00E64741">
      <w:pPr>
        <w:pStyle w:val="a3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Малый барабан </w:t>
      </w:r>
    </w:p>
    <w:p w:rsidR="00E64741" w:rsidRDefault="00E64741" w:rsidP="00E64741">
      <w:pPr>
        <w:pStyle w:val="a3"/>
        <w:spacing w:line="360" w:lineRule="auto"/>
        <w:jc w:val="left"/>
        <w:rPr>
          <w:b/>
          <w:bCs/>
          <w:iCs/>
          <w:sz w:val="28"/>
          <w:szCs w:val="28"/>
        </w:rPr>
      </w:pPr>
      <w:proofErr w:type="spellStart"/>
      <w:r>
        <w:rPr>
          <w:sz w:val="28"/>
          <w:szCs w:val="28"/>
        </w:rPr>
        <w:t>Лоншан-Друшкевичев</w:t>
      </w:r>
      <w:proofErr w:type="spellEnd"/>
      <w:r>
        <w:rPr>
          <w:sz w:val="28"/>
          <w:szCs w:val="28"/>
        </w:rPr>
        <w:t xml:space="preserve"> К. Краковяк</w:t>
      </w:r>
      <w:r>
        <w:rPr>
          <w:b/>
          <w:bCs/>
          <w:iCs/>
          <w:sz w:val="28"/>
          <w:szCs w:val="28"/>
        </w:rPr>
        <w:t xml:space="preserve"> 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По окончании третьего года обучения учащийся: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- разучивает и ис</w:t>
      </w:r>
      <w:r>
        <w:rPr>
          <w:rFonts w:ascii="Times New Roman" w:hAnsi="Times New Roman"/>
          <w:color w:val="000000"/>
          <w:sz w:val="28"/>
          <w:szCs w:val="28"/>
        </w:rPr>
        <w:t>полняет более сложные пьесы</w:t>
      </w:r>
      <w:r w:rsidRPr="00F912ED">
        <w:rPr>
          <w:rFonts w:ascii="Times New Roman" w:hAnsi="Times New Roman"/>
          <w:color w:val="000000"/>
          <w:sz w:val="28"/>
          <w:szCs w:val="28"/>
        </w:rPr>
        <w:t>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- исполняет гаммы в различных темпах различными штрихами;</w:t>
      </w:r>
    </w:p>
    <w:p w:rsidR="00E64741" w:rsidRPr="00FC3965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- играет в ансамбле, в том числе – в</w:t>
      </w:r>
      <w:r>
        <w:rPr>
          <w:rFonts w:ascii="Times New Roman" w:hAnsi="Times New Roman"/>
          <w:color w:val="000000"/>
          <w:sz w:val="28"/>
          <w:szCs w:val="28"/>
        </w:rPr>
        <w:t xml:space="preserve"> смешанных по составу ансамблях</w:t>
      </w:r>
      <w:r w:rsidRPr="00FC396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оркестрах.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Default="00E64741" w:rsidP="00E64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учащегося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Выпускник имеет следующий уровень подготовки: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 xml:space="preserve">- владеет основными приемами </w:t>
      </w:r>
      <w:proofErr w:type="spellStart"/>
      <w:r w:rsidRPr="00F912ED">
        <w:rPr>
          <w:rFonts w:ascii="Times New Roman" w:hAnsi="Times New Roman"/>
          <w:color w:val="000000"/>
          <w:sz w:val="28"/>
          <w:szCs w:val="28"/>
        </w:rPr>
        <w:t>звукоизвлечения</w:t>
      </w:r>
      <w:proofErr w:type="spellEnd"/>
      <w:r w:rsidRPr="00F912ED">
        <w:rPr>
          <w:rFonts w:ascii="Times New Roman" w:hAnsi="Times New Roman"/>
          <w:color w:val="000000"/>
          <w:sz w:val="28"/>
          <w:szCs w:val="28"/>
        </w:rPr>
        <w:t>, умеет правильно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использовать их на практике,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- умеет исполнять произведение в характере, соответствующем данному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стилю и эпохе, анализируя свое исполнение,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- умеет самостоятельно разбирать музыкальные произведения,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- владеет навыками подбора, аккомпанирования, игры в ансамбле.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Default="00E64741" w:rsidP="00E647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ФОРМЫ И МЕТОДЫ КОНТРОЛЯ</w:t>
      </w:r>
      <w:r w:rsidRPr="00BF2E7B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9625DC">
        <w:rPr>
          <w:rFonts w:ascii="Times New Roman" w:hAnsi="Times New Roman"/>
          <w:b/>
          <w:bCs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РИТЕРИИ ОЦЕНОК.</w:t>
      </w:r>
    </w:p>
    <w:p w:rsidR="00E64741" w:rsidRPr="009625DC" w:rsidRDefault="00E64741" w:rsidP="00E647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Pr="00A57B3F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7B3F">
        <w:rPr>
          <w:rFonts w:ascii="Times New Roman" w:hAnsi="Times New Roman"/>
          <w:sz w:val="28"/>
          <w:szCs w:val="28"/>
        </w:rPr>
        <w:t>Основными видами контроля успеваемости являются:</w:t>
      </w:r>
    </w:p>
    <w:p w:rsidR="00E64741" w:rsidRPr="00A57B3F" w:rsidRDefault="00E64741" w:rsidP="00E64741">
      <w:pPr>
        <w:pStyle w:val="ListParagraph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>текущий контроль успеваемости учащихся</w:t>
      </w:r>
    </w:p>
    <w:p w:rsidR="00E64741" w:rsidRPr="00A57B3F" w:rsidRDefault="00E64741" w:rsidP="00E64741">
      <w:pPr>
        <w:pStyle w:val="ListParagraph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>промежуточная аттестация</w:t>
      </w:r>
    </w:p>
    <w:p w:rsidR="00E64741" w:rsidRPr="00A57B3F" w:rsidRDefault="00E64741" w:rsidP="00E64741">
      <w:pPr>
        <w:pStyle w:val="ListParagraph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>итоговая аттестация</w:t>
      </w:r>
    </w:p>
    <w:p w:rsidR="00E64741" w:rsidRPr="00A57B3F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>В течение учебного года проводятся не более 4-х зачётов:</w:t>
      </w:r>
    </w:p>
    <w:p w:rsidR="00E64741" w:rsidRPr="00A57B3F" w:rsidRDefault="00E64741" w:rsidP="00E64741">
      <w:pPr>
        <w:pStyle w:val="ListParagraph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lastRenderedPageBreak/>
        <w:t xml:space="preserve">зачёт  </w:t>
      </w:r>
      <w:r w:rsidRPr="00A57B3F">
        <w:rPr>
          <w:rFonts w:ascii="Times New Roman" w:hAnsi="Times New Roman"/>
          <w:sz w:val="28"/>
          <w:szCs w:val="28"/>
          <w:lang w:val="en-US"/>
        </w:rPr>
        <w:t>I</w:t>
      </w:r>
      <w:r w:rsidRPr="00A57B3F">
        <w:rPr>
          <w:rFonts w:ascii="Times New Roman" w:hAnsi="Times New Roman"/>
          <w:sz w:val="28"/>
          <w:szCs w:val="28"/>
        </w:rPr>
        <w:t xml:space="preserve"> полугодия (академический концерт);</w:t>
      </w:r>
    </w:p>
    <w:p w:rsidR="00E64741" w:rsidRPr="00A57B3F" w:rsidRDefault="00E64741" w:rsidP="00E64741">
      <w:pPr>
        <w:pStyle w:val="ListParagraph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 xml:space="preserve">зачёт </w:t>
      </w:r>
      <w:r w:rsidRPr="00A57B3F">
        <w:rPr>
          <w:rFonts w:ascii="Times New Roman" w:hAnsi="Times New Roman"/>
          <w:sz w:val="28"/>
          <w:szCs w:val="28"/>
          <w:lang w:val="en-US"/>
        </w:rPr>
        <w:t>II</w:t>
      </w:r>
      <w:r w:rsidRPr="00A57B3F">
        <w:rPr>
          <w:rFonts w:ascii="Times New Roman" w:hAnsi="Times New Roman"/>
          <w:sz w:val="28"/>
          <w:szCs w:val="28"/>
        </w:rPr>
        <w:t xml:space="preserve"> полугодия (академический концерт);</w:t>
      </w:r>
    </w:p>
    <w:p w:rsidR="00E64741" w:rsidRPr="00A57B3F" w:rsidRDefault="00E64741" w:rsidP="00E64741">
      <w:pPr>
        <w:pStyle w:val="ListParagraph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>технический зачёт;</w:t>
      </w:r>
    </w:p>
    <w:p w:rsidR="00E64741" w:rsidRPr="00A57B3F" w:rsidRDefault="00E64741" w:rsidP="00E64741">
      <w:pPr>
        <w:pStyle w:val="ListParagraph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>контрольный урок.</w:t>
      </w:r>
    </w:p>
    <w:p w:rsidR="00E64741" w:rsidRPr="00A57B3F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 xml:space="preserve">    На первом году обучения зачёт </w:t>
      </w:r>
      <w:r w:rsidRPr="00A57B3F">
        <w:rPr>
          <w:rFonts w:ascii="Times New Roman" w:hAnsi="Times New Roman"/>
          <w:sz w:val="28"/>
          <w:szCs w:val="28"/>
          <w:lang w:val="en-US"/>
        </w:rPr>
        <w:t>I</w:t>
      </w:r>
      <w:r w:rsidRPr="00A57B3F">
        <w:rPr>
          <w:rFonts w:ascii="Times New Roman" w:hAnsi="Times New Roman"/>
          <w:sz w:val="28"/>
          <w:szCs w:val="28"/>
        </w:rPr>
        <w:t xml:space="preserve"> полугодия (концерт для родителей), проводится без оценки.</w:t>
      </w:r>
    </w:p>
    <w:p w:rsidR="00E64741" w:rsidRPr="00A57B3F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 xml:space="preserve">    В качестве средств текущего контроля успеваемости ДМШ использует :</w:t>
      </w:r>
    </w:p>
    <w:p w:rsidR="00E64741" w:rsidRPr="00A57B3F" w:rsidRDefault="00E64741" w:rsidP="00E64741">
      <w:pPr>
        <w:pStyle w:val="ListParagraph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>контрольный урок;</w:t>
      </w:r>
    </w:p>
    <w:p w:rsidR="00E64741" w:rsidRPr="00A57B3F" w:rsidRDefault="00E64741" w:rsidP="00E64741">
      <w:pPr>
        <w:pStyle w:val="ListParagraph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>прослушивания;</w:t>
      </w:r>
    </w:p>
    <w:p w:rsidR="00E64741" w:rsidRPr="00A57B3F" w:rsidRDefault="00E64741" w:rsidP="00E64741">
      <w:pPr>
        <w:pStyle w:val="ListParagraph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>технический зачёт</w:t>
      </w:r>
    </w:p>
    <w:p w:rsidR="00E64741" w:rsidRPr="00A57B3F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 xml:space="preserve">  </w:t>
      </w:r>
      <w:r w:rsidRPr="00A57B3F">
        <w:rPr>
          <w:rFonts w:ascii="Times New Roman" w:hAnsi="Times New Roman"/>
          <w:b/>
          <w:sz w:val="28"/>
          <w:szCs w:val="28"/>
        </w:rPr>
        <w:t>Текущий контроль</w:t>
      </w:r>
      <w:r w:rsidRPr="00A57B3F">
        <w:rPr>
          <w:rFonts w:ascii="Times New Roman" w:hAnsi="Times New Roman"/>
          <w:sz w:val="28"/>
          <w:szCs w:val="28"/>
        </w:rPr>
        <w:t xml:space="preserve"> успеваемости обучающихся проводится в счёт аудиторного времени предусмотренного на учебный предмет.</w:t>
      </w:r>
    </w:p>
    <w:p w:rsidR="00E64741" w:rsidRPr="00A57B3F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E64741" w:rsidRPr="00A57B3F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>- отношения ученика к занятиям, его старания и прилежность;</w:t>
      </w:r>
    </w:p>
    <w:p w:rsidR="00E64741" w:rsidRPr="00A57B3F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>- качество выполнения предложенных заданий;</w:t>
      </w:r>
    </w:p>
    <w:p w:rsidR="00E64741" w:rsidRPr="00A57B3F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>- инициативность и проявление самостоятельности, как  на уроке, так и во время домашней работы.</w:t>
      </w:r>
    </w:p>
    <w:p w:rsidR="00E64741" w:rsidRPr="00A57B3F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 xml:space="preserve">     На основании результатов текущего контроля выводятся четвертные оценки.</w:t>
      </w:r>
    </w:p>
    <w:p w:rsidR="00E64741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E64741" w:rsidRPr="00A57B3F" w:rsidRDefault="00E64741" w:rsidP="00E64741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A57B3F">
        <w:rPr>
          <w:rFonts w:ascii="Times New Roman" w:hAnsi="Times New Roman"/>
          <w:b/>
          <w:sz w:val="28"/>
          <w:szCs w:val="28"/>
        </w:rPr>
        <w:t xml:space="preserve">    Промежуточная аттестация</w:t>
      </w:r>
    </w:p>
    <w:p w:rsidR="00E64741" w:rsidRPr="00A57B3F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 xml:space="preserve">    Контрольные уроки и зачёты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E64741" w:rsidRPr="00A57B3F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 xml:space="preserve">    Каждая форма проверки (кроме переводного зачёта) может быть как дифференцированной ( с оценкой), так и не дифференцированной. </w:t>
      </w:r>
    </w:p>
    <w:p w:rsidR="00E64741" w:rsidRPr="00A57B3F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b/>
          <w:sz w:val="28"/>
          <w:szCs w:val="28"/>
        </w:rPr>
        <w:lastRenderedPageBreak/>
        <w:t xml:space="preserve">   Итоговая аттестация</w:t>
      </w:r>
      <w:r w:rsidRPr="00A57B3F">
        <w:rPr>
          <w:rFonts w:ascii="Times New Roman" w:hAnsi="Times New Roman"/>
          <w:sz w:val="28"/>
          <w:szCs w:val="28"/>
        </w:rPr>
        <w:t xml:space="preserve"> проводится за пределами аудиторных учебных занятий в виде академического концерта. Содержанием итоговой аттестации является исполнение сольной программы и/или участие в ансамбле.</w:t>
      </w:r>
    </w:p>
    <w:p w:rsidR="00E64741" w:rsidRPr="00A57B3F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b/>
          <w:sz w:val="28"/>
          <w:szCs w:val="28"/>
        </w:rPr>
        <w:t xml:space="preserve">    </w:t>
      </w:r>
      <w:r w:rsidRPr="00A57B3F">
        <w:rPr>
          <w:rFonts w:ascii="Times New Roman" w:hAnsi="Times New Roman"/>
          <w:sz w:val="28"/>
          <w:szCs w:val="28"/>
        </w:rPr>
        <w:t>Для аттестации обучающихся созданы фонды оценочных средств, позволяющие оценить приобретённые знания, умения и навыки.</w:t>
      </w:r>
    </w:p>
    <w:p w:rsidR="00E64741" w:rsidRPr="00A57B3F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>Фонды оценочных средств призваны обеспечивать оценку качества приобретённых выпускниками знаний, умений, навыков.</w:t>
      </w:r>
    </w:p>
    <w:p w:rsidR="00E64741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A57B3F">
        <w:rPr>
          <w:rFonts w:ascii="Times New Roman" w:hAnsi="Times New Roman"/>
          <w:sz w:val="28"/>
          <w:szCs w:val="28"/>
        </w:rPr>
        <w:t xml:space="preserve">  Качество подготовки обучающегося оценивается в баллах: 5 (отлично), 4 (хорошо), 3 (удовлетворительно).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Критерии оценки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При оценивании учащегося, осваивающегося общеразвивающую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программу, следует учитывать: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формирование устойчивого интереса к музыкальному искусству, к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занятиям музыкой;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наличие исполнительской культуры, развитие музыкального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мышления;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овладение практическими умениями и навыками в различных видах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музыкально-исполнительской деятельности: сольном, ансамблевом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исполнительстве;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степень продвижения учащегося, успешность личностных достижений.</w:t>
      </w:r>
    </w:p>
    <w:p w:rsidR="00E64741" w:rsidRPr="00F07304" w:rsidRDefault="00E64741" w:rsidP="00E64741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7304">
        <w:rPr>
          <w:rFonts w:ascii="Times New Roman" w:hAnsi="Times New Roman"/>
          <w:sz w:val="28"/>
          <w:szCs w:val="28"/>
        </w:rPr>
        <w:t>По итогам исполнения программы на зачёте, выставляется оценка по пятибалльной шкале. С учётом целесообразности оценка качества исполнения может быть дополнена системой «+» и «-«, что даст возможность более конкретно отметить выступление учащегося.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Pr="009625DC" w:rsidRDefault="00E64741" w:rsidP="00E647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25DC"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 УЧЕБНОГО ПРОЦЕССА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 w:rsidRPr="00F912E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Методические рекомендации преподавателям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Трехлетний</w:t>
      </w:r>
      <w:r w:rsidRPr="00BF18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срок реализации программы учебного предмета позволяет: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перейти на обучение по предпрофессиональной программе, продолжить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самостоятельные занятия, музицировать для себя и друзей, участвовать в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различных самодеятельных ансамблях. Каждая из этих целей требует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особого отношения к занятиям и индивидуального подхода к ученикам.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Занятия в классе должны сопровождаться внеклассной работой -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посещением выставок и концертных залов, прослушиванием музыкальных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записей, просмотром концертов и музыкальных фильмов.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Большое значение имеет репертуар ученика. Необходимо выбирать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высокохудожественные произведения, разнообразные по форме и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lastRenderedPageBreak/>
        <w:t>содержанию. Необходимо по</w:t>
      </w:r>
      <w:r>
        <w:rPr>
          <w:rFonts w:ascii="Times New Roman" w:hAnsi="Times New Roman"/>
          <w:color w:val="000000"/>
          <w:sz w:val="28"/>
          <w:szCs w:val="28"/>
        </w:rPr>
        <w:t>знакомить учащегося с историей инструмента</w:t>
      </w:r>
      <w:r w:rsidRPr="00F912ED">
        <w:rPr>
          <w:rFonts w:ascii="Times New Roman" w:hAnsi="Times New Roman"/>
          <w:color w:val="000000"/>
          <w:sz w:val="28"/>
          <w:szCs w:val="28"/>
        </w:rPr>
        <w:t>,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рассказать о выдающихся исполнителях и композиторах.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Общее количество музыкальных произведений, рекомендованных для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изучения в каждом классе, дается в годовых требованиях. Предполагается,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что педагог в работе над репертуаром будет добиваться различной степени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завершенности исполнения: некоторые произведения должны быть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подготовлены для публичного выступления, другие – для показа в условиях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класса, третьи – с целью ознакомления. Требования могут быть сокращены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или упрощены соответственно уровню музыкального и технического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развития. Данные особые условия определяют содержание индивидуального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учебного плана учащегося.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На заключительном этапе у учеников сформирован опыт исполнения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произведений классической и народной музыки, эстрадных песен, опыт игры в ансамбле. Исходя из этого опыта, они используют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2ED">
        <w:rPr>
          <w:rFonts w:ascii="Times New Roman" w:hAnsi="Times New Roman"/>
          <w:color w:val="000000"/>
          <w:sz w:val="28"/>
          <w:szCs w:val="28"/>
        </w:rPr>
        <w:t>полученные знания, умения и навыки в исполнительской практике.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Параллельно с формированием практических умений и навыков учащийся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полу</w:t>
      </w:r>
      <w:r>
        <w:rPr>
          <w:rFonts w:ascii="Times New Roman" w:hAnsi="Times New Roman"/>
          <w:color w:val="000000"/>
          <w:sz w:val="28"/>
          <w:szCs w:val="28"/>
        </w:rPr>
        <w:t>чает знания музыкальной грамоты</w:t>
      </w:r>
      <w:r w:rsidRPr="00F912ED">
        <w:rPr>
          <w:rFonts w:ascii="Times New Roman" w:hAnsi="Times New Roman"/>
          <w:color w:val="000000"/>
          <w:sz w:val="28"/>
          <w:szCs w:val="28"/>
        </w:rPr>
        <w:t>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Методы работы над качеством звука зависят от индивидуальных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способностей и возможностей учащихся, степени развития музыкального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слуха и музыкально-игровых навыков.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Важным элементом обучения является накопление художественного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исполнительского материала, дальнейшее расширение и совершенствование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2ED">
        <w:rPr>
          <w:rFonts w:ascii="Times New Roman" w:hAnsi="Times New Roman"/>
          <w:color w:val="000000"/>
          <w:sz w:val="28"/>
          <w:szCs w:val="28"/>
        </w:rPr>
        <w:t>практики публичных выступлений (сольных и ансамблевых).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VI. СПИСКИ РЕКОМЕНДУЕМОЙ НОТНОЙ И МЕТОДИЧЕСКОЙ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ЛИТЕРАТУРЫ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Учебно-методическая литература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Школа для малого барабана. Ред. </w:t>
      </w:r>
      <w:proofErr w:type="spellStart"/>
      <w:r>
        <w:rPr>
          <w:rFonts w:ascii="Times New Roman" w:hAnsi="Times New Roman"/>
          <w:sz w:val="28"/>
          <w:szCs w:val="28"/>
        </w:rPr>
        <w:t>Штеймана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В.. - М., 1951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Школа игры на ксилофоне - М., 1952 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Школа игры на ударных инструментах. Ч. I, II. - М., 1948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Школа игры на ударных инструментах. Ч. I - М,1957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 Школа игры на ударных инструментах. Ред. </w:t>
      </w:r>
      <w:proofErr w:type="spellStart"/>
      <w:r>
        <w:rPr>
          <w:rFonts w:ascii="Times New Roman" w:hAnsi="Times New Roman"/>
          <w:sz w:val="28"/>
          <w:szCs w:val="28"/>
        </w:rPr>
        <w:t>Штеймана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В. -М., 1987 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80504D">
        <w:rPr>
          <w:rFonts w:ascii="Times New Roman" w:hAnsi="Times New Roman"/>
          <w:sz w:val="28"/>
          <w:szCs w:val="28"/>
        </w:rPr>
        <w:t>Методическое пособие для преподавателей. Сост.- ред. Р. Степанова – М., 1977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04D">
        <w:rPr>
          <w:rFonts w:ascii="Times New Roman" w:hAnsi="Times New Roman"/>
          <w:sz w:val="28"/>
          <w:szCs w:val="28"/>
        </w:rPr>
        <w:t>Нежинский</w:t>
      </w:r>
      <w:proofErr w:type="spellEnd"/>
      <w:r w:rsidRPr="0080504D">
        <w:rPr>
          <w:rFonts w:ascii="Times New Roman" w:hAnsi="Times New Roman"/>
          <w:sz w:val="28"/>
          <w:szCs w:val="28"/>
        </w:rPr>
        <w:t xml:space="preserve"> О. Детский духовой оркестр: Методическое пособие для руководителей самодеятельных коллективов. – М., 1981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80504D">
        <w:rPr>
          <w:rFonts w:ascii="Times New Roman" w:hAnsi="Times New Roman"/>
          <w:sz w:val="28"/>
          <w:szCs w:val="28"/>
        </w:rPr>
        <w:t>Инструменты духового оркестра. Сост. Б. кожевников.- М., 1984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Кизант</w:t>
      </w:r>
      <w:proofErr w:type="spellEnd"/>
      <w:r>
        <w:rPr>
          <w:rFonts w:ascii="Times New Roman" w:hAnsi="Times New Roman"/>
          <w:sz w:val="28"/>
          <w:szCs w:val="28"/>
        </w:rPr>
        <w:t xml:space="preserve"> Г. Техника игры на ударных инструментах. - Киев, 1986 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 Ю. Школа игры на ударных инструментах. Ч. I, II, - М., 1965</w:t>
      </w: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2ED">
        <w:rPr>
          <w:rFonts w:ascii="Times New Roman" w:hAnsi="Times New Roman"/>
          <w:b/>
          <w:bCs/>
          <w:color w:val="000000"/>
          <w:sz w:val="28"/>
          <w:szCs w:val="28"/>
        </w:rPr>
        <w:t>Нотная литература</w:t>
      </w:r>
    </w:p>
    <w:p w:rsidR="00E64741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Осадчук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 80 ритмических этюдов для малого барабана. - М., 1956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Осадчук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 60 ритмических этюдов для малого барабана. - М., 1957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пьес для ксилофона: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К.- М., 1955 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Пьесы для двух ксилофонов в сопровождении фортепиано. Переложение В.Снегирева. - М, 1967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 для ксилофона и фортепиано/ Сост.  Снегирев В. - М., 1969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 для ксилофона и фортепиано./ Сост. Снегирев В. - М., 1982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Пьесы: Переложение для ксилофона и фортепиано </w:t>
      </w:r>
      <w:proofErr w:type="spellStart"/>
      <w:r>
        <w:rPr>
          <w:rFonts w:ascii="Times New Roman" w:hAnsi="Times New Roman"/>
          <w:sz w:val="28"/>
          <w:szCs w:val="28"/>
        </w:rPr>
        <w:t>Купинского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К. - М., 1987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Пьесы советских композиторов для ксилофона и фортепиано. Составитель  </w:t>
      </w:r>
      <w:proofErr w:type="spellStart"/>
      <w:r>
        <w:rPr>
          <w:rFonts w:ascii="Times New Roman" w:hAnsi="Times New Roman"/>
          <w:sz w:val="28"/>
          <w:szCs w:val="28"/>
        </w:rPr>
        <w:t>Штейман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 - М., 1968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Ритмические упражнения для малого барабана. / Сост. Егорова Т., </w:t>
      </w:r>
      <w:proofErr w:type="spellStart"/>
      <w:r>
        <w:rPr>
          <w:rFonts w:ascii="Times New Roman" w:hAnsi="Times New Roman"/>
          <w:sz w:val="28"/>
          <w:szCs w:val="28"/>
        </w:rPr>
        <w:t>Штейман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 - М., 1970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Вивальди А. Концерт Соль мажор для скрипки и фортепиано. Ч. I, II, III. - М., 1959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Сборник пьес русских и советских композиторов для ксилофона и фортепиано. / Сост. </w:t>
      </w: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- М., 1949 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пьес советских композиторов для ксилофона и фортепиано. Сост. </w:t>
      </w:r>
      <w:proofErr w:type="spellStart"/>
      <w:r>
        <w:rPr>
          <w:rFonts w:ascii="Times New Roman" w:hAnsi="Times New Roman"/>
          <w:sz w:val="28"/>
          <w:szCs w:val="28"/>
        </w:rPr>
        <w:t>Штейман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 - М., 1963 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Сковера</w:t>
      </w:r>
      <w:proofErr w:type="spellEnd"/>
      <w:r>
        <w:rPr>
          <w:rFonts w:ascii="Times New Roman" w:hAnsi="Times New Roman"/>
          <w:sz w:val="28"/>
          <w:szCs w:val="28"/>
        </w:rPr>
        <w:t xml:space="preserve"> В. 70 этюдов для барабана. - Польша, 1964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Снегирев В. Этюды для малого барабана. - М., 1970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Стойко И. Школа игры на ударных инструментах. - Польша, 1970 Учебный репертуар для ксилофона. 1 класс ДМШ. / Сост. </w:t>
      </w:r>
      <w:proofErr w:type="spellStart"/>
      <w:r>
        <w:rPr>
          <w:rFonts w:ascii="Times New Roman" w:hAnsi="Times New Roman"/>
          <w:sz w:val="28"/>
          <w:szCs w:val="28"/>
        </w:rPr>
        <w:t>Мултанова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- Киев, 1975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ксилофона. 2 класс ДМШ. / Сост. </w:t>
      </w:r>
      <w:proofErr w:type="spellStart"/>
      <w:r>
        <w:rPr>
          <w:rFonts w:ascii="Times New Roman" w:hAnsi="Times New Roman"/>
          <w:sz w:val="28"/>
          <w:szCs w:val="28"/>
        </w:rPr>
        <w:t>Мултанова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Н.. - Киев, 1976 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Учебный репертуар для ксилофона. 3 класс ДМШ. / Сост. </w:t>
      </w:r>
      <w:proofErr w:type="spellStart"/>
      <w:r>
        <w:rPr>
          <w:rFonts w:ascii="Times New Roman" w:hAnsi="Times New Roman"/>
          <w:sz w:val="28"/>
          <w:szCs w:val="28"/>
        </w:rPr>
        <w:t>Мултанова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Н.. - Киев, 1977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ксилофона. 4 класс ДМШ. / Сост. </w:t>
      </w:r>
      <w:proofErr w:type="spellStart"/>
      <w:r>
        <w:rPr>
          <w:rFonts w:ascii="Times New Roman" w:hAnsi="Times New Roman"/>
          <w:sz w:val="28"/>
          <w:szCs w:val="28"/>
        </w:rPr>
        <w:t>Мултанова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Н.. - Киев, 1978 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ксилофона. 5 класс ДМШ. / Сост. </w:t>
      </w:r>
      <w:proofErr w:type="spellStart"/>
      <w:r>
        <w:rPr>
          <w:rFonts w:ascii="Times New Roman" w:hAnsi="Times New Roman"/>
          <w:sz w:val="28"/>
          <w:szCs w:val="28"/>
        </w:rPr>
        <w:t>Мултанова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Н.. - Киев, 1980 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/ Сост. Егорова Т., В. </w:t>
      </w:r>
      <w:proofErr w:type="spellStart"/>
      <w:r>
        <w:rPr>
          <w:rFonts w:ascii="Times New Roman" w:hAnsi="Times New Roman"/>
          <w:sz w:val="28"/>
          <w:szCs w:val="28"/>
        </w:rPr>
        <w:t>Штейман</w:t>
      </w:r>
      <w:proofErr w:type="spellEnd"/>
      <w:r>
        <w:rPr>
          <w:rFonts w:ascii="Times New Roman" w:hAnsi="Times New Roman"/>
          <w:sz w:val="28"/>
          <w:szCs w:val="28"/>
        </w:rPr>
        <w:t xml:space="preserve">. - М., 1985 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ксилофона. / Сост. Блок В. , Снегирев В.. - М., 1979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ударных инструментов.  Сост. Егорова Т., </w:t>
      </w:r>
      <w:proofErr w:type="spellStart"/>
      <w:r>
        <w:rPr>
          <w:rFonts w:ascii="Times New Roman" w:hAnsi="Times New Roman"/>
          <w:sz w:val="28"/>
          <w:szCs w:val="28"/>
        </w:rPr>
        <w:t>Штейман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 - М., 1973 </w:t>
      </w:r>
    </w:p>
    <w:p w:rsidR="00E64741" w:rsidRDefault="00E64741" w:rsidP="00E64741">
      <w:pPr>
        <w:numPr>
          <w:ilvl w:val="0"/>
          <w:numId w:val="5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Чайкин Н., Фельдман О. Сборник пьес для ксилофона. – М., 1965</w:t>
      </w:r>
    </w:p>
    <w:p w:rsidR="00E64741" w:rsidRDefault="00E64741" w:rsidP="00E64741">
      <w:pPr>
        <w:shd w:val="clear" w:color="auto" w:fill="FFFFFF"/>
        <w:spacing w:after="0" w:line="360" w:lineRule="auto"/>
        <w:ind w:left="66" w:right="72"/>
        <w:jc w:val="both"/>
        <w:rPr>
          <w:rFonts w:ascii="Times New Roman" w:hAnsi="Times New Roman"/>
          <w:sz w:val="28"/>
          <w:szCs w:val="28"/>
        </w:rPr>
      </w:pPr>
    </w:p>
    <w:p w:rsidR="00E64741" w:rsidRPr="00F912ED" w:rsidRDefault="00E64741" w:rsidP="00E6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741" w:rsidRDefault="00E64741"/>
    <w:sectPr w:rsidR="00E64741" w:rsidSect="00E6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6D31"/>
    <w:multiLevelType w:val="hybridMultilevel"/>
    <w:tmpl w:val="79D2ED42"/>
    <w:lvl w:ilvl="0" w:tplc="DB5ABCE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2F2D03"/>
    <w:multiLevelType w:val="hybridMultilevel"/>
    <w:tmpl w:val="00DAF3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CA7587"/>
    <w:multiLevelType w:val="hybridMultilevel"/>
    <w:tmpl w:val="496C18BA"/>
    <w:lvl w:ilvl="0" w:tplc="E884B6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78D6B1E"/>
    <w:multiLevelType w:val="hybridMultilevel"/>
    <w:tmpl w:val="76D67ACE"/>
    <w:lvl w:ilvl="0" w:tplc="33EE8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C0984"/>
    <w:multiLevelType w:val="hybridMultilevel"/>
    <w:tmpl w:val="5B52EF30"/>
    <w:lvl w:ilvl="0" w:tplc="AA44786C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41"/>
    <w:rsid w:val="00184BFE"/>
    <w:rsid w:val="003C3E30"/>
    <w:rsid w:val="00573189"/>
    <w:rsid w:val="005D7E5B"/>
    <w:rsid w:val="0073158D"/>
    <w:rsid w:val="007C06AB"/>
    <w:rsid w:val="00AB4BEF"/>
    <w:rsid w:val="00B64958"/>
    <w:rsid w:val="00B8684E"/>
    <w:rsid w:val="00C81F26"/>
    <w:rsid w:val="00E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462E02-BED7-4279-A92B-5C845A05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6474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semiHidden/>
    <w:locked/>
    <w:rsid w:val="00E64741"/>
    <w:rPr>
      <w:sz w:val="24"/>
      <w:szCs w:val="24"/>
      <w:lang w:val="ru-RU" w:eastAsia="ru-RU" w:bidi="ar-SA"/>
    </w:rPr>
  </w:style>
  <w:style w:type="character" w:styleId="a5">
    <w:name w:val="Hyperlink"/>
    <w:rsid w:val="00E64741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E6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.ru/disk/17528703000/Kupinskiy.pdf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3155</Words>
  <Characters>21531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24637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http://narod.ru/disk/17528703000/Kupinskiy.pdf.html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Рома</cp:lastModifiedBy>
  <cp:revision>2</cp:revision>
  <dcterms:created xsi:type="dcterms:W3CDTF">2022-01-26T12:38:00Z</dcterms:created>
  <dcterms:modified xsi:type="dcterms:W3CDTF">2022-01-26T12:38:00Z</dcterms:modified>
</cp:coreProperties>
</file>