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DD" w:rsidRPr="003A77A5" w:rsidRDefault="005C6DDD" w:rsidP="005C6DDD">
      <w:pPr>
        <w:jc w:val="center"/>
        <w:rPr>
          <w:b/>
          <w:bCs/>
          <w:sz w:val="36"/>
          <w:szCs w:val="36"/>
        </w:rPr>
      </w:pPr>
      <w:bookmarkStart w:id="0" w:name="_GoBack"/>
      <w:bookmarkEnd w:id="0"/>
      <w:r w:rsidRPr="003A77A5">
        <w:rPr>
          <w:b/>
          <w:bCs/>
          <w:sz w:val="36"/>
          <w:szCs w:val="36"/>
        </w:rPr>
        <w:t xml:space="preserve">Муниципальное бюджетное учреждение дополнительного образования </w:t>
      </w:r>
    </w:p>
    <w:p w:rsidR="005C6DDD" w:rsidRPr="003A77A5" w:rsidRDefault="005C6DDD" w:rsidP="005C6DDD">
      <w:pPr>
        <w:jc w:val="center"/>
        <w:rPr>
          <w:b/>
          <w:bCs/>
          <w:sz w:val="36"/>
          <w:szCs w:val="36"/>
        </w:rPr>
      </w:pPr>
      <w:r w:rsidRPr="003A77A5">
        <w:rPr>
          <w:b/>
          <w:bCs/>
          <w:sz w:val="36"/>
          <w:szCs w:val="36"/>
        </w:rPr>
        <w:t xml:space="preserve">«Детская музыкальная школа № 3» </w:t>
      </w:r>
    </w:p>
    <w:p w:rsidR="005C6DDD" w:rsidRPr="003A77A5" w:rsidRDefault="005C6DDD" w:rsidP="005C6DDD">
      <w:pPr>
        <w:tabs>
          <w:tab w:val="left" w:pos="7695"/>
        </w:tabs>
        <w:rPr>
          <w:b/>
          <w:bCs/>
          <w:sz w:val="36"/>
          <w:szCs w:val="36"/>
        </w:rPr>
      </w:pPr>
      <w:r>
        <w:rPr>
          <w:b/>
          <w:bCs/>
          <w:sz w:val="36"/>
          <w:szCs w:val="36"/>
        </w:rPr>
        <w:tab/>
      </w:r>
    </w:p>
    <w:p w:rsidR="005C6DDD" w:rsidRPr="003A77A5" w:rsidRDefault="005C6DDD" w:rsidP="005C6DDD">
      <w:pPr>
        <w:jc w:val="center"/>
        <w:rPr>
          <w:b/>
          <w:bCs/>
          <w:sz w:val="36"/>
          <w:szCs w:val="36"/>
        </w:rPr>
      </w:pPr>
    </w:p>
    <w:p w:rsidR="005C6DDD" w:rsidRPr="003A77A5" w:rsidRDefault="005C6DDD" w:rsidP="005C6DDD">
      <w:pPr>
        <w:jc w:val="center"/>
        <w:rPr>
          <w:b/>
          <w:bCs/>
          <w:sz w:val="36"/>
          <w:szCs w:val="36"/>
        </w:rPr>
      </w:pPr>
    </w:p>
    <w:p w:rsidR="005C6DDD" w:rsidRPr="003A77A5" w:rsidRDefault="005C6DDD" w:rsidP="005C6DDD">
      <w:pPr>
        <w:jc w:val="center"/>
        <w:rPr>
          <w:b/>
          <w:bCs/>
          <w:sz w:val="36"/>
          <w:szCs w:val="36"/>
        </w:rPr>
      </w:pPr>
    </w:p>
    <w:p w:rsidR="005C6DDD" w:rsidRPr="003A77A5" w:rsidRDefault="005C6DDD" w:rsidP="005C6DDD">
      <w:pPr>
        <w:jc w:val="center"/>
        <w:rPr>
          <w:b/>
          <w:bCs/>
          <w:sz w:val="36"/>
          <w:szCs w:val="36"/>
        </w:rPr>
      </w:pPr>
    </w:p>
    <w:p w:rsidR="005C6DDD" w:rsidRPr="003A77A5" w:rsidRDefault="005C6DDD" w:rsidP="005C6DDD">
      <w:pPr>
        <w:jc w:val="center"/>
        <w:rPr>
          <w:b/>
          <w:bCs/>
          <w:sz w:val="36"/>
          <w:szCs w:val="36"/>
        </w:rPr>
      </w:pPr>
    </w:p>
    <w:p w:rsidR="005C6DDD" w:rsidRPr="003A77A5" w:rsidRDefault="005C6DDD" w:rsidP="005C6DDD">
      <w:pPr>
        <w:jc w:val="center"/>
        <w:rPr>
          <w:b/>
          <w:bCs/>
          <w:sz w:val="36"/>
          <w:szCs w:val="36"/>
        </w:rPr>
      </w:pPr>
    </w:p>
    <w:p w:rsidR="005C6DDD" w:rsidRPr="003A77A5" w:rsidRDefault="005C6DDD" w:rsidP="005C6DDD">
      <w:pPr>
        <w:jc w:val="center"/>
        <w:rPr>
          <w:b/>
          <w:bCs/>
          <w:sz w:val="36"/>
          <w:szCs w:val="36"/>
        </w:rPr>
      </w:pPr>
      <w:r w:rsidRPr="003A77A5">
        <w:rPr>
          <w:b/>
          <w:bCs/>
          <w:sz w:val="36"/>
          <w:szCs w:val="36"/>
        </w:rPr>
        <w:t>Дополнительн</w:t>
      </w:r>
      <w:r>
        <w:rPr>
          <w:b/>
          <w:bCs/>
          <w:sz w:val="36"/>
          <w:szCs w:val="36"/>
        </w:rPr>
        <w:t>ая предпрофессиональная общеобразовательная программа</w:t>
      </w:r>
      <w:r w:rsidRPr="003A77A5">
        <w:rPr>
          <w:b/>
          <w:bCs/>
          <w:sz w:val="36"/>
          <w:szCs w:val="36"/>
        </w:rPr>
        <w:t xml:space="preserve"> в области музыкального искусства</w:t>
      </w:r>
    </w:p>
    <w:p w:rsidR="005C6DDD" w:rsidRPr="003A77A5" w:rsidRDefault="005C6DDD" w:rsidP="005C6DDD">
      <w:pPr>
        <w:jc w:val="center"/>
        <w:rPr>
          <w:b/>
          <w:bCs/>
          <w:sz w:val="36"/>
          <w:szCs w:val="36"/>
        </w:rPr>
      </w:pPr>
      <w:r w:rsidRPr="003A77A5">
        <w:rPr>
          <w:b/>
          <w:bCs/>
          <w:sz w:val="36"/>
          <w:szCs w:val="36"/>
        </w:rPr>
        <w:t>«</w:t>
      </w:r>
      <w:r>
        <w:rPr>
          <w:b/>
          <w:bCs/>
          <w:sz w:val="36"/>
          <w:szCs w:val="36"/>
        </w:rPr>
        <w:t>Струнные инструменты</w:t>
      </w:r>
      <w:r w:rsidRPr="003A77A5">
        <w:rPr>
          <w:b/>
          <w:bCs/>
          <w:sz w:val="36"/>
          <w:szCs w:val="36"/>
        </w:rPr>
        <w:t>»</w:t>
      </w:r>
    </w:p>
    <w:p w:rsidR="005C6DDD" w:rsidRPr="003A77A5" w:rsidRDefault="005C6DDD" w:rsidP="005C6DDD">
      <w:pPr>
        <w:jc w:val="center"/>
        <w:rPr>
          <w:b/>
          <w:bCs/>
          <w:sz w:val="36"/>
          <w:szCs w:val="36"/>
        </w:rPr>
      </w:pPr>
    </w:p>
    <w:p w:rsidR="005C6DDD" w:rsidRPr="003A77A5" w:rsidRDefault="005C6DDD" w:rsidP="005C6DDD">
      <w:pPr>
        <w:jc w:val="center"/>
        <w:rPr>
          <w:b/>
          <w:bCs/>
          <w:sz w:val="28"/>
          <w:szCs w:val="28"/>
        </w:rPr>
      </w:pPr>
    </w:p>
    <w:p w:rsidR="005C6DDD" w:rsidRPr="003A77A5" w:rsidRDefault="005C6DDD" w:rsidP="005C6DDD">
      <w:pPr>
        <w:jc w:val="center"/>
        <w:rPr>
          <w:b/>
          <w:bCs/>
          <w:sz w:val="28"/>
          <w:szCs w:val="28"/>
        </w:rPr>
      </w:pPr>
    </w:p>
    <w:p w:rsidR="005C6DDD" w:rsidRPr="003A77A5" w:rsidRDefault="005C6DDD" w:rsidP="005C6DDD">
      <w:pPr>
        <w:jc w:val="center"/>
        <w:rPr>
          <w:b/>
          <w:bCs/>
          <w:sz w:val="32"/>
          <w:szCs w:val="32"/>
        </w:rPr>
      </w:pPr>
    </w:p>
    <w:p w:rsidR="005C6DDD" w:rsidRPr="003A77A5" w:rsidRDefault="005C6DDD" w:rsidP="005C6DDD">
      <w:pPr>
        <w:jc w:val="center"/>
        <w:rPr>
          <w:b/>
          <w:bCs/>
          <w:sz w:val="40"/>
          <w:szCs w:val="40"/>
        </w:rPr>
      </w:pPr>
    </w:p>
    <w:p w:rsidR="005C6DDD" w:rsidRPr="003A77A5" w:rsidRDefault="005C6DDD" w:rsidP="005C6DDD">
      <w:pPr>
        <w:jc w:val="center"/>
        <w:rPr>
          <w:b/>
          <w:bCs/>
          <w:sz w:val="40"/>
          <w:szCs w:val="40"/>
        </w:rPr>
      </w:pPr>
    </w:p>
    <w:p w:rsidR="005C6DDD" w:rsidRPr="003A77A5" w:rsidRDefault="005C6DDD" w:rsidP="005C6DDD">
      <w:pPr>
        <w:jc w:val="center"/>
        <w:rPr>
          <w:b/>
          <w:bCs/>
          <w:sz w:val="40"/>
          <w:szCs w:val="40"/>
        </w:rPr>
      </w:pPr>
    </w:p>
    <w:p w:rsidR="005C6DDD" w:rsidRPr="003A77A5" w:rsidRDefault="005C6DDD" w:rsidP="005C6DDD">
      <w:pPr>
        <w:jc w:val="center"/>
        <w:rPr>
          <w:b/>
          <w:bCs/>
          <w:sz w:val="40"/>
          <w:szCs w:val="40"/>
        </w:rPr>
      </w:pPr>
    </w:p>
    <w:p w:rsidR="005C6DDD" w:rsidRPr="003A77A5" w:rsidRDefault="005C6DDD" w:rsidP="005C6DDD">
      <w:pPr>
        <w:jc w:val="center"/>
        <w:rPr>
          <w:b/>
          <w:bCs/>
          <w:sz w:val="40"/>
          <w:szCs w:val="40"/>
        </w:rPr>
      </w:pPr>
    </w:p>
    <w:p w:rsidR="005C6DDD" w:rsidRPr="003A77A5" w:rsidRDefault="005C6DDD" w:rsidP="005C6DDD">
      <w:pPr>
        <w:jc w:val="center"/>
        <w:rPr>
          <w:b/>
          <w:bCs/>
          <w:sz w:val="40"/>
          <w:szCs w:val="40"/>
        </w:rPr>
      </w:pPr>
    </w:p>
    <w:p w:rsidR="005C6DDD" w:rsidRPr="003A77A5" w:rsidRDefault="005C6DDD" w:rsidP="005C6DDD">
      <w:pPr>
        <w:jc w:val="center"/>
        <w:rPr>
          <w:b/>
          <w:bCs/>
          <w:sz w:val="40"/>
          <w:szCs w:val="40"/>
        </w:rPr>
      </w:pPr>
    </w:p>
    <w:p w:rsidR="005C6DDD" w:rsidRPr="003A77A5" w:rsidRDefault="005C6DDD" w:rsidP="005C6DDD">
      <w:pPr>
        <w:jc w:val="center"/>
        <w:rPr>
          <w:b/>
          <w:bCs/>
          <w:sz w:val="40"/>
          <w:szCs w:val="40"/>
        </w:rPr>
      </w:pPr>
    </w:p>
    <w:p w:rsidR="005C6DDD" w:rsidRPr="003A77A5" w:rsidRDefault="005C6DDD" w:rsidP="005C6DDD">
      <w:pPr>
        <w:jc w:val="center"/>
        <w:rPr>
          <w:b/>
          <w:bCs/>
          <w:sz w:val="28"/>
          <w:szCs w:val="28"/>
        </w:rPr>
      </w:pPr>
    </w:p>
    <w:p w:rsidR="005C6DDD" w:rsidRPr="003A77A5" w:rsidRDefault="005C6DDD" w:rsidP="005C6DDD">
      <w:pPr>
        <w:jc w:val="center"/>
        <w:rPr>
          <w:b/>
          <w:bCs/>
          <w:sz w:val="28"/>
          <w:szCs w:val="28"/>
        </w:rPr>
      </w:pPr>
    </w:p>
    <w:p w:rsidR="005C6DDD" w:rsidRPr="003A77A5" w:rsidRDefault="005C6DDD" w:rsidP="005C6DDD">
      <w:pPr>
        <w:jc w:val="center"/>
        <w:rPr>
          <w:b/>
          <w:bCs/>
          <w:sz w:val="28"/>
          <w:szCs w:val="28"/>
        </w:rPr>
      </w:pPr>
    </w:p>
    <w:p w:rsidR="005C6DDD" w:rsidRPr="003A77A5" w:rsidRDefault="005C6DDD" w:rsidP="005C6DDD">
      <w:pPr>
        <w:jc w:val="center"/>
        <w:rPr>
          <w:b/>
          <w:bCs/>
          <w:sz w:val="28"/>
          <w:szCs w:val="28"/>
        </w:rPr>
      </w:pPr>
    </w:p>
    <w:p w:rsidR="005C6DDD" w:rsidRPr="003A77A5" w:rsidRDefault="005C6DDD" w:rsidP="005C6DDD">
      <w:pPr>
        <w:jc w:val="center"/>
        <w:rPr>
          <w:b/>
          <w:bCs/>
          <w:sz w:val="28"/>
          <w:szCs w:val="28"/>
        </w:rPr>
      </w:pPr>
    </w:p>
    <w:p w:rsidR="005C6DDD" w:rsidRPr="003A77A5" w:rsidRDefault="005C6DDD" w:rsidP="005C6DDD">
      <w:pPr>
        <w:jc w:val="center"/>
        <w:rPr>
          <w:b/>
          <w:bCs/>
          <w:sz w:val="28"/>
          <w:szCs w:val="28"/>
        </w:rPr>
      </w:pPr>
    </w:p>
    <w:p w:rsidR="005C6DDD" w:rsidRPr="003A77A5" w:rsidRDefault="005C6DDD" w:rsidP="005C6DDD">
      <w:pPr>
        <w:jc w:val="center"/>
        <w:rPr>
          <w:b/>
          <w:bCs/>
          <w:sz w:val="28"/>
          <w:szCs w:val="28"/>
        </w:rPr>
      </w:pPr>
    </w:p>
    <w:p w:rsidR="005C6DDD" w:rsidRDefault="005C6DDD" w:rsidP="005C6DDD">
      <w:pPr>
        <w:jc w:val="center"/>
        <w:rPr>
          <w:b/>
          <w:bCs/>
          <w:sz w:val="28"/>
          <w:szCs w:val="28"/>
        </w:rPr>
      </w:pPr>
    </w:p>
    <w:p w:rsidR="005C6DDD" w:rsidRDefault="005C6DDD" w:rsidP="005C6DDD">
      <w:pPr>
        <w:jc w:val="center"/>
        <w:rPr>
          <w:b/>
          <w:bCs/>
          <w:sz w:val="28"/>
          <w:szCs w:val="28"/>
        </w:rPr>
      </w:pPr>
    </w:p>
    <w:p w:rsidR="005C6DDD" w:rsidRDefault="005C6DDD" w:rsidP="005C6DDD">
      <w:pPr>
        <w:jc w:val="center"/>
        <w:rPr>
          <w:b/>
          <w:bCs/>
          <w:sz w:val="28"/>
          <w:szCs w:val="28"/>
        </w:rPr>
      </w:pPr>
    </w:p>
    <w:p w:rsidR="005C6DDD" w:rsidRPr="003A77A5" w:rsidRDefault="005C6DDD" w:rsidP="005C6DDD">
      <w:pPr>
        <w:jc w:val="center"/>
        <w:rPr>
          <w:b/>
          <w:bCs/>
          <w:sz w:val="28"/>
          <w:szCs w:val="28"/>
        </w:rPr>
      </w:pPr>
      <w:r w:rsidRPr="003A77A5">
        <w:rPr>
          <w:b/>
          <w:bCs/>
          <w:sz w:val="28"/>
          <w:szCs w:val="28"/>
        </w:rPr>
        <w:t>Нижний Тагил  2013</w:t>
      </w:r>
    </w:p>
    <w:p w:rsidR="00D76CE1" w:rsidRPr="00BA2A9C" w:rsidRDefault="00D76CE1" w:rsidP="00D76CE1">
      <w:pPr>
        <w:jc w:val="center"/>
        <w:rPr>
          <w:sz w:val="28"/>
          <w:szCs w:val="28"/>
        </w:rPr>
      </w:pPr>
      <w:r w:rsidRPr="00BA2A9C">
        <w:rPr>
          <w:sz w:val="28"/>
          <w:szCs w:val="28"/>
        </w:rPr>
        <w:lastRenderedPageBreak/>
        <w:t>СОДЕРЖАНИЕ</w:t>
      </w:r>
    </w:p>
    <w:p w:rsidR="00D76CE1" w:rsidRPr="00BA2A9C" w:rsidRDefault="00D76CE1" w:rsidP="00D76CE1">
      <w:pPr>
        <w:jc w:val="center"/>
        <w:rPr>
          <w:sz w:val="28"/>
          <w:szCs w:val="28"/>
        </w:rPr>
      </w:pPr>
    </w:p>
    <w:tbl>
      <w:tblPr>
        <w:tblW w:w="9639" w:type="dxa"/>
        <w:tblLook w:val="01E0" w:firstRow="1" w:lastRow="1" w:firstColumn="1" w:lastColumn="1" w:noHBand="0" w:noVBand="0"/>
      </w:tblPr>
      <w:tblGrid>
        <w:gridCol w:w="8748"/>
        <w:gridCol w:w="891"/>
      </w:tblGrid>
      <w:tr w:rsidR="00D76CE1" w:rsidRPr="00DF18D9" w:rsidTr="00DF18D9">
        <w:tc>
          <w:tcPr>
            <w:tcW w:w="8748" w:type="dxa"/>
          </w:tcPr>
          <w:p w:rsidR="00D76CE1" w:rsidRPr="00DF18D9" w:rsidRDefault="00D76CE1" w:rsidP="00DF18D9">
            <w:pPr>
              <w:spacing w:line="360" w:lineRule="auto"/>
              <w:rPr>
                <w:sz w:val="28"/>
                <w:szCs w:val="28"/>
              </w:rPr>
            </w:pPr>
            <w:smartTag w:uri="urn:schemas-microsoft-com:office:smarttags" w:element="place">
              <w:r w:rsidRPr="00DF18D9">
                <w:rPr>
                  <w:w w:val="82"/>
                  <w:sz w:val="28"/>
                  <w:szCs w:val="28"/>
                  <w:lang w:val="en-US"/>
                </w:rPr>
                <w:t>I</w:t>
              </w:r>
              <w:r w:rsidRPr="00DF18D9">
                <w:rPr>
                  <w:w w:val="82"/>
                  <w:sz w:val="28"/>
                  <w:szCs w:val="28"/>
                </w:rPr>
                <w:t>.</w:t>
              </w:r>
            </w:smartTag>
            <w:r w:rsidRPr="00DF18D9">
              <w:rPr>
                <w:w w:val="82"/>
                <w:sz w:val="28"/>
                <w:szCs w:val="28"/>
              </w:rPr>
              <w:t xml:space="preserve"> </w:t>
            </w:r>
            <w:r w:rsidRPr="00DF18D9">
              <w:rPr>
                <w:sz w:val="28"/>
                <w:szCs w:val="28"/>
              </w:rPr>
              <w:t>Пояснительная записка…………………………………………………...</w:t>
            </w:r>
          </w:p>
        </w:tc>
        <w:tc>
          <w:tcPr>
            <w:tcW w:w="891" w:type="dxa"/>
          </w:tcPr>
          <w:p w:rsidR="00D76CE1" w:rsidRPr="00DF18D9" w:rsidRDefault="00D76CE1" w:rsidP="00DF18D9">
            <w:pPr>
              <w:spacing w:line="360" w:lineRule="auto"/>
              <w:rPr>
                <w:sz w:val="28"/>
                <w:szCs w:val="28"/>
              </w:rPr>
            </w:pPr>
            <w:r w:rsidRPr="00DF18D9">
              <w:rPr>
                <w:sz w:val="28"/>
                <w:szCs w:val="28"/>
              </w:rPr>
              <w:t>3</w:t>
            </w:r>
          </w:p>
        </w:tc>
      </w:tr>
      <w:tr w:rsidR="00D76CE1" w:rsidRPr="00DF18D9" w:rsidTr="00DF18D9">
        <w:tc>
          <w:tcPr>
            <w:tcW w:w="8748" w:type="dxa"/>
          </w:tcPr>
          <w:p w:rsidR="00D76CE1" w:rsidRPr="00DF18D9" w:rsidRDefault="00D76CE1" w:rsidP="00DF18D9">
            <w:pPr>
              <w:spacing w:line="360" w:lineRule="auto"/>
              <w:rPr>
                <w:sz w:val="28"/>
                <w:szCs w:val="28"/>
              </w:rPr>
            </w:pPr>
            <w:r w:rsidRPr="00DF18D9">
              <w:rPr>
                <w:sz w:val="28"/>
                <w:szCs w:val="28"/>
                <w:lang w:val="en-US" w:bidi="he-IL"/>
              </w:rPr>
              <w:t xml:space="preserve">1.1 </w:t>
            </w:r>
            <w:r w:rsidRPr="00DF18D9">
              <w:rPr>
                <w:sz w:val="28"/>
                <w:szCs w:val="28"/>
                <w:lang w:bidi="he-IL"/>
              </w:rPr>
              <w:t>Общие положения………………………………………………………</w:t>
            </w:r>
          </w:p>
        </w:tc>
        <w:tc>
          <w:tcPr>
            <w:tcW w:w="891" w:type="dxa"/>
          </w:tcPr>
          <w:p w:rsidR="00D76CE1" w:rsidRPr="00DF18D9" w:rsidRDefault="00D76CE1" w:rsidP="00DF18D9">
            <w:pPr>
              <w:spacing w:line="360" w:lineRule="auto"/>
              <w:rPr>
                <w:sz w:val="28"/>
                <w:szCs w:val="28"/>
              </w:rPr>
            </w:pPr>
            <w:r w:rsidRPr="00DF18D9">
              <w:rPr>
                <w:sz w:val="28"/>
                <w:szCs w:val="28"/>
              </w:rPr>
              <w:t>3</w:t>
            </w:r>
          </w:p>
        </w:tc>
      </w:tr>
      <w:tr w:rsidR="00D76CE1" w:rsidRPr="00DF18D9" w:rsidTr="00DF18D9">
        <w:tc>
          <w:tcPr>
            <w:tcW w:w="8748" w:type="dxa"/>
          </w:tcPr>
          <w:p w:rsidR="00D76CE1" w:rsidRPr="00DF18D9" w:rsidRDefault="00D76CE1" w:rsidP="00DF18D9">
            <w:pPr>
              <w:spacing w:line="360" w:lineRule="auto"/>
              <w:rPr>
                <w:sz w:val="28"/>
                <w:szCs w:val="28"/>
                <w:lang w:val="en-US"/>
              </w:rPr>
            </w:pPr>
            <w:r w:rsidRPr="00DF18D9">
              <w:rPr>
                <w:sz w:val="28"/>
                <w:szCs w:val="28"/>
                <w:lang w:val="en-US"/>
              </w:rPr>
              <w:t xml:space="preserve">1.2 </w:t>
            </w:r>
            <w:r w:rsidRPr="00DF18D9">
              <w:rPr>
                <w:sz w:val="28"/>
                <w:szCs w:val="28"/>
              </w:rPr>
              <w:t>Сроки реализации про граммы………………………………………...</w:t>
            </w:r>
          </w:p>
        </w:tc>
        <w:tc>
          <w:tcPr>
            <w:tcW w:w="891" w:type="dxa"/>
          </w:tcPr>
          <w:p w:rsidR="00D76CE1" w:rsidRPr="00DF18D9" w:rsidRDefault="00D76CE1" w:rsidP="00DF18D9">
            <w:pPr>
              <w:spacing w:line="360" w:lineRule="auto"/>
              <w:rPr>
                <w:sz w:val="28"/>
                <w:szCs w:val="28"/>
              </w:rPr>
            </w:pPr>
            <w:r w:rsidRPr="00DF18D9">
              <w:rPr>
                <w:sz w:val="28"/>
                <w:szCs w:val="28"/>
              </w:rPr>
              <w:t>4</w:t>
            </w:r>
          </w:p>
        </w:tc>
      </w:tr>
      <w:tr w:rsidR="00D76CE1" w:rsidRPr="00DF18D9" w:rsidTr="00DF18D9">
        <w:tc>
          <w:tcPr>
            <w:tcW w:w="8748" w:type="dxa"/>
          </w:tcPr>
          <w:p w:rsidR="00D76CE1" w:rsidRPr="00DF18D9" w:rsidRDefault="00D76CE1" w:rsidP="00DF18D9">
            <w:pPr>
              <w:spacing w:line="360" w:lineRule="auto"/>
              <w:rPr>
                <w:sz w:val="28"/>
                <w:szCs w:val="28"/>
                <w:lang w:val="en-US"/>
              </w:rPr>
            </w:pPr>
            <w:r w:rsidRPr="00DF18D9">
              <w:rPr>
                <w:sz w:val="28"/>
                <w:szCs w:val="28"/>
                <w:lang w:val="en-US"/>
              </w:rPr>
              <w:t xml:space="preserve">1.3 </w:t>
            </w:r>
            <w:r w:rsidRPr="00DF18D9">
              <w:rPr>
                <w:sz w:val="28"/>
                <w:szCs w:val="28"/>
              </w:rPr>
              <w:t>Используемые сокращения…………………………………………….</w:t>
            </w:r>
          </w:p>
        </w:tc>
        <w:tc>
          <w:tcPr>
            <w:tcW w:w="891" w:type="dxa"/>
          </w:tcPr>
          <w:p w:rsidR="00D76CE1" w:rsidRPr="00DF18D9" w:rsidRDefault="00D76CE1" w:rsidP="00DF18D9">
            <w:pPr>
              <w:spacing w:line="360" w:lineRule="auto"/>
              <w:rPr>
                <w:sz w:val="28"/>
                <w:szCs w:val="28"/>
              </w:rPr>
            </w:pPr>
            <w:r w:rsidRPr="00DF18D9">
              <w:rPr>
                <w:sz w:val="28"/>
                <w:szCs w:val="28"/>
              </w:rPr>
              <w:t>5</w:t>
            </w:r>
          </w:p>
        </w:tc>
      </w:tr>
      <w:tr w:rsidR="00D76CE1" w:rsidRPr="00DF18D9" w:rsidTr="00DF18D9">
        <w:tc>
          <w:tcPr>
            <w:tcW w:w="8748" w:type="dxa"/>
          </w:tcPr>
          <w:p w:rsidR="00D76CE1" w:rsidRPr="00DF18D9" w:rsidRDefault="00D76CE1" w:rsidP="00DF18D9">
            <w:pPr>
              <w:spacing w:line="360" w:lineRule="auto"/>
              <w:rPr>
                <w:sz w:val="28"/>
                <w:szCs w:val="28"/>
              </w:rPr>
            </w:pPr>
            <w:r w:rsidRPr="00DF18D9">
              <w:rPr>
                <w:sz w:val="28"/>
                <w:szCs w:val="28"/>
              </w:rPr>
              <w:t>1.4 Объем учебного времени, предусмотренный учебным планом образовательного учреждения……………………………………………..</w:t>
            </w:r>
          </w:p>
        </w:tc>
        <w:tc>
          <w:tcPr>
            <w:tcW w:w="891" w:type="dxa"/>
          </w:tcPr>
          <w:p w:rsidR="00D76CE1" w:rsidRPr="00DF18D9" w:rsidRDefault="00D76CE1" w:rsidP="00DF18D9">
            <w:pPr>
              <w:spacing w:line="360" w:lineRule="auto"/>
              <w:rPr>
                <w:sz w:val="28"/>
                <w:szCs w:val="28"/>
              </w:rPr>
            </w:pPr>
          </w:p>
          <w:p w:rsidR="00D76CE1" w:rsidRPr="00DF18D9" w:rsidRDefault="00D76CE1" w:rsidP="00DF18D9">
            <w:pPr>
              <w:spacing w:line="360" w:lineRule="auto"/>
              <w:rPr>
                <w:sz w:val="28"/>
                <w:szCs w:val="28"/>
              </w:rPr>
            </w:pPr>
            <w:r w:rsidRPr="00DF18D9">
              <w:rPr>
                <w:sz w:val="28"/>
                <w:szCs w:val="28"/>
              </w:rPr>
              <w:t>5</w:t>
            </w:r>
          </w:p>
        </w:tc>
      </w:tr>
      <w:tr w:rsidR="00D76CE1" w:rsidRPr="00DF18D9" w:rsidTr="00DF18D9">
        <w:tc>
          <w:tcPr>
            <w:tcW w:w="8748" w:type="dxa"/>
          </w:tcPr>
          <w:p w:rsidR="00D76CE1" w:rsidRPr="00DF18D9" w:rsidRDefault="00D76CE1" w:rsidP="00DF18D9">
            <w:pPr>
              <w:spacing w:line="360" w:lineRule="auto"/>
              <w:rPr>
                <w:sz w:val="28"/>
                <w:szCs w:val="28"/>
              </w:rPr>
            </w:pPr>
            <w:r w:rsidRPr="00DF18D9">
              <w:rPr>
                <w:sz w:val="28"/>
                <w:szCs w:val="28"/>
              </w:rPr>
              <w:t>1.5 Форма проведения учебных аудиторных занятий……………………</w:t>
            </w:r>
          </w:p>
        </w:tc>
        <w:tc>
          <w:tcPr>
            <w:tcW w:w="891" w:type="dxa"/>
          </w:tcPr>
          <w:p w:rsidR="00D76CE1" w:rsidRPr="00DF18D9" w:rsidRDefault="00D76CE1" w:rsidP="00DF18D9">
            <w:pPr>
              <w:spacing w:line="360" w:lineRule="auto"/>
              <w:rPr>
                <w:sz w:val="28"/>
                <w:szCs w:val="28"/>
              </w:rPr>
            </w:pPr>
            <w:r w:rsidRPr="00DF18D9">
              <w:rPr>
                <w:sz w:val="28"/>
                <w:szCs w:val="28"/>
              </w:rPr>
              <w:t>7</w:t>
            </w:r>
          </w:p>
        </w:tc>
      </w:tr>
      <w:tr w:rsidR="00D76CE1" w:rsidRPr="00DF18D9" w:rsidTr="00DF18D9">
        <w:tc>
          <w:tcPr>
            <w:tcW w:w="8748" w:type="dxa"/>
          </w:tcPr>
          <w:p w:rsidR="00D76CE1" w:rsidRPr="00DF18D9" w:rsidRDefault="00D76CE1" w:rsidP="00DF18D9">
            <w:pPr>
              <w:spacing w:line="360" w:lineRule="auto"/>
              <w:rPr>
                <w:sz w:val="28"/>
                <w:szCs w:val="28"/>
              </w:rPr>
            </w:pPr>
            <w:r w:rsidRPr="00DF18D9">
              <w:rPr>
                <w:sz w:val="28"/>
                <w:szCs w:val="28"/>
              </w:rPr>
              <w:t>1.6 Цели и задачи программы «Струнные инструменты»……………….</w:t>
            </w:r>
          </w:p>
        </w:tc>
        <w:tc>
          <w:tcPr>
            <w:tcW w:w="891" w:type="dxa"/>
          </w:tcPr>
          <w:p w:rsidR="00D76CE1" w:rsidRPr="00DF18D9" w:rsidRDefault="00D76CE1" w:rsidP="00DF18D9">
            <w:pPr>
              <w:spacing w:line="360" w:lineRule="auto"/>
              <w:rPr>
                <w:sz w:val="28"/>
                <w:szCs w:val="28"/>
              </w:rPr>
            </w:pPr>
            <w:r w:rsidRPr="00DF18D9">
              <w:rPr>
                <w:sz w:val="28"/>
                <w:szCs w:val="28"/>
              </w:rPr>
              <w:t>7</w:t>
            </w:r>
          </w:p>
        </w:tc>
      </w:tr>
      <w:tr w:rsidR="00D76CE1" w:rsidRPr="00DF18D9" w:rsidTr="00DF18D9">
        <w:tc>
          <w:tcPr>
            <w:tcW w:w="8748" w:type="dxa"/>
          </w:tcPr>
          <w:p w:rsidR="00D76CE1" w:rsidRPr="00DF18D9" w:rsidRDefault="00D76CE1" w:rsidP="00DF18D9">
            <w:pPr>
              <w:spacing w:line="360" w:lineRule="auto"/>
              <w:rPr>
                <w:sz w:val="28"/>
                <w:szCs w:val="28"/>
              </w:rPr>
            </w:pPr>
            <w:r w:rsidRPr="00DF18D9">
              <w:rPr>
                <w:sz w:val="28"/>
                <w:szCs w:val="28"/>
              </w:rPr>
              <w:t>1.7 Условия реализации программы «Струнные инструменты»………..</w:t>
            </w:r>
          </w:p>
        </w:tc>
        <w:tc>
          <w:tcPr>
            <w:tcW w:w="891" w:type="dxa"/>
          </w:tcPr>
          <w:p w:rsidR="00D76CE1" w:rsidRPr="00DF18D9" w:rsidRDefault="00D76CE1" w:rsidP="00DF18D9">
            <w:pPr>
              <w:spacing w:line="360" w:lineRule="auto"/>
              <w:rPr>
                <w:sz w:val="28"/>
                <w:szCs w:val="28"/>
              </w:rPr>
            </w:pPr>
            <w:r w:rsidRPr="00DF18D9">
              <w:rPr>
                <w:sz w:val="28"/>
                <w:szCs w:val="28"/>
              </w:rPr>
              <w:t>8</w:t>
            </w:r>
          </w:p>
        </w:tc>
      </w:tr>
      <w:tr w:rsidR="00D76CE1" w:rsidRPr="00DF18D9" w:rsidTr="00DF18D9">
        <w:tc>
          <w:tcPr>
            <w:tcW w:w="8748" w:type="dxa"/>
          </w:tcPr>
          <w:p w:rsidR="00D76CE1" w:rsidRPr="00DF18D9" w:rsidRDefault="00D76CE1" w:rsidP="00DF18D9">
            <w:pPr>
              <w:spacing w:line="360" w:lineRule="auto"/>
              <w:rPr>
                <w:sz w:val="28"/>
                <w:szCs w:val="28"/>
                <w:lang w:val="en-US"/>
              </w:rPr>
            </w:pPr>
            <w:r w:rsidRPr="00DF18D9">
              <w:rPr>
                <w:sz w:val="28"/>
                <w:szCs w:val="28"/>
                <w:lang w:val="en-US"/>
              </w:rPr>
              <w:t xml:space="preserve">II. </w:t>
            </w:r>
            <w:r w:rsidRPr="00DF18D9">
              <w:rPr>
                <w:sz w:val="28"/>
                <w:szCs w:val="28"/>
                <w:lang w:bidi="he-IL"/>
              </w:rPr>
              <w:t>Планируемые результаты……………………………………………….</w:t>
            </w:r>
          </w:p>
        </w:tc>
        <w:tc>
          <w:tcPr>
            <w:tcW w:w="891" w:type="dxa"/>
          </w:tcPr>
          <w:p w:rsidR="00D76CE1" w:rsidRPr="00DF18D9" w:rsidRDefault="00D76CE1" w:rsidP="00DF18D9">
            <w:pPr>
              <w:spacing w:line="360" w:lineRule="auto"/>
              <w:rPr>
                <w:sz w:val="28"/>
                <w:szCs w:val="28"/>
              </w:rPr>
            </w:pPr>
            <w:r w:rsidRPr="00DF18D9">
              <w:rPr>
                <w:sz w:val="28"/>
                <w:szCs w:val="28"/>
              </w:rPr>
              <w:t>16</w:t>
            </w:r>
          </w:p>
        </w:tc>
      </w:tr>
      <w:tr w:rsidR="00D76CE1" w:rsidRPr="00DF18D9" w:rsidTr="00DF18D9">
        <w:tc>
          <w:tcPr>
            <w:tcW w:w="8748" w:type="dxa"/>
          </w:tcPr>
          <w:p w:rsidR="00D76CE1" w:rsidRPr="00DF18D9" w:rsidRDefault="00D76CE1" w:rsidP="00DF18D9">
            <w:pPr>
              <w:spacing w:line="360" w:lineRule="auto"/>
              <w:rPr>
                <w:sz w:val="28"/>
                <w:szCs w:val="28"/>
                <w:lang w:val="en-US"/>
              </w:rPr>
            </w:pPr>
            <w:r w:rsidRPr="00DF18D9">
              <w:rPr>
                <w:sz w:val="28"/>
                <w:szCs w:val="28"/>
                <w:lang w:val="en-US"/>
              </w:rPr>
              <w:t xml:space="preserve">III. </w:t>
            </w:r>
            <w:r w:rsidRPr="00DF18D9">
              <w:rPr>
                <w:sz w:val="28"/>
                <w:szCs w:val="28"/>
              </w:rPr>
              <w:t>Учебный план…………………………………………………………...</w:t>
            </w:r>
          </w:p>
        </w:tc>
        <w:tc>
          <w:tcPr>
            <w:tcW w:w="891" w:type="dxa"/>
          </w:tcPr>
          <w:p w:rsidR="00D76CE1" w:rsidRPr="00DF18D9" w:rsidRDefault="005C7D75" w:rsidP="00DF18D9">
            <w:pPr>
              <w:spacing w:line="360" w:lineRule="auto"/>
              <w:rPr>
                <w:sz w:val="28"/>
                <w:szCs w:val="28"/>
                <w:lang w:val="en-US"/>
              </w:rPr>
            </w:pPr>
            <w:r w:rsidRPr="00DF18D9">
              <w:rPr>
                <w:sz w:val="28"/>
                <w:szCs w:val="28"/>
                <w:lang w:val="en-US"/>
              </w:rPr>
              <w:t>24</w:t>
            </w:r>
          </w:p>
        </w:tc>
      </w:tr>
      <w:tr w:rsidR="00D76CE1" w:rsidRPr="00DF18D9" w:rsidTr="00DF18D9">
        <w:tc>
          <w:tcPr>
            <w:tcW w:w="8748" w:type="dxa"/>
          </w:tcPr>
          <w:p w:rsidR="00D76CE1" w:rsidRPr="00DF18D9" w:rsidRDefault="00D76CE1" w:rsidP="00DF18D9">
            <w:pPr>
              <w:spacing w:line="360" w:lineRule="auto"/>
              <w:rPr>
                <w:sz w:val="28"/>
                <w:szCs w:val="28"/>
                <w:lang w:val="en-US"/>
              </w:rPr>
            </w:pPr>
            <w:r w:rsidRPr="00DF18D9">
              <w:rPr>
                <w:sz w:val="28"/>
                <w:szCs w:val="28"/>
                <w:lang w:val="en-US"/>
              </w:rPr>
              <w:t xml:space="preserve">IV. </w:t>
            </w:r>
            <w:r w:rsidRPr="00DF18D9">
              <w:rPr>
                <w:sz w:val="28"/>
                <w:szCs w:val="28"/>
              </w:rPr>
              <w:t>График образовательного процесса…………………………………...</w:t>
            </w:r>
          </w:p>
        </w:tc>
        <w:tc>
          <w:tcPr>
            <w:tcW w:w="891" w:type="dxa"/>
          </w:tcPr>
          <w:p w:rsidR="00D76CE1" w:rsidRPr="00DF18D9" w:rsidRDefault="005C7D75" w:rsidP="00DF18D9">
            <w:pPr>
              <w:spacing w:line="360" w:lineRule="auto"/>
              <w:rPr>
                <w:sz w:val="28"/>
                <w:szCs w:val="28"/>
                <w:lang w:val="en-US"/>
              </w:rPr>
            </w:pPr>
            <w:r w:rsidRPr="00DF18D9">
              <w:rPr>
                <w:sz w:val="28"/>
                <w:szCs w:val="28"/>
                <w:lang w:val="en-US"/>
              </w:rPr>
              <w:t>35</w:t>
            </w:r>
          </w:p>
        </w:tc>
      </w:tr>
      <w:tr w:rsidR="00D76CE1" w:rsidRPr="00DF18D9" w:rsidTr="00DF18D9">
        <w:tc>
          <w:tcPr>
            <w:tcW w:w="8748" w:type="dxa"/>
          </w:tcPr>
          <w:p w:rsidR="00D76CE1" w:rsidRPr="00DF18D9" w:rsidRDefault="00D76CE1" w:rsidP="00DF18D9">
            <w:pPr>
              <w:spacing w:line="360" w:lineRule="auto"/>
              <w:rPr>
                <w:sz w:val="28"/>
                <w:szCs w:val="28"/>
              </w:rPr>
            </w:pPr>
            <w:r w:rsidRPr="00DF18D9">
              <w:rPr>
                <w:sz w:val="28"/>
                <w:szCs w:val="28"/>
                <w:lang w:val="en-US"/>
              </w:rPr>
              <w:t>V</w:t>
            </w:r>
            <w:r w:rsidRPr="00DF18D9">
              <w:rPr>
                <w:sz w:val="28"/>
                <w:szCs w:val="28"/>
              </w:rPr>
              <w:t>. Программы учебных предметов………………………………………..</w:t>
            </w:r>
          </w:p>
        </w:tc>
        <w:tc>
          <w:tcPr>
            <w:tcW w:w="891" w:type="dxa"/>
          </w:tcPr>
          <w:p w:rsidR="00D76CE1" w:rsidRPr="00DF18D9" w:rsidRDefault="005C7D75" w:rsidP="00DF18D9">
            <w:pPr>
              <w:spacing w:line="360" w:lineRule="auto"/>
              <w:rPr>
                <w:sz w:val="28"/>
                <w:szCs w:val="28"/>
                <w:lang w:val="en-US"/>
              </w:rPr>
            </w:pPr>
            <w:r w:rsidRPr="00DF18D9">
              <w:rPr>
                <w:sz w:val="28"/>
                <w:szCs w:val="28"/>
                <w:lang w:val="en-US"/>
              </w:rPr>
              <w:t>37</w:t>
            </w:r>
          </w:p>
        </w:tc>
      </w:tr>
      <w:tr w:rsidR="00D76CE1" w:rsidRPr="00DF18D9" w:rsidTr="00DF18D9">
        <w:tc>
          <w:tcPr>
            <w:tcW w:w="8748" w:type="dxa"/>
          </w:tcPr>
          <w:p w:rsidR="00D76CE1" w:rsidRPr="00DF18D9" w:rsidRDefault="00D76CE1" w:rsidP="00DF18D9">
            <w:pPr>
              <w:spacing w:line="360" w:lineRule="auto"/>
              <w:rPr>
                <w:sz w:val="28"/>
                <w:szCs w:val="28"/>
              </w:rPr>
            </w:pPr>
            <w:r w:rsidRPr="00DF18D9">
              <w:rPr>
                <w:sz w:val="28"/>
                <w:szCs w:val="28"/>
                <w:lang w:val="en-US"/>
              </w:rPr>
              <w:t>VI</w:t>
            </w:r>
            <w:r w:rsidRPr="00DF18D9">
              <w:rPr>
                <w:sz w:val="28"/>
                <w:szCs w:val="28"/>
              </w:rPr>
              <w:t>. Система и критерии оценок промежуточной и итоговой аттестации результатов освоения образовательной программы учащимися………..</w:t>
            </w:r>
          </w:p>
        </w:tc>
        <w:tc>
          <w:tcPr>
            <w:tcW w:w="891" w:type="dxa"/>
          </w:tcPr>
          <w:p w:rsidR="00BB1008" w:rsidRPr="00DF18D9" w:rsidRDefault="00BB1008" w:rsidP="00DF18D9">
            <w:pPr>
              <w:spacing w:line="360" w:lineRule="auto"/>
              <w:rPr>
                <w:sz w:val="28"/>
                <w:szCs w:val="28"/>
                <w:lang w:val="en-US"/>
              </w:rPr>
            </w:pPr>
          </w:p>
          <w:p w:rsidR="00D76CE1" w:rsidRPr="00DF18D9" w:rsidRDefault="005C7D75" w:rsidP="00DF18D9">
            <w:pPr>
              <w:spacing w:line="360" w:lineRule="auto"/>
              <w:rPr>
                <w:sz w:val="28"/>
                <w:szCs w:val="28"/>
                <w:lang w:val="en-US"/>
              </w:rPr>
            </w:pPr>
            <w:r w:rsidRPr="00DF18D9">
              <w:rPr>
                <w:sz w:val="28"/>
                <w:szCs w:val="28"/>
                <w:lang w:val="en-US"/>
              </w:rPr>
              <w:t>38</w:t>
            </w:r>
          </w:p>
        </w:tc>
      </w:tr>
      <w:tr w:rsidR="00D76CE1" w:rsidRPr="00DF18D9" w:rsidTr="00DF18D9">
        <w:tc>
          <w:tcPr>
            <w:tcW w:w="8748" w:type="dxa"/>
          </w:tcPr>
          <w:p w:rsidR="00D76CE1" w:rsidRPr="00DF18D9" w:rsidRDefault="00D76CE1" w:rsidP="00DF18D9">
            <w:pPr>
              <w:spacing w:line="360" w:lineRule="auto"/>
              <w:rPr>
                <w:sz w:val="28"/>
                <w:szCs w:val="28"/>
              </w:rPr>
            </w:pPr>
            <w:r w:rsidRPr="00DF18D9">
              <w:rPr>
                <w:sz w:val="28"/>
                <w:szCs w:val="28"/>
                <w:lang w:val="en-US"/>
              </w:rPr>
              <w:t>VII</w:t>
            </w:r>
            <w:r w:rsidRPr="00DF18D9">
              <w:rPr>
                <w:sz w:val="28"/>
                <w:szCs w:val="28"/>
              </w:rPr>
              <w:t>. Программа творческой, методической и культурно-просветительской деятельности «ДМШ №3»…………………………….</w:t>
            </w:r>
          </w:p>
        </w:tc>
        <w:tc>
          <w:tcPr>
            <w:tcW w:w="891" w:type="dxa"/>
          </w:tcPr>
          <w:p w:rsidR="00BB1008" w:rsidRPr="00DF18D9" w:rsidRDefault="00BB1008" w:rsidP="00DF18D9">
            <w:pPr>
              <w:spacing w:line="360" w:lineRule="auto"/>
              <w:rPr>
                <w:sz w:val="28"/>
                <w:szCs w:val="28"/>
                <w:lang w:val="en-US"/>
              </w:rPr>
            </w:pPr>
          </w:p>
          <w:p w:rsidR="00D76CE1" w:rsidRPr="00DF18D9" w:rsidRDefault="005C7D75" w:rsidP="00DF18D9">
            <w:pPr>
              <w:spacing w:line="360" w:lineRule="auto"/>
              <w:rPr>
                <w:sz w:val="28"/>
                <w:szCs w:val="28"/>
                <w:lang w:val="en-US"/>
              </w:rPr>
            </w:pPr>
            <w:r w:rsidRPr="00DF18D9">
              <w:rPr>
                <w:sz w:val="28"/>
                <w:szCs w:val="28"/>
                <w:lang w:val="en-US"/>
              </w:rPr>
              <w:t>40</w:t>
            </w:r>
          </w:p>
        </w:tc>
      </w:tr>
    </w:tbl>
    <w:p w:rsidR="00D76CE1" w:rsidRDefault="00D76CE1" w:rsidP="00D76CE1">
      <w:pPr>
        <w:jc w:val="center"/>
        <w:rPr>
          <w:sz w:val="28"/>
          <w:szCs w:val="28"/>
        </w:rPr>
      </w:pPr>
    </w:p>
    <w:p w:rsidR="00D76CE1" w:rsidRDefault="00D76CE1" w:rsidP="00D76CE1"/>
    <w:p w:rsidR="00D76CE1" w:rsidRPr="00093DD1" w:rsidRDefault="00D76CE1" w:rsidP="00D76CE1">
      <w:pPr>
        <w:spacing w:line="360" w:lineRule="auto"/>
        <w:ind w:firstLine="900"/>
        <w:jc w:val="both"/>
        <w:rPr>
          <w:b/>
          <w:sz w:val="28"/>
          <w:szCs w:val="28"/>
        </w:rPr>
      </w:pPr>
      <w:r w:rsidRPr="00656DD0">
        <w:rPr>
          <w:b/>
          <w:sz w:val="28"/>
          <w:szCs w:val="28"/>
        </w:rPr>
        <w:br w:type="page"/>
      </w:r>
      <w:smartTag w:uri="urn:schemas-microsoft-com:office:smarttags" w:element="place">
        <w:r w:rsidRPr="00093DD1">
          <w:rPr>
            <w:b/>
            <w:sz w:val="28"/>
            <w:szCs w:val="28"/>
            <w:lang w:val="en-US"/>
          </w:rPr>
          <w:lastRenderedPageBreak/>
          <w:t>I</w:t>
        </w:r>
        <w:r w:rsidRPr="00D76CE1">
          <w:rPr>
            <w:b/>
            <w:sz w:val="28"/>
            <w:szCs w:val="28"/>
          </w:rPr>
          <w:t>.</w:t>
        </w:r>
      </w:smartTag>
      <w:r w:rsidRPr="00D76CE1">
        <w:rPr>
          <w:b/>
          <w:sz w:val="28"/>
          <w:szCs w:val="28"/>
        </w:rPr>
        <w:t xml:space="preserve"> </w:t>
      </w:r>
      <w:r w:rsidRPr="00093DD1">
        <w:rPr>
          <w:b/>
          <w:sz w:val="28"/>
          <w:szCs w:val="28"/>
        </w:rPr>
        <w:t>Пояснительная записка</w:t>
      </w:r>
    </w:p>
    <w:p w:rsidR="00D76CE1" w:rsidRPr="00093DD1" w:rsidRDefault="00D76CE1" w:rsidP="00D76CE1">
      <w:pPr>
        <w:spacing w:line="360" w:lineRule="auto"/>
        <w:ind w:firstLine="900"/>
        <w:jc w:val="both"/>
        <w:rPr>
          <w:b/>
          <w:sz w:val="28"/>
          <w:szCs w:val="28"/>
        </w:rPr>
      </w:pPr>
    </w:p>
    <w:p w:rsidR="00D76CE1" w:rsidRPr="00093DD1" w:rsidRDefault="00D76CE1" w:rsidP="00D76CE1">
      <w:pPr>
        <w:pStyle w:val="a4"/>
        <w:spacing w:line="360" w:lineRule="auto"/>
        <w:ind w:firstLine="900"/>
        <w:jc w:val="both"/>
        <w:rPr>
          <w:b/>
          <w:bCs/>
          <w:w w:val="106"/>
          <w:sz w:val="28"/>
          <w:szCs w:val="28"/>
          <w:lang w:bidi="he-IL"/>
        </w:rPr>
      </w:pPr>
      <w:r w:rsidRPr="00093DD1">
        <w:rPr>
          <w:b/>
          <w:bCs/>
          <w:w w:val="106"/>
          <w:sz w:val="28"/>
          <w:szCs w:val="28"/>
          <w:lang w:bidi="he-IL"/>
        </w:rPr>
        <w:t xml:space="preserve">1.1 Общие положения </w:t>
      </w:r>
    </w:p>
    <w:p w:rsidR="00D76CE1" w:rsidRPr="00D76CE1" w:rsidRDefault="00D76CE1" w:rsidP="00D76CE1">
      <w:pPr>
        <w:pStyle w:val="a4"/>
        <w:tabs>
          <w:tab w:val="left" w:pos="638"/>
          <w:tab w:val="left" w:pos="2376"/>
          <w:tab w:val="left" w:pos="4046"/>
          <w:tab w:val="left" w:pos="7632"/>
        </w:tabs>
        <w:spacing w:line="360" w:lineRule="auto"/>
        <w:ind w:firstLine="900"/>
        <w:jc w:val="both"/>
        <w:rPr>
          <w:sz w:val="28"/>
          <w:szCs w:val="28"/>
          <w:lang w:bidi="he-IL"/>
        </w:rPr>
      </w:pPr>
      <w:r w:rsidRPr="00093DD1">
        <w:rPr>
          <w:sz w:val="28"/>
          <w:szCs w:val="28"/>
          <w:lang w:bidi="he-IL"/>
        </w:rPr>
        <w:t xml:space="preserve">Настоящая </w:t>
      </w:r>
      <w:r w:rsidRPr="00093DD1">
        <w:rPr>
          <w:sz w:val="28"/>
          <w:szCs w:val="28"/>
          <w:lang w:bidi="he-IL"/>
        </w:rPr>
        <w:tab/>
        <w:t xml:space="preserve">программа разработана в соответствии с федеральными государственными </w:t>
      </w:r>
      <w:r w:rsidRPr="00093DD1">
        <w:rPr>
          <w:sz w:val="28"/>
          <w:szCs w:val="28"/>
          <w:lang w:bidi="he-IL"/>
        </w:rPr>
        <w:tab/>
        <w:t xml:space="preserve">требованиями к дополнительной предпрофессиональной общеобразовательной программе в области музыкального искусства «Струнные инструменты» (далее – программа «Струнные инструменты»), утвержденными Приказом Министерства культуры Российской Федерации от 12 марта 2012 года №161 г. Москва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 и предназначена для реализации в МБОУ ДОД «ДМШ №3» г.Нижний Тагил. </w:t>
      </w:r>
    </w:p>
    <w:p w:rsidR="00D76CE1" w:rsidRPr="00A33CD1" w:rsidRDefault="00D76CE1" w:rsidP="00D76CE1">
      <w:pPr>
        <w:pStyle w:val="a4"/>
        <w:tabs>
          <w:tab w:val="left" w:pos="638"/>
          <w:tab w:val="left" w:pos="2376"/>
          <w:tab w:val="left" w:pos="4046"/>
          <w:tab w:val="left" w:pos="7632"/>
        </w:tabs>
        <w:spacing w:line="360" w:lineRule="auto"/>
        <w:ind w:firstLine="900"/>
        <w:jc w:val="both"/>
        <w:rPr>
          <w:sz w:val="28"/>
          <w:szCs w:val="28"/>
          <w:lang w:bidi="he-IL"/>
        </w:rPr>
      </w:pPr>
      <w:r>
        <w:rPr>
          <w:sz w:val="28"/>
          <w:szCs w:val="28"/>
          <w:lang w:bidi="he-IL"/>
        </w:rPr>
        <w:t>В программе используются некоторые пункты из ФГТ.</w:t>
      </w:r>
    </w:p>
    <w:p w:rsidR="00D76CE1" w:rsidRPr="00093DD1" w:rsidRDefault="00D76CE1" w:rsidP="00D76CE1">
      <w:pPr>
        <w:pStyle w:val="a4"/>
        <w:spacing w:line="360" w:lineRule="auto"/>
        <w:ind w:firstLine="900"/>
        <w:jc w:val="both"/>
        <w:rPr>
          <w:w w:val="85"/>
          <w:sz w:val="28"/>
          <w:szCs w:val="28"/>
          <w:lang w:bidi="he-IL"/>
        </w:rPr>
      </w:pPr>
      <w:r w:rsidRPr="00093DD1">
        <w:rPr>
          <w:sz w:val="28"/>
          <w:szCs w:val="28"/>
          <w:lang w:bidi="he-IL"/>
        </w:rPr>
        <w:t>Данная программа учитывает возрастные и индивидуальные особенности обучающихся и направлена на:</w:t>
      </w:r>
    </w:p>
    <w:p w:rsidR="00D76CE1" w:rsidRPr="00093DD1" w:rsidRDefault="00D76CE1" w:rsidP="00D76CE1">
      <w:pPr>
        <w:pStyle w:val="a4"/>
        <w:tabs>
          <w:tab w:val="left" w:pos="998"/>
          <w:tab w:val="right" w:pos="10324"/>
        </w:tabs>
        <w:spacing w:line="360" w:lineRule="auto"/>
        <w:ind w:firstLine="900"/>
        <w:jc w:val="both"/>
        <w:rPr>
          <w:sz w:val="28"/>
          <w:szCs w:val="28"/>
          <w:lang w:bidi="he-IL"/>
        </w:rPr>
      </w:pPr>
      <w:r w:rsidRPr="00093DD1">
        <w:rPr>
          <w:sz w:val="28"/>
          <w:szCs w:val="28"/>
          <w:lang w:bidi="he-IL"/>
        </w:rPr>
        <w:tab/>
      </w:r>
      <w:r w:rsidRPr="00F80E0D">
        <w:rPr>
          <w:sz w:val="28"/>
          <w:szCs w:val="28"/>
          <w:lang w:bidi="he-IL"/>
        </w:rPr>
        <w:t xml:space="preserve">- </w:t>
      </w:r>
      <w:r w:rsidRPr="00093DD1">
        <w:rPr>
          <w:sz w:val="28"/>
          <w:szCs w:val="28"/>
          <w:lang w:bidi="he-IL"/>
        </w:rPr>
        <w:t>выявление одаренных детей в области музыкального искусства в раннем детском возрасте</w:t>
      </w:r>
    </w:p>
    <w:p w:rsidR="00D76CE1" w:rsidRPr="00093DD1" w:rsidRDefault="00D76CE1" w:rsidP="00D76CE1">
      <w:pPr>
        <w:pStyle w:val="a4"/>
        <w:tabs>
          <w:tab w:val="left" w:pos="998"/>
          <w:tab w:val="right" w:pos="10324"/>
        </w:tabs>
        <w:spacing w:line="360" w:lineRule="auto"/>
        <w:ind w:firstLine="900"/>
        <w:jc w:val="both"/>
        <w:rPr>
          <w:sz w:val="28"/>
          <w:szCs w:val="28"/>
          <w:lang w:bidi="he-IL"/>
        </w:rPr>
      </w:pPr>
      <w:r w:rsidRPr="00F80E0D">
        <w:rPr>
          <w:sz w:val="28"/>
          <w:szCs w:val="28"/>
          <w:lang w:bidi="he-IL"/>
        </w:rPr>
        <w:t xml:space="preserve">- </w:t>
      </w:r>
      <w:r w:rsidRPr="00093DD1">
        <w:rPr>
          <w:sz w:val="28"/>
          <w:szCs w:val="28"/>
          <w:lang w:bidi="he-IL"/>
        </w:rPr>
        <w:t xml:space="preserve">создание условий для художественного образования, эстетического воспитания, </w:t>
      </w:r>
      <w:r w:rsidRPr="00093DD1">
        <w:rPr>
          <w:w w:val="118"/>
          <w:sz w:val="28"/>
          <w:szCs w:val="28"/>
          <w:lang w:bidi="he-IL"/>
        </w:rPr>
        <w:t xml:space="preserve">духовно-нравственного </w:t>
      </w:r>
      <w:r w:rsidRPr="00093DD1">
        <w:rPr>
          <w:sz w:val="28"/>
          <w:szCs w:val="28"/>
          <w:lang w:bidi="he-IL"/>
        </w:rPr>
        <w:t xml:space="preserve">развития детей; </w:t>
      </w:r>
    </w:p>
    <w:p w:rsidR="00D76CE1" w:rsidRPr="00093DD1" w:rsidRDefault="00D76CE1" w:rsidP="00D76CE1">
      <w:pPr>
        <w:pStyle w:val="a4"/>
        <w:spacing w:line="360" w:lineRule="auto"/>
        <w:ind w:firstLine="900"/>
        <w:jc w:val="both"/>
        <w:rPr>
          <w:sz w:val="28"/>
          <w:szCs w:val="28"/>
          <w:lang w:bidi="he-IL"/>
        </w:rPr>
      </w:pPr>
      <w:r w:rsidRPr="00F80E0D">
        <w:rPr>
          <w:sz w:val="28"/>
          <w:szCs w:val="28"/>
          <w:lang w:bidi="he-IL"/>
        </w:rPr>
        <w:t xml:space="preserve">- </w:t>
      </w:r>
      <w:r w:rsidRPr="00093DD1">
        <w:rPr>
          <w:sz w:val="28"/>
          <w:szCs w:val="28"/>
          <w:lang w:bidi="he-IL"/>
        </w:rPr>
        <w:t xml:space="preserve">приобретение детьми знаний, умений и навыков игры на одном из струнных инструментов (скрипке, </w:t>
      </w:r>
      <w:r>
        <w:rPr>
          <w:sz w:val="28"/>
          <w:szCs w:val="28"/>
          <w:lang w:bidi="he-IL"/>
        </w:rPr>
        <w:t>виолончели</w:t>
      </w:r>
      <w:r w:rsidRPr="00093DD1">
        <w:rPr>
          <w:sz w:val="28"/>
          <w:szCs w:val="28"/>
          <w:lang w:bidi="he-IL"/>
        </w:rPr>
        <w:t xml:space="preserve">), позволяющих творчески исполнять музыкальные произведения в соответствии </w:t>
      </w:r>
      <w:r w:rsidRPr="00093DD1">
        <w:rPr>
          <w:w w:val="105"/>
          <w:sz w:val="28"/>
          <w:szCs w:val="28"/>
          <w:lang w:bidi="he-IL"/>
        </w:rPr>
        <w:t xml:space="preserve">с </w:t>
      </w:r>
      <w:r w:rsidRPr="00093DD1">
        <w:rPr>
          <w:sz w:val="28"/>
          <w:szCs w:val="28"/>
          <w:lang w:bidi="he-IL"/>
        </w:rPr>
        <w:t xml:space="preserve">необходимым уровнем музыкальной грамотности; </w:t>
      </w:r>
    </w:p>
    <w:p w:rsidR="00D76CE1" w:rsidRPr="00093DD1" w:rsidRDefault="00D76CE1" w:rsidP="00D76CE1">
      <w:pPr>
        <w:pStyle w:val="a4"/>
        <w:spacing w:line="360" w:lineRule="auto"/>
        <w:ind w:firstLine="900"/>
        <w:jc w:val="both"/>
        <w:rPr>
          <w:sz w:val="28"/>
          <w:szCs w:val="28"/>
          <w:lang w:bidi="he-IL"/>
        </w:rPr>
      </w:pPr>
      <w:r w:rsidRPr="00F80E0D">
        <w:rPr>
          <w:sz w:val="28"/>
          <w:szCs w:val="28"/>
          <w:lang w:bidi="he-IL"/>
        </w:rPr>
        <w:t xml:space="preserve">- </w:t>
      </w:r>
      <w:r w:rsidRPr="00093DD1">
        <w:rPr>
          <w:sz w:val="28"/>
          <w:szCs w:val="28"/>
          <w:lang w:bidi="he-IL"/>
        </w:rPr>
        <w:t xml:space="preserve">приобретение детьми умений и навыков сольного, ансамблевого и (или) оркестрового исполнительства; </w:t>
      </w:r>
    </w:p>
    <w:p w:rsidR="00D76CE1" w:rsidRPr="00093DD1" w:rsidRDefault="00D76CE1" w:rsidP="00D76CE1">
      <w:pPr>
        <w:pStyle w:val="a4"/>
        <w:spacing w:line="360" w:lineRule="auto"/>
        <w:ind w:firstLine="900"/>
        <w:jc w:val="both"/>
        <w:rPr>
          <w:sz w:val="28"/>
          <w:szCs w:val="28"/>
          <w:lang w:bidi="he-IL"/>
        </w:rPr>
      </w:pPr>
      <w:r w:rsidRPr="00F80E0D">
        <w:rPr>
          <w:sz w:val="28"/>
          <w:szCs w:val="28"/>
          <w:lang w:bidi="he-IL"/>
        </w:rPr>
        <w:t xml:space="preserve">- </w:t>
      </w:r>
      <w:r w:rsidRPr="00093DD1">
        <w:rPr>
          <w:sz w:val="28"/>
          <w:szCs w:val="28"/>
          <w:lang w:bidi="he-IL"/>
        </w:rPr>
        <w:t xml:space="preserve">приобретение детьми опыта творческой деятельности; </w:t>
      </w:r>
    </w:p>
    <w:p w:rsidR="00D76CE1" w:rsidRPr="00093DD1" w:rsidRDefault="00D76CE1" w:rsidP="00D76CE1">
      <w:pPr>
        <w:pStyle w:val="a4"/>
        <w:spacing w:line="360" w:lineRule="auto"/>
        <w:ind w:firstLine="900"/>
        <w:jc w:val="both"/>
        <w:rPr>
          <w:sz w:val="28"/>
          <w:szCs w:val="28"/>
          <w:lang w:bidi="he-IL"/>
        </w:rPr>
      </w:pPr>
      <w:r w:rsidRPr="00F80E0D">
        <w:rPr>
          <w:sz w:val="28"/>
          <w:szCs w:val="28"/>
          <w:lang w:bidi="he-IL"/>
        </w:rPr>
        <w:t xml:space="preserve">- </w:t>
      </w:r>
      <w:r w:rsidRPr="00093DD1">
        <w:rPr>
          <w:sz w:val="28"/>
          <w:szCs w:val="28"/>
          <w:lang w:bidi="he-IL"/>
        </w:rPr>
        <w:t xml:space="preserve">овладение детьми духовными и культурными ценностями народов мира; </w:t>
      </w:r>
    </w:p>
    <w:p w:rsidR="00D76CE1" w:rsidRPr="00093DD1" w:rsidRDefault="00D76CE1" w:rsidP="00D76CE1">
      <w:pPr>
        <w:pStyle w:val="a4"/>
        <w:spacing w:line="360" w:lineRule="auto"/>
        <w:ind w:firstLine="900"/>
        <w:jc w:val="both"/>
        <w:rPr>
          <w:sz w:val="28"/>
          <w:szCs w:val="28"/>
          <w:lang w:bidi="he-IL"/>
        </w:rPr>
      </w:pPr>
      <w:r w:rsidRPr="00F80E0D">
        <w:rPr>
          <w:sz w:val="28"/>
          <w:szCs w:val="28"/>
          <w:lang w:bidi="he-IL"/>
        </w:rPr>
        <w:lastRenderedPageBreak/>
        <w:t xml:space="preserve">- </w:t>
      </w:r>
      <w:r w:rsidRPr="00093DD1">
        <w:rPr>
          <w:sz w:val="28"/>
          <w:szCs w:val="28"/>
          <w:lang w:bidi="he-IL"/>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D76CE1" w:rsidRPr="00093DD1" w:rsidRDefault="00D76CE1" w:rsidP="00D76CE1">
      <w:pPr>
        <w:pStyle w:val="a4"/>
        <w:spacing w:line="360" w:lineRule="auto"/>
        <w:ind w:firstLine="900"/>
        <w:jc w:val="both"/>
        <w:rPr>
          <w:sz w:val="28"/>
          <w:szCs w:val="28"/>
          <w:lang w:bidi="he-IL"/>
        </w:rPr>
      </w:pPr>
      <w:r w:rsidRPr="00093DD1">
        <w:rPr>
          <w:sz w:val="28"/>
          <w:szCs w:val="28"/>
          <w:lang w:bidi="he-IL"/>
        </w:rPr>
        <w:t xml:space="preserve">Программа «Струнные инструменты» разработана с учетом: </w:t>
      </w:r>
    </w:p>
    <w:p w:rsidR="00D76CE1" w:rsidRPr="00093DD1" w:rsidRDefault="00D76CE1" w:rsidP="00D76CE1">
      <w:pPr>
        <w:pStyle w:val="a4"/>
        <w:spacing w:before="9" w:line="360" w:lineRule="auto"/>
        <w:ind w:firstLine="900"/>
        <w:jc w:val="both"/>
        <w:rPr>
          <w:sz w:val="28"/>
          <w:szCs w:val="28"/>
          <w:lang w:bidi="he-IL"/>
        </w:rPr>
      </w:pPr>
      <w:r w:rsidRPr="00F80E0D">
        <w:rPr>
          <w:sz w:val="28"/>
          <w:szCs w:val="28"/>
          <w:lang w:bidi="he-IL"/>
        </w:rPr>
        <w:t xml:space="preserve">- </w:t>
      </w:r>
      <w:r w:rsidRPr="00093DD1">
        <w:rPr>
          <w:sz w:val="28"/>
          <w:szCs w:val="28"/>
          <w:lang w:bidi="he-IL"/>
        </w:rPr>
        <w:t xml:space="preserve">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
    <w:p w:rsidR="00D76CE1" w:rsidRPr="00093DD1" w:rsidRDefault="00D76CE1" w:rsidP="00D76CE1">
      <w:pPr>
        <w:pStyle w:val="a4"/>
        <w:spacing w:before="43" w:line="360" w:lineRule="auto"/>
        <w:ind w:firstLine="900"/>
        <w:jc w:val="both"/>
        <w:rPr>
          <w:sz w:val="28"/>
          <w:szCs w:val="28"/>
          <w:lang w:bidi="he-IL"/>
        </w:rPr>
      </w:pPr>
      <w:r w:rsidRPr="00F80E0D">
        <w:rPr>
          <w:sz w:val="28"/>
          <w:szCs w:val="28"/>
          <w:lang w:bidi="he-IL"/>
        </w:rPr>
        <w:t xml:space="preserve">- </w:t>
      </w:r>
      <w:r w:rsidRPr="00093DD1">
        <w:rPr>
          <w:sz w:val="28"/>
          <w:szCs w:val="28"/>
          <w:lang w:bidi="he-IL"/>
        </w:rPr>
        <w:t xml:space="preserve">сохранения единства образовательного пространства Российской Федерации в сфере культуры и искусства. </w:t>
      </w:r>
    </w:p>
    <w:p w:rsidR="00D76CE1" w:rsidRPr="00093DD1" w:rsidRDefault="00D76CE1" w:rsidP="00D76CE1">
      <w:pPr>
        <w:pStyle w:val="a4"/>
        <w:spacing w:before="43" w:line="360" w:lineRule="auto"/>
        <w:ind w:firstLine="900"/>
        <w:jc w:val="both"/>
        <w:rPr>
          <w:sz w:val="28"/>
          <w:szCs w:val="28"/>
          <w:lang w:bidi="he-IL"/>
        </w:rPr>
      </w:pPr>
    </w:p>
    <w:p w:rsidR="00D76CE1" w:rsidRPr="00093DD1" w:rsidRDefault="00D76CE1" w:rsidP="00D76CE1">
      <w:pPr>
        <w:pStyle w:val="a4"/>
        <w:spacing w:before="43" w:line="360" w:lineRule="auto"/>
        <w:ind w:firstLine="900"/>
        <w:jc w:val="both"/>
        <w:rPr>
          <w:b/>
          <w:bCs/>
          <w:sz w:val="28"/>
          <w:szCs w:val="28"/>
          <w:lang w:bidi="he-IL"/>
        </w:rPr>
      </w:pPr>
      <w:r w:rsidRPr="00093DD1">
        <w:rPr>
          <w:b/>
          <w:sz w:val="28"/>
          <w:szCs w:val="28"/>
          <w:lang w:bidi="he-IL"/>
        </w:rPr>
        <w:t xml:space="preserve">1.2 </w:t>
      </w:r>
      <w:r w:rsidRPr="00093DD1">
        <w:rPr>
          <w:b/>
          <w:bCs/>
          <w:sz w:val="28"/>
          <w:szCs w:val="28"/>
          <w:lang w:bidi="he-IL"/>
        </w:rPr>
        <w:t xml:space="preserve">Сроки реализации программы </w:t>
      </w:r>
    </w:p>
    <w:p w:rsidR="00D76CE1" w:rsidRPr="00093DD1" w:rsidRDefault="00D76CE1" w:rsidP="00D76CE1">
      <w:pPr>
        <w:pStyle w:val="a4"/>
        <w:spacing w:before="9" w:line="360" w:lineRule="auto"/>
        <w:ind w:firstLine="900"/>
        <w:jc w:val="both"/>
        <w:rPr>
          <w:sz w:val="28"/>
          <w:szCs w:val="28"/>
          <w:lang w:bidi="he-IL"/>
        </w:rPr>
      </w:pPr>
      <w:r w:rsidRPr="00093DD1">
        <w:rPr>
          <w:sz w:val="28"/>
          <w:szCs w:val="28"/>
          <w:lang w:bidi="he-IL"/>
        </w:rPr>
        <w:t>1.5 Срок освоения программы «Струнные инструменты»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w:t>
      </w:r>
      <w:r>
        <w:rPr>
          <w:sz w:val="28"/>
          <w:szCs w:val="28"/>
          <w:lang w:bidi="he-IL"/>
        </w:rPr>
        <w:t xml:space="preserve"> </w:t>
      </w:r>
      <w:r w:rsidRPr="00093DD1">
        <w:rPr>
          <w:sz w:val="28"/>
          <w:szCs w:val="28"/>
          <w:lang w:bidi="he-IL"/>
        </w:rPr>
        <w:t xml:space="preserve">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D76CE1" w:rsidRPr="00093DD1" w:rsidRDefault="00D76CE1" w:rsidP="00D76CE1">
      <w:pPr>
        <w:pStyle w:val="a4"/>
        <w:spacing w:before="9" w:line="360" w:lineRule="auto"/>
        <w:ind w:firstLine="900"/>
        <w:jc w:val="both"/>
        <w:rPr>
          <w:sz w:val="28"/>
          <w:szCs w:val="28"/>
          <w:lang w:bidi="he-IL"/>
        </w:rPr>
      </w:pPr>
      <w:r w:rsidRPr="00093DD1">
        <w:rPr>
          <w:sz w:val="28"/>
          <w:szCs w:val="28"/>
          <w:lang w:bidi="he-IL"/>
        </w:rPr>
        <w:t xml:space="preserve">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настоящих Федеральных Государственных Требований. </w:t>
      </w:r>
    </w:p>
    <w:p w:rsidR="00D76CE1" w:rsidRPr="00093DD1" w:rsidRDefault="00D76CE1" w:rsidP="00D76CE1">
      <w:pPr>
        <w:pStyle w:val="a4"/>
        <w:spacing w:before="9" w:line="360" w:lineRule="auto"/>
        <w:ind w:firstLine="900"/>
        <w:jc w:val="both"/>
        <w:rPr>
          <w:sz w:val="28"/>
          <w:szCs w:val="28"/>
          <w:lang w:bidi="he-IL"/>
        </w:rPr>
      </w:pPr>
      <w:r w:rsidRPr="00093DD1">
        <w:rPr>
          <w:sz w:val="28"/>
          <w:szCs w:val="28"/>
          <w:lang w:bidi="he-IL"/>
        </w:rPr>
        <w:t>1.7 При приеме на обучение по программе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w:t>
      </w:r>
      <w:r w:rsidRPr="00093DD1">
        <w:rPr>
          <w:sz w:val="28"/>
          <w:szCs w:val="28"/>
          <w:u w:val="single"/>
          <w:lang w:bidi="he-IL"/>
        </w:rPr>
        <w:t xml:space="preserve"> </w:t>
      </w:r>
      <w:r w:rsidRPr="00093DD1">
        <w:rPr>
          <w:sz w:val="28"/>
          <w:szCs w:val="28"/>
          <w:lang w:bidi="he-IL"/>
        </w:rPr>
        <w:t xml:space="preserve">заданий, позволяющих </w:t>
      </w:r>
      <w:r w:rsidRPr="00093DD1">
        <w:rPr>
          <w:sz w:val="28"/>
          <w:szCs w:val="28"/>
        </w:rPr>
        <w:t xml:space="preserve">определить наличие музыкальных способностей </w:t>
      </w:r>
      <w:r w:rsidRPr="00093DD1">
        <w:rPr>
          <w:sz w:val="28"/>
          <w:szCs w:val="28"/>
          <w:lang w:bidi="he-IL"/>
        </w:rPr>
        <w:t xml:space="preserve">– слуха, ритма, памяти, вокальных данных. Дополнительно поступающий может </w:t>
      </w:r>
      <w:r w:rsidRPr="00093DD1">
        <w:rPr>
          <w:sz w:val="28"/>
          <w:szCs w:val="28"/>
          <w:lang w:bidi="he-IL"/>
        </w:rPr>
        <w:lastRenderedPageBreak/>
        <w:t xml:space="preserve">исполнить самостоятельно подготовленное музыкальное произведение на струпном инструменте. </w:t>
      </w:r>
    </w:p>
    <w:p w:rsidR="00D76CE1" w:rsidRPr="00093DD1" w:rsidRDefault="00D76CE1" w:rsidP="00D76CE1">
      <w:pPr>
        <w:spacing w:line="360" w:lineRule="auto"/>
        <w:ind w:firstLine="900"/>
        <w:jc w:val="both"/>
        <w:rPr>
          <w:sz w:val="28"/>
          <w:szCs w:val="28"/>
          <w:lang w:bidi="he-IL"/>
        </w:rPr>
      </w:pPr>
      <w:r w:rsidRPr="00093DD1">
        <w:rPr>
          <w:sz w:val="28"/>
          <w:szCs w:val="28"/>
          <w:lang w:bidi="he-IL"/>
        </w:rPr>
        <w:t xml:space="preserve">1.8 Освоение обучающимися программы «Струнные инструменты», разработанной образовательным учреждением на основании Федеральных Государственных Требований завершается итоговой аттестацией обучающихся, проводимой образовательным </w:t>
      </w:r>
      <w:r w:rsidRPr="00093DD1">
        <w:rPr>
          <w:sz w:val="28"/>
          <w:szCs w:val="28"/>
          <w:lang w:bidi="he-IL"/>
        </w:rPr>
        <w:softHyphen/>
        <w:t>учреждением.</w:t>
      </w:r>
    </w:p>
    <w:p w:rsidR="00D76CE1" w:rsidRPr="00093DD1" w:rsidRDefault="00D76CE1" w:rsidP="00D76CE1">
      <w:pPr>
        <w:spacing w:line="360" w:lineRule="auto"/>
        <w:ind w:firstLine="900"/>
        <w:jc w:val="both"/>
        <w:rPr>
          <w:sz w:val="28"/>
          <w:szCs w:val="28"/>
          <w:lang w:bidi="he-IL"/>
        </w:rPr>
      </w:pPr>
    </w:p>
    <w:p w:rsidR="00D76CE1" w:rsidRPr="00093DD1" w:rsidRDefault="00D76CE1" w:rsidP="00D76CE1">
      <w:pPr>
        <w:pStyle w:val="a4"/>
        <w:spacing w:line="360" w:lineRule="auto"/>
        <w:ind w:firstLine="900"/>
        <w:jc w:val="both"/>
        <w:rPr>
          <w:b/>
          <w:w w:val="106"/>
          <w:sz w:val="28"/>
          <w:szCs w:val="28"/>
          <w:lang w:bidi="he-IL"/>
        </w:rPr>
      </w:pPr>
      <w:r w:rsidRPr="00093DD1">
        <w:rPr>
          <w:b/>
          <w:w w:val="106"/>
          <w:sz w:val="28"/>
          <w:szCs w:val="28"/>
          <w:lang w:bidi="he-IL"/>
        </w:rPr>
        <w:t xml:space="preserve">1.3 Используемые сокращения </w:t>
      </w:r>
    </w:p>
    <w:p w:rsidR="00D76CE1" w:rsidRPr="00093DD1" w:rsidRDefault="00D76CE1" w:rsidP="00D76CE1">
      <w:pPr>
        <w:spacing w:line="360" w:lineRule="auto"/>
        <w:ind w:firstLine="900"/>
        <w:jc w:val="both"/>
        <w:rPr>
          <w:sz w:val="28"/>
          <w:szCs w:val="28"/>
          <w:lang w:bidi="he-IL"/>
        </w:rPr>
      </w:pPr>
      <w:r w:rsidRPr="00093DD1">
        <w:rPr>
          <w:w w:val="105"/>
          <w:sz w:val="28"/>
          <w:szCs w:val="28"/>
          <w:lang w:bidi="he-IL"/>
        </w:rPr>
        <w:t xml:space="preserve">В </w:t>
      </w:r>
      <w:r w:rsidRPr="00093DD1">
        <w:rPr>
          <w:sz w:val="28"/>
          <w:szCs w:val="28"/>
          <w:lang w:bidi="he-IL"/>
        </w:rPr>
        <w:t xml:space="preserve">данной программе используются следующие сокращения: </w:t>
      </w:r>
    </w:p>
    <w:p w:rsidR="00D76CE1" w:rsidRPr="00093DD1" w:rsidRDefault="00D76CE1" w:rsidP="00D76CE1">
      <w:pPr>
        <w:pStyle w:val="a4"/>
        <w:spacing w:line="360" w:lineRule="auto"/>
        <w:ind w:firstLine="900"/>
        <w:jc w:val="both"/>
        <w:rPr>
          <w:sz w:val="28"/>
          <w:szCs w:val="28"/>
          <w:lang w:bidi="he-IL"/>
        </w:rPr>
      </w:pPr>
      <w:r w:rsidRPr="00093DD1">
        <w:rPr>
          <w:sz w:val="28"/>
          <w:szCs w:val="28"/>
          <w:lang w:bidi="he-IL"/>
        </w:rPr>
        <w:t xml:space="preserve">программа «Струнные инструменты» – дополнительная предпрофессиональная общеобразовательная программа в области музыкального искусства «Струнные инструменты»; </w:t>
      </w:r>
    </w:p>
    <w:p w:rsidR="00D76CE1" w:rsidRPr="00093DD1" w:rsidRDefault="00D76CE1" w:rsidP="00D76CE1">
      <w:pPr>
        <w:spacing w:line="360" w:lineRule="auto"/>
        <w:ind w:firstLine="900"/>
        <w:jc w:val="both"/>
        <w:rPr>
          <w:sz w:val="28"/>
          <w:szCs w:val="28"/>
          <w:lang w:bidi="he-IL"/>
        </w:rPr>
      </w:pPr>
      <w:r w:rsidRPr="00093DD1">
        <w:rPr>
          <w:sz w:val="28"/>
          <w:szCs w:val="28"/>
          <w:lang w:bidi="he-IL"/>
        </w:rPr>
        <w:t>ОП – образовательная программа;</w:t>
      </w:r>
    </w:p>
    <w:p w:rsidR="00D76CE1" w:rsidRPr="00093DD1" w:rsidRDefault="00D76CE1" w:rsidP="00D76CE1">
      <w:pPr>
        <w:spacing w:line="360" w:lineRule="auto"/>
        <w:ind w:firstLine="900"/>
        <w:jc w:val="both"/>
        <w:rPr>
          <w:sz w:val="28"/>
          <w:szCs w:val="28"/>
          <w:lang w:bidi="he-IL"/>
        </w:rPr>
      </w:pPr>
      <w:r w:rsidRPr="00093DD1">
        <w:rPr>
          <w:sz w:val="28"/>
          <w:szCs w:val="28"/>
          <w:lang w:bidi="he-IL"/>
        </w:rPr>
        <w:t>«ДМШ» – Муниципальное бюджетное образовательное учреждение культуры «Детская музыкальная школа» г.Нижнего Тагила;</w:t>
      </w:r>
    </w:p>
    <w:p w:rsidR="00D76CE1" w:rsidRPr="00093DD1" w:rsidRDefault="00D76CE1" w:rsidP="00D76CE1">
      <w:pPr>
        <w:spacing w:line="360" w:lineRule="auto"/>
        <w:ind w:firstLine="900"/>
        <w:jc w:val="both"/>
        <w:rPr>
          <w:sz w:val="28"/>
          <w:szCs w:val="28"/>
          <w:lang w:bidi="he-IL"/>
        </w:rPr>
      </w:pPr>
      <w:r w:rsidRPr="00093DD1">
        <w:rPr>
          <w:sz w:val="28"/>
          <w:szCs w:val="28"/>
          <w:lang w:bidi="he-IL"/>
        </w:rPr>
        <w:t>ФГТ – Федеральные Государственные Требования;</w:t>
      </w:r>
    </w:p>
    <w:p w:rsidR="00D76CE1" w:rsidRPr="00093DD1" w:rsidRDefault="00D76CE1" w:rsidP="00D76CE1">
      <w:pPr>
        <w:pStyle w:val="a4"/>
        <w:spacing w:line="360" w:lineRule="auto"/>
        <w:ind w:firstLine="900"/>
        <w:jc w:val="both"/>
        <w:rPr>
          <w:sz w:val="28"/>
          <w:szCs w:val="28"/>
          <w:lang w:bidi="he-IL"/>
        </w:rPr>
      </w:pPr>
      <w:r w:rsidRPr="00093DD1">
        <w:rPr>
          <w:sz w:val="28"/>
          <w:szCs w:val="28"/>
          <w:lang w:bidi="he-IL"/>
        </w:rPr>
        <w:t>ОУ – образовательное учреждение;</w:t>
      </w:r>
    </w:p>
    <w:p w:rsidR="00D76CE1" w:rsidRPr="00093DD1" w:rsidRDefault="00D76CE1" w:rsidP="00D76CE1">
      <w:pPr>
        <w:pStyle w:val="a4"/>
        <w:spacing w:line="360" w:lineRule="auto"/>
        <w:ind w:firstLine="900"/>
        <w:jc w:val="both"/>
        <w:rPr>
          <w:sz w:val="28"/>
          <w:szCs w:val="28"/>
          <w:lang w:bidi="he-IL"/>
        </w:rPr>
      </w:pPr>
      <w:r w:rsidRPr="00093DD1">
        <w:rPr>
          <w:sz w:val="28"/>
          <w:szCs w:val="28"/>
          <w:lang w:bidi="he-IL"/>
        </w:rPr>
        <w:t>ПО – предметная область;</w:t>
      </w:r>
    </w:p>
    <w:p w:rsidR="00D76CE1" w:rsidRPr="00093DD1" w:rsidRDefault="00D76CE1" w:rsidP="00D76CE1">
      <w:pPr>
        <w:pStyle w:val="a4"/>
        <w:spacing w:line="360" w:lineRule="auto"/>
        <w:ind w:firstLine="900"/>
        <w:jc w:val="both"/>
        <w:rPr>
          <w:sz w:val="28"/>
          <w:szCs w:val="28"/>
          <w:lang w:bidi="he-IL"/>
        </w:rPr>
      </w:pPr>
      <w:r w:rsidRPr="00093DD1">
        <w:rPr>
          <w:sz w:val="28"/>
          <w:szCs w:val="28"/>
          <w:lang w:bidi="he-IL"/>
        </w:rPr>
        <w:t>УП – учебный предмет.</w:t>
      </w:r>
    </w:p>
    <w:p w:rsidR="00D76CE1" w:rsidRPr="00093DD1" w:rsidRDefault="00D76CE1" w:rsidP="00D76CE1">
      <w:pPr>
        <w:pStyle w:val="a4"/>
        <w:spacing w:line="360" w:lineRule="auto"/>
        <w:ind w:firstLine="900"/>
        <w:jc w:val="both"/>
        <w:rPr>
          <w:b/>
          <w:sz w:val="28"/>
          <w:szCs w:val="28"/>
          <w:lang w:bidi="he-IL"/>
        </w:rPr>
      </w:pPr>
    </w:p>
    <w:p w:rsidR="00D76CE1" w:rsidRPr="00093DD1" w:rsidRDefault="00D76CE1" w:rsidP="00D76CE1">
      <w:pPr>
        <w:pStyle w:val="a4"/>
        <w:spacing w:line="360" w:lineRule="auto"/>
        <w:ind w:firstLine="900"/>
        <w:jc w:val="both"/>
        <w:rPr>
          <w:b/>
          <w:sz w:val="28"/>
          <w:szCs w:val="28"/>
          <w:lang w:bidi="he-IL"/>
        </w:rPr>
      </w:pPr>
      <w:r w:rsidRPr="00093DD1">
        <w:rPr>
          <w:b/>
          <w:w w:val="106"/>
          <w:sz w:val="28"/>
          <w:szCs w:val="28"/>
          <w:lang w:bidi="he-IL"/>
        </w:rPr>
        <w:t xml:space="preserve">1.4 Объем учебного времени, предусмотренный учебным планом образовательного </w:t>
      </w:r>
      <w:r w:rsidRPr="00093DD1">
        <w:rPr>
          <w:b/>
          <w:bCs/>
          <w:sz w:val="28"/>
          <w:szCs w:val="28"/>
          <w:lang w:bidi="he-IL"/>
        </w:rPr>
        <w:t xml:space="preserve">учреждения </w:t>
      </w:r>
    </w:p>
    <w:p w:rsidR="00D76CE1" w:rsidRPr="00093DD1" w:rsidRDefault="00D76CE1" w:rsidP="00D76CE1">
      <w:pPr>
        <w:pStyle w:val="a4"/>
        <w:spacing w:before="28" w:line="360" w:lineRule="auto"/>
        <w:ind w:firstLine="900"/>
        <w:jc w:val="both"/>
        <w:rPr>
          <w:sz w:val="28"/>
          <w:szCs w:val="28"/>
          <w:lang w:bidi="he-IL"/>
        </w:rPr>
      </w:pPr>
      <w:r w:rsidRPr="00093DD1">
        <w:rPr>
          <w:sz w:val="28"/>
          <w:szCs w:val="28"/>
          <w:lang w:bidi="he-IL"/>
        </w:rPr>
        <w:t xml:space="preserve">Программа «Струнные инструменты» может включать как один, так и несколько учебных планов в соответствии со сроками обучения, обозначенными в пункте </w:t>
      </w:r>
      <w:r w:rsidRPr="00093DD1">
        <w:rPr>
          <w:w w:val="117"/>
          <w:sz w:val="28"/>
          <w:szCs w:val="28"/>
          <w:lang w:bidi="he-IL"/>
        </w:rPr>
        <w:t xml:space="preserve">1.5 </w:t>
      </w:r>
      <w:r w:rsidRPr="00093DD1">
        <w:rPr>
          <w:sz w:val="28"/>
          <w:szCs w:val="28"/>
          <w:lang w:bidi="he-IL"/>
        </w:rPr>
        <w:t xml:space="preserve">настоящих ФГТ. </w:t>
      </w:r>
    </w:p>
    <w:p w:rsidR="00D76CE1" w:rsidRPr="00093DD1" w:rsidRDefault="00D76CE1" w:rsidP="00D76CE1">
      <w:pPr>
        <w:pStyle w:val="a4"/>
        <w:tabs>
          <w:tab w:val="left" w:pos="551"/>
          <w:tab w:val="left" w:pos="9978"/>
        </w:tabs>
        <w:spacing w:line="360" w:lineRule="auto"/>
        <w:ind w:firstLine="900"/>
        <w:jc w:val="both"/>
        <w:rPr>
          <w:sz w:val="28"/>
          <w:szCs w:val="28"/>
          <w:lang w:bidi="he-IL"/>
        </w:rPr>
      </w:pPr>
      <w:r w:rsidRPr="00093DD1">
        <w:rPr>
          <w:sz w:val="28"/>
          <w:szCs w:val="28"/>
          <w:lang w:bidi="he-IL"/>
        </w:rPr>
        <w:t xml:space="preserve">Учебный план программы «Струнные инструменты» должен предусматривать следующие предметные области: </w:t>
      </w:r>
    </w:p>
    <w:p w:rsidR="00D76CE1" w:rsidRPr="00093DD1" w:rsidRDefault="00D76CE1" w:rsidP="00D76CE1">
      <w:pPr>
        <w:pStyle w:val="a4"/>
        <w:tabs>
          <w:tab w:val="left" w:pos="551"/>
          <w:tab w:val="left" w:pos="9978"/>
        </w:tabs>
        <w:spacing w:line="360" w:lineRule="auto"/>
        <w:ind w:firstLine="900"/>
        <w:jc w:val="both"/>
        <w:rPr>
          <w:sz w:val="28"/>
          <w:szCs w:val="28"/>
          <w:lang w:bidi="he-IL"/>
        </w:rPr>
      </w:pPr>
      <w:r w:rsidRPr="00623A33">
        <w:rPr>
          <w:sz w:val="28"/>
          <w:szCs w:val="28"/>
          <w:lang w:bidi="he-IL"/>
        </w:rPr>
        <w:t xml:space="preserve">- </w:t>
      </w:r>
      <w:r w:rsidRPr="00093DD1">
        <w:rPr>
          <w:sz w:val="28"/>
          <w:szCs w:val="28"/>
          <w:lang w:bidi="he-IL"/>
        </w:rPr>
        <w:t xml:space="preserve">музыкальное исполнительство; </w:t>
      </w:r>
    </w:p>
    <w:p w:rsidR="00D76CE1" w:rsidRPr="00093DD1" w:rsidRDefault="00D76CE1" w:rsidP="00D76CE1">
      <w:pPr>
        <w:pStyle w:val="a4"/>
        <w:tabs>
          <w:tab w:val="left" w:pos="551"/>
          <w:tab w:val="left" w:pos="9978"/>
        </w:tabs>
        <w:spacing w:line="360" w:lineRule="auto"/>
        <w:ind w:firstLine="900"/>
        <w:jc w:val="both"/>
        <w:rPr>
          <w:sz w:val="28"/>
          <w:szCs w:val="28"/>
          <w:lang w:bidi="he-IL"/>
        </w:rPr>
      </w:pPr>
      <w:r w:rsidRPr="00623A33">
        <w:rPr>
          <w:sz w:val="28"/>
          <w:szCs w:val="28"/>
          <w:lang w:bidi="he-IL"/>
        </w:rPr>
        <w:t xml:space="preserve">- </w:t>
      </w:r>
      <w:r w:rsidRPr="00093DD1">
        <w:rPr>
          <w:sz w:val="28"/>
          <w:szCs w:val="28"/>
          <w:lang w:bidi="he-IL"/>
        </w:rPr>
        <w:t xml:space="preserve">теория и история музыки; </w:t>
      </w:r>
    </w:p>
    <w:p w:rsidR="00D76CE1" w:rsidRPr="00093DD1" w:rsidRDefault="00D76CE1" w:rsidP="00D76CE1">
      <w:pPr>
        <w:pStyle w:val="a4"/>
        <w:tabs>
          <w:tab w:val="left" w:pos="551"/>
          <w:tab w:val="left" w:pos="9978"/>
        </w:tabs>
        <w:spacing w:line="360" w:lineRule="auto"/>
        <w:ind w:firstLine="900"/>
        <w:jc w:val="both"/>
        <w:rPr>
          <w:sz w:val="28"/>
          <w:szCs w:val="28"/>
          <w:lang w:bidi="he-IL"/>
        </w:rPr>
      </w:pPr>
      <w:r w:rsidRPr="00093DD1">
        <w:rPr>
          <w:sz w:val="28"/>
          <w:szCs w:val="28"/>
          <w:lang w:bidi="he-IL"/>
        </w:rPr>
        <w:t xml:space="preserve">и разделы: </w:t>
      </w:r>
    </w:p>
    <w:p w:rsidR="00D76CE1" w:rsidRPr="00093DD1" w:rsidRDefault="00D76CE1" w:rsidP="00D76CE1">
      <w:pPr>
        <w:pStyle w:val="a4"/>
        <w:spacing w:before="19" w:line="360" w:lineRule="auto"/>
        <w:ind w:firstLine="900"/>
        <w:jc w:val="both"/>
        <w:rPr>
          <w:sz w:val="28"/>
          <w:szCs w:val="28"/>
          <w:lang w:bidi="he-IL"/>
        </w:rPr>
      </w:pPr>
      <w:r w:rsidRPr="0069624F">
        <w:rPr>
          <w:sz w:val="28"/>
          <w:szCs w:val="28"/>
          <w:lang w:bidi="he-IL"/>
        </w:rPr>
        <w:lastRenderedPageBreak/>
        <w:t xml:space="preserve">- </w:t>
      </w:r>
      <w:r w:rsidRPr="00093DD1">
        <w:rPr>
          <w:sz w:val="28"/>
          <w:szCs w:val="28"/>
          <w:lang w:bidi="he-IL"/>
        </w:rPr>
        <w:t>консультации;</w:t>
      </w:r>
    </w:p>
    <w:p w:rsidR="00D76CE1" w:rsidRPr="00093DD1" w:rsidRDefault="00D76CE1" w:rsidP="00D76CE1">
      <w:pPr>
        <w:pStyle w:val="a4"/>
        <w:spacing w:before="19" w:line="360" w:lineRule="auto"/>
        <w:ind w:firstLine="900"/>
        <w:jc w:val="both"/>
        <w:rPr>
          <w:sz w:val="28"/>
          <w:szCs w:val="28"/>
          <w:lang w:bidi="he-IL"/>
        </w:rPr>
      </w:pPr>
      <w:r w:rsidRPr="0069624F">
        <w:rPr>
          <w:sz w:val="28"/>
          <w:szCs w:val="28"/>
          <w:lang w:bidi="he-IL"/>
        </w:rPr>
        <w:t xml:space="preserve">- </w:t>
      </w:r>
      <w:r w:rsidRPr="00093DD1">
        <w:rPr>
          <w:sz w:val="28"/>
          <w:szCs w:val="28"/>
          <w:lang w:bidi="he-IL"/>
        </w:rPr>
        <w:t xml:space="preserve">промежуточная аттестация; </w:t>
      </w:r>
    </w:p>
    <w:p w:rsidR="00D76CE1" w:rsidRPr="00093DD1" w:rsidRDefault="00D76CE1" w:rsidP="00D76CE1">
      <w:pPr>
        <w:pStyle w:val="a4"/>
        <w:spacing w:before="19" w:line="360" w:lineRule="auto"/>
        <w:ind w:firstLine="900"/>
        <w:jc w:val="both"/>
        <w:rPr>
          <w:sz w:val="28"/>
          <w:szCs w:val="28"/>
          <w:lang w:bidi="he-IL"/>
        </w:rPr>
      </w:pPr>
      <w:r w:rsidRPr="0069624F">
        <w:rPr>
          <w:sz w:val="28"/>
          <w:szCs w:val="28"/>
          <w:lang w:bidi="he-IL"/>
        </w:rPr>
        <w:t xml:space="preserve">- </w:t>
      </w:r>
      <w:r w:rsidRPr="00093DD1">
        <w:rPr>
          <w:sz w:val="28"/>
          <w:szCs w:val="28"/>
          <w:lang w:bidi="he-IL"/>
        </w:rPr>
        <w:t xml:space="preserve">итоговая аттестация. </w:t>
      </w:r>
    </w:p>
    <w:p w:rsidR="00D76CE1" w:rsidRPr="00093DD1" w:rsidRDefault="00D76CE1" w:rsidP="00D76CE1">
      <w:pPr>
        <w:pStyle w:val="a4"/>
        <w:spacing w:before="28" w:line="360" w:lineRule="auto"/>
        <w:ind w:firstLine="900"/>
        <w:jc w:val="both"/>
        <w:rPr>
          <w:sz w:val="28"/>
          <w:szCs w:val="28"/>
          <w:lang w:bidi="he-IL"/>
        </w:rPr>
      </w:pPr>
      <w:r w:rsidRPr="00093DD1">
        <w:rPr>
          <w:sz w:val="28"/>
          <w:szCs w:val="28"/>
          <w:lang w:bidi="he-IL"/>
        </w:rPr>
        <w:t xml:space="preserve">Предметные области имеют обязательную и вариативную части, которые состоят из учебных предметов. </w:t>
      </w:r>
    </w:p>
    <w:p w:rsidR="00D76CE1" w:rsidRPr="00093DD1" w:rsidRDefault="00D76CE1" w:rsidP="00D76CE1">
      <w:pPr>
        <w:pStyle w:val="a4"/>
        <w:spacing w:before="14" w:line="360" w:lineRule="auto"/>
        <w:ind w:firstLine="900"/>
        <w:jc w:val="both"/>
        <w:rPr>
          <w:sz w:val="28"/>
          <w:szCs w:val="28"/>
          <w:lang w:bidi="he-IL"/>
        </w:rPr>
      </w:pPr>
      <w:r w:rsidRPr="00093DD1">
        <w:rPr>
          <w:sz w:val="28"/>
          <w:szCs w:val="28"/>
          <w:lang w:bidi="he-IL"/>
        </w:rPr>
        <w:t>При реализации программы «Струнные инструменты» со сроком обучения 8 лет</w:t>
      </w:r>
      <w:r w:rsidRPr="00093DD1">
        <w:rPr>
          <w:w w:val="61"/>
          <w:sz w:val="28"/>
          <w:szCs w:val="28"/>
          <w:lang w:bidi="he-IL"/>
        </w:rPr>
        <w:t xml:space="preserve"> </w:t>
      </w:r>
      <w:r w:rsidRPr="00093DD1">
        <w:rPr>
          <w:sz w:val="28"/>
          <w:szCs w:val="28"/>
          <w:lang w:bidi="he-IL"/>
        </w:rPr>
        <w:t>общий объем аудиторной учебной нагрузки обязательной части составляет 1711 часов, том числе по ПО и УП:</w:t>
      </w:r>
    </w:p>
    <w:p w:rsidR="00D76CE1" w:rsidRPr="00093DD1" w:rsidRDefault="00D76CE1" w:rsidP="00D76CE1">
      <w:pPr>
        <w:pStyle w:val="a4"/>
        <w:tabs>
          <w:tab w:val="left" w:pos="599"/>
          <w:tab w:val="left" w:pos="3023"/>
          <w:tab w:val="left" w:pos="5135"/>
          <w:tab w:val="left" w:pos="8111"/>
          <w:tab w:val="left" w:pos="8798"/>
        </w:tabs>
        <w:spacing w:line="360" w:lineRule="auto"/>
        <w:ind w:firstLine="900"/>
        <w:jc w:val="both"/>
        <w:rPr>
          <w:sz w:val="28"/>
          <w:szCs w:val="28"/>
          <w:lang w:bidi="he-IL"/>
        </w:rPr>
      </w:pPr>
      <w:r w:rsidRPr="00093DD1">
        <w:rPr>
          <w:sz w:val="28"/>
          <w:szCs w:val="28"/>
          <w:lang w:bidi="he-IL"/>
        </w:rPr>
        <w:t xml:space="preserve">ПО.0l. Музыкальное исполнительство: УП.0l.Специальность – 592 </w:t>
      </w:r>
      <w:r w:rsidRPr="00093DD1">
        <w:rPr>
          <w:sz w:val="28"/>
          <w:szCs w:val="28"/>
          <w:lang w:bidi="he-IL"/>
        </w:rPr>
        <w:tab/>
        <w:t xml:space="preserve">часа, УП.02.Ансамбль – 165 часов, УП.03.Фортепиано – 198 часов, УП.04.Хоровой класс – 98 часов; </w:t>
      </w:r>
    </w:p>
    <w:p w:rsidR="00D76CE1" w:rsidRPr="00093DD1" w:rsidRDefault="00D76CE1" w:rsidP="00D76CE1">
      <w:pPr>
        <w:pStyle w:val="a4"/>
        <w:spacing w:before="19" w:line="360" w:lineRule="auto"/>
        <w:ind w:firstLine="900"/>
        <w:jc w:val="both"/>
        <w:rPr>
          <w:sz w:val="28"/>
          <w:szCs w:val="28"/>
          <w:lang w:bidi="he-IL"/>
        </w:rPr>
      </w:pPr>
      <w:r w:rsidRPr="00093DD1">
        <w:rPr>
          <w:sz w:val="28"/>
          <w:szCs w:val="28"/>
          <w:lang w:bidi="he-IL"/>
        </w:rPr>
        <w:t xml:space="preserve">ПО.02.Теория и история музыки: УП.01.Сольфеджио – 378,5 часа, УП.02.Слушание музыки – 98 часов, УП.О3.Музыкальная литература (зарубежная, отечественная) – 181,5 часа. </w:t>
      </w:r>
    </w:p>
    <w:p w:rsidR="00D76CE1" w:rsidRPr="00093DD1" w:rsidRDefault="00D76CE1" w:rsidP="00D76CE1">
      <w:pPr>
        <w:pStyle w:val="a4"/>
        <w:spacing w:line="360" w:lineRule="auto"/>
        <w:ind w:firstLine="900"/>
        <w:jc w:val="both"/>
        <w:rPr>
          <w:sz w:val="28"/>
          <w:szCs w:val="28"/>
          <w:lang w:bidi="he-IL"/>
        </w:rPr>
      </w:pPr>
      <w:r w:rsidRPr="00093DD1">
        <w:rPr>
          <w:sz w:val="28"/>
          <w:szCs w:val="28"/>
          <w:lang w:bidi="he-IL"/>
        </w:rPr>
        <w:t xml:space="preserve">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ПО и УП: </w:t>
      </w:r>
    </w:p>
    <w:p w:rsidR="00D76CE1" w:rsidRPr="00093DD1" w:rsidRDefault="00D76CE1" w:rsidP="00D76CE1">
      <w:pPr>
        <w:pStyle w:val="a4"/>
        <w:tabs>
          <w:tab w:val="left" w:pos="561"/>
          <w:tab w:val="left" w:pos="3004"/>
          <w:tab w:val="left" w:pos="5135"/>
        </w:tabs>
        <w:spacing w:line="360" w:lineRule="auto"/>
        <w:ind w:firstLine="900"/>
        <w:jc w:val="both"/>
        <w:rPr>
          <w:sz w:val="28"/>
          <w:szCs w:val="28"/>
          <w:lang w:bidi="he-IL"/>
        </w:rPr>
      </w:pPr>
      <w:r w:rsidRPr="00093DD1">
        <w:rPr>
          <w:sz w:val="28"/>
          <w:szCs w:val="28"/>
          <w:lang w:bidi="he-IL"/>
        </w:rPr>
        <w:t xml:space="preserve">ПО.01.Музыкальное исполнительство: </w:t>
      </w:r>
      <w:r w:rsidRPr="00093DD1">
        <w:rPr>
          <w:sz w:val="28"/>
          <w:szCs w:val="28"/>
          <w:lang w:bidi="he-IL"/>
        </w:rPr>
        <w:tab/>
        <w:t xml:space="preserve">УП.01.Специальность – 691 час, УП.02.Ансамбль – 231 час, УП.03.Фортепиано – 198 часов, УI1.04.Хоровой класс – 98 часов. </w:t>
      </w:r>
    </w:p>
    <w:p w:rsidR="00D76CE1" w:rsidRPr="00B3261A" w:rsidRDefault="00D76CE1" w:rsidP="00D76CE1">
      <w:pPr>
        <w:pStyle w:val="a4"/>
        <w:spacing w:line="360" w:lineRule="auto"/>
        <w:ind w:firstLine="900"/>
        <w:jc w:val="both"/>
        <w:rPr>
          <w:sz w:val="28"/>
          <w:szCs w:val="28"/>
          <w:lang w:bidi="he-IL"/>
        </w:rPr>
      </w:pPr>
      <w:r w:rsidRPr="00B3261A">
        <w:rPr>
          <w:sz w:val="28"/>
          <w:szCs w:val="28"/>
          <w:lang w:bidi="he-IL"/>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w:t>
      </w:r>
      <w:r w:rsidRPr="00B3261A">
        <w:rPr>
          <w:sz w:val="28"/>
          <w:szCs w:val="28"/>
        </w:rPr>
        <w:t xml:space="preserve">вариативной части определяются </w:t>
      </w:r>
      <w:r w:rsidRPr="00B3261A">
        <w:rPr>
          <w:sz w:val="28"/>
          <w:szCs w:val="28"/>
          <w:lang w:bidi="he-IL"/>
        </w:rPr>
        <w:t>«Д</w:t>
      </w:r>
      <w:r>
        <w:rPr>
          <w:sz w:val="28"/>
          <w:szCs w:val="28"/>
          <w:lang w:bidi="he-IL"/>
        </w:rPr>
        <w:t>М</w:t>
      </w:r>
      <w:r w:rsidRPr="00B3261A">
        <w:rPr>
          <w:sz w:val="28"/>
          <w:szCs w:val="28"/>
          <w:lang w:bidi="he-IL"/>
        </w:rPr>
        <w:t>Ш» самостоятельно</w:t>
      </w:r>
      <w:r>
        <w:rPr>
          <w:sz w:val="28"/>
          <w:szCs w:val="28"/>
          <w:lang w:bidi="he-IL"/>
        </w:rPr>
        <w:t>.</w:t>
      </w:r>
      <w:r w:rsidRPr="00B3261A">
        <w:rPr>
          <w:sz w:val="28"/>
          <w:szCs w:val="28"/>
          <w:lang w:bidi="he-IL"/>
        </w:rPr>
        <w:t xml:space="preserve">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D76CE1" w:rsidRPr="00B3261A" w:rsidRDefault="00D76CE1" w:rsidP="00D76CE1">
      <w:pPr>
        <w:spacing w:line="360" w:lineRule="auto"/>
        <w:ind w:firstLine="900"/>
        <w:jc w:val="both"/>
        <w:rPr>
          <w:sz w:val="28"/>
          <w:szCs w:val="28"/>
          <w:lang w:bidi="he-IL"/>
        </w:rPr>
      </w:pPr>
      <w:r w:rsidRPr="00093DD1">
        <w:rPr>
          <w:sz w:val="28"/>
          <w:szCs w:val="28"/>
          <w:lang w:bidi="he-IL"/>
        </w:rPr>
        <w:t xml:space="preserve">При реализации учебных предметов обязательной и вариативной частей предусматривается объем времени на самостоятельную работу </w:t>
      </w:r>
      <w:r w:rsidRPr="00093DD1">
        <w:rPr>
          <w:sz w:val="28"/>
          <w:szCs w:val="28"/>
          <w:lang w:bidi="he-IL"/>
        </w:rPr>
        <w:lastRenderedPageBreak/>
        <w:t>обучающихся. Объ</w:t>
      </w:r>
      <w:r>
        <w:rPr>
          <w:sz w:val="28"/>
          <w:szCs w:val="28"/>
          <w:lang w:bidi="he-IL"/>
        </w:rPr>
        <w:t>ем</w:t>
      </w:r>
      <w:r w:rsidRPr="00093DD1">
        <w:rPr>
          <w:sz w:val="28"/>
          <w:szCs w:val="28"/>
          <w:lang w:bidi="he-IL"/>
        </w:rPr>
        <w:t xml:space="preserve"> времени на самостоятельную работу обучающихся по каждому учебному предм</w:t>
      </w:r>
      <w:r>
        <w:rPr>
          <w:sz w:val="28"/>
          <w:szCs w:val="28"/>
          <w:lang w:bidi="he-IL"/>
        </w:rPr>
        <w:t xml:space="preserve">ету </w:t>
      </w:r>
      <w:r w:rsidRPr="00093DD1">
        <w:rPr>
          <w:sz w:val="28"/>
          <w:szCs w:val="28"/>
          <w:lang w:bidi="he-IL"/>
        </w:rPr>
        <w:t>определяется с учетом сложившихся</w:t>
      </w:r>
      <w:r>
        <w:rPr>
          <w:sz w:val="28"/>
          <w:szCs w:val="28"/>
          <w:lang w:bidi="he-IL"/>
        </w:rPr>
        <w:t xml:space="preserve"> педагогических традиций и метод</w:t>
      </w:r>
      <w:r w:rsidRPr="00093DD1">
        <w:rPr>
          <w:sz w:val="28"/>
          <w:szCs w:val="28"/>
          <w:lang w:bidi="he-IL"/>
        </w:rPr>
        <w:t>ичес</w:t>
      </w:r>
      <w:r>
        <w:rPr>
          <w:sz w:val="28"/>
          <w:szCs w:val="28"/>
          <w:lang w:bidi="he-IL"/>
        </w:rPr>
        <w:t>кой</w:t>
      </w:r>
      <w:r w:rsidRPr="00093DD1">
        <w:rPr>
          <w:sz w:val="28"/>
          <w:szCs w:val="28"/>
          <w:lang w:bidi="he-IL"/>
        </w:rPr>
        <w:t xml:space="preserve"> целесообразности.</w:t>
      </w:r>
    </w:p>
    <w:p w:rsidR="00D76CE1" w:rsidRDefault="00D76CE1" w:rsidP="00D76CE1">
      <w:pPr>
        <w:spacing w:line="360" w:lineRule="auto"/>
        <w:ind w:firstLine="900"/>
        <w:jc w:val="both"/>
        <w:rPr>
          <w:sz w:val="28"/>
          <w:szCs w:val="28"/>
          <w:lang w:bidi="he-IL"/>
        </w:rPr>
      </w:pPr>
      <w:r w:rsidRPr="00093DD1">
        <w:rPr>
          <w:sz w:val="28"/>
          <w:szCs w:val="28"/>
        </w:rPr>
        <w:t xml:space="preserve">4.3 </w:t>
      </w:r>
      <w:r w:rsidRPr="00093DD1">
        <w:rPr>
          <w:sz w:val="28"/>
          <w:szCs w:val="28"/>
          <w:lang w:bidi="he-IL"/>
        </w:rPr>
        <w:t xml:space="preserve">Объем максимальной учебной нагрузки обучающихся не должен </w:t>
      </w:r>
      <w:r w:rsidRPr="00093DD1">
        <w:rPr>
          <w:w w:val="91"/>
          <w:sz w:val="28"/>
          <w:szCs w:val="28"/>
          <w:lang w:bidi="he-IL"/>
        </w:rPr>
        <w:t>превы</w:t>
      </w:r>
      <w:r>
        <w:rPr>
          <w:w w:val="91"/>
          <w:sz w:val="28"/>
          <w:szCs w:val="28"/>
          <w:lang w:bidi="he-IL"/>
        </w:rPr>
        <w:t xml:space="preserve">шать </w:t>
      </w:r>
      <w:r w:rsidRPr="00093DD1">
        <w:rPr>
          <w:sz w:val="28"/>
          <w:szCs w:val="28"/>
          <w:lang w:bidi="he-IL"/>
        </w:rPr>
        <w:t>26 часов в неделю. Аудиторная учебная нагрузка по всем учебным предметам учеб</w:t>
      </w:r>
      <w:r>
        <w:rPr>
          <w:sz w:val="28"/>
          <w:szCs w:val="28"/>
          <w:lang w:bidi="he-IL"/>
        </w:rPr>
        <w:t>ного</w:t>
      </w:r>
      <w:r w:rsidRPr="00093DD1">
        <w:rPr>
          <w:sz w:val="28"/>
          <w:szCs w:val="28"/>
          <w:lang w:bidi="he-IL"/>
        </w:rPr>
        <w:t xml:space="preserve"> плана не должна превышать 14 часов в неделю (без учета времени, предусмотрен</w:t>
      </w:r>
      <w:r>
        <w:rPr>
          <w:sz w:val="28"/>
          <w:szCs w:val="28"/>
          <w:lang w:bidi="he-IL"/>
        </w:rPr>
        <w:t>ного</w:t>
      </w:r>
      <w:r w:rsidRPr="00093DD1">
        <w:rPr>
          <w:sz w:val="28"/>
          <w:szCs w:val="28"/>
          <w:lang w:bidi="he-IL"/>
        </w:rPr>
        <w:t xml:space="preserve"> учебным планом на консультации, затрат времени на контрольные уроки, зачеты</w:t>
      </w:r>
      <w:r>
        <w:rPr>
          <w:sz w:val="28"/>
          <w:szCs w:val="28"/>
          <w:lang w:bidi="he-IL"/>
        </w:rPr>
        <w:t xml:space="preserve"> и</w:t>
      </w:r>
      <w:r w:rsidRPr="00093DD1">
        <w:rPr>
          <w:sz w:val="28"/>
          <w:szCs w:val="28"/>
          <w:lang w:bidi="he-IL"/>
        </w:rPr>
        <w:t xml:space="preserve"> экзамены, а также участия обучающихся в творческих и культурно-просветительс</w:t>
      </w:r>
      <w:r>
        <w:rPr>
          <w:sz w:val="28"/>
          <w:szCs w:val="28"/>
          <w:lang w:bidi="he-IL"/>
        </w:rPr>
        <w:t>ких</w:t>
      </w:r>
      <w:r w:rsidRPr="00093DD1">
        <w:rPr>
          <w:sz w:val="28"/>
          <w:szCs w:val="28"/>
          <w:lang w:bidi="he-IL"/>
        </w:rPr>
        <w:t xml:space="preserve"> мероприятиях </w:t>
      </w:r>
      <w:r>
        <w:rPr>
          <w:sz w:val="28"/>
          <w:szCs w:val="28"/>
          <w:lang w:bidi="he-IL"/>
        </w:rPr>
        <w:t>«</w:t>
      </w:r>
      <w:r w:rsidRPr="00093DD1">
        <w:rPr>
          <w:sz w:val="28"/>
          <w:szCs w:val="28"/>
          <w:lang w:bidi="he-IL"/>
        </w:rPr>
        <w:t>Д</w:t>
      </w:r>
      <w:r>
        <w:rPr>
          <w:sz w:val="28"/>
          <w:szCs w:val="28"/>
          <w:lang w:bidi="he-IL"/>
        </w:rPr>
        <w:t>М</w:t>
      </w:r>
      <w:r w:rsidRPr="00093DD1">
        <w:rPr>
          <w:sz w:val="28"/>
          <w:szCs w:val="28"/>
          <w:lang w:bidi="he-IL"/>
        </w:rPr>
        <w:t>Ш</w:t>
      </w:r>
      <w:r>
        <w:rPr>
          <w:sz w:val="28"/>
          <w:szCs w:val="28"/>
          <w:lang w:bidi="he-IL"/>
        </w:rPr>
        <w:t>»</w:t>
      </w:r>
      <w:r w:rsidRPr="00093DD1">
        <w:rPr>
          <w:sz w:val="28"/>
          <w:szCs w:val="28"/>
          <w:lang w:bidi="he-IL"/>
        </w:rPr>
        <w:t>)</w:t>
      </w:r>
      <w:r>
        <w:rPr>
          <w:sz w:val="28"/>
          <w:szCs w:val="28"/>
          <w:lang w:bidi="he-IL"/>
        </w:rPr>
        <w:t>.</w:t>
      </w:r>
    </w:p>
    <w:p w:rsidR="00D76CE1" w:rsidRPr="00847D4B" w:rsidRDefault="00D76CE1" w:rsidP="00D76CE1">
      <w:pPr>
        <w:spacing w:line="360" w:lineRule="auto"/>
        <w:ind w:firstLine="900"/>
        <w:jc w:val="both"/>
        <w:rPr>
          <w:sz w:val="28"/>
          <w:szCs w:val="28"/>
          <w:lang w:bidi="he-IL"/>
        </w:rPr>
      </w:pPr>
    </w:p>
    <w:p w:rsidR="00D76CE1" w:rsidRDefault="00D76CE1" w:rsidP="00D76CE1">
      <w:pPr>
        <w:spacing w:line="360" w:lineRule="auto"/>
        <w:ind w:firstLine="900"/>
        <w:jc w:val="both"/>
        <w:rPr>
          <w:b/>
          <w:bCs/>
          <w:sz w:val="28"/>
          <w:szCs w:val="28"/>
          <w:lang w:bidi="he-IL"/>
        </w:rPr>
      </w:pPr>
      <w:r>
        <w:rPr>
          <w:b/>
          <w:bCs/>
          <w:sz w:val="28"/>
          <w:szCs w:val="28"/>
          <w:lang w:bidi="he-IL"/>
        </w:rPr>
        <w:t>1.</w:t>
      </w:r>
      <w:r w:rsidRPr="00093DD1">
        <w:rPr>
          <w:b/>
          <w:bCs/>
          <w:sz w:val="28"/>
          <w:szCs w:val="28"/>
          <w:lang w:bidi="he-IL"/>
        </w:rPr>
        <w:t>5 Форма проведения учебных аудиторных занятий</w:t>
      </w:r>
    </w:p>
    <w:p w:rsidR="00D76CE1" w:rsidRPr="00847D4B" w:rsidRDefault="00D76CE1" w:rsidP="00D76CE1">
      <w:pPr>
        <w:spacing w:line="360" w:lineRule="auto"/>
        <w:ind w:firstLine="900"/>
        <w:jc w:val="both"/>
        <w:rPr>
          <w:sz w:val="28"/>
          <w:szCs w:val="28"/>
          <w:lang w:bidi="he-IL"/>
        </w:rPr>
      </w:pPr>
      <w:r w:rsidRPr="00093DD1">
        <w:rPr>
          <w:sz w:val="28"/>
          <w:szCs w:val="28"/>
          <w:lang w:bidi="he-IL"/>
        </w:rPr>
        <w:t xml:space="preserve">При реализации ОП «Струнные инструменты» используются следующие формы </w:t>
      </w:r>
      <w:r w:rsidRPr="00093DD1">
        <w:rPr>
          <w:w w:val="89"/>
          <w:sz w:val="28"/>
          <w:szCs w:val="28"/>
          <w:lang w:bidi="he-IL"/>
        </w:rPr>
        <w:t xml:space="preserve">учебных </w:t>
      </w:r>
      <w:r w:rsidRPr="00093DD1">
        <w:rPr>
          <w:sz w:val="28"/>
          <w:szCs w:val="28"/>
          <w:lang w:bidi="he-IL"/>
        </w:rPr>
        <w:t>занятий и численность обучающихся</w:t>
      </w:r>
      <w:r>
        <w:rPr>
          <w:sz w:val="28"/>
          <w:szCs w:val="28"/>
          <w:lang w:bidi="he-IL"/>
        </w:rPr>
        <w:t>:</w:t>
      </w:r>
    </w:p>
    <w:p w:rsidR="00D76CE1" w:rsidRDefault="00D76CE1" w:rsidP="00D76CE1">
      <w:pPr>
        <w:spacing w:line="360" w:lineRule="auto"/>
        <w:ind w:firstLine="900"/>
        <w:jc w:val="both"/>
        <w:rPr>
          <w:sz w:val="28"/>
          <w:szCs w:val="28"/>
          <w:lang w:bidi="he-IL"/>
        </w:rPr>
      </w:pPr>
      <w:r w:rsidRPr="0069624F">
        <w:rPr>
          <w:sz w:val="28"/>
          <w:szCs w:val="28"/>
          <w:lang w:bidi="he-IL"/>
        </w:rPr>
        <w:t xml:space="preserve">- </w:t>
      </w:r>
      <w:r w:rsidRPr="00093DD1">
        <w:rPr>
          <w:sz w:val="28"/>
          <w:szCs w:val="28"/>
          <w:lang w:bidi="he-IL"/>
        </w:rPr>
        <w:t>индивидуальные занятия</w:t>
      </w:r>
      <w:r>
        <w:rPr>
          <w:sz w:val="28"/>
          <w:szCs w:val="28"/>
          <w:lang w:bidi="he-IL"/>
        </w:rPr>
        <w:t>;</w:t>
      </w:r>
    </w:p>
    <w:p w:rsidR="00D76CE1" w:rsidRPr="00847D4B" w:rsidRDefault="00D76CE1" w:rsidP="00D76CE1">
      <w:pPr>
        <w:spacing w:line="360" w:lineRule="auto"/>
        <w:ind w:firstLine="900"/>
        <w:jc w:val="both"/>
        <w:rPr>
          <w:sz w:val="28"/>
          <w:szCs w:val="28"/>
          <w:lang w:bidi="he-IL"/>
        </w:rPr>
      </w:pPr>
      <w:r w:rsidRPr="0069624F">
        <w:rPr>
          <w:sz w:val="28"/>
          <w:szCs w:val="28"/>
          <w:lang w:bidi="he-IL"/>
        </w:rPr>
        <w:t xml:space="preserve">- </w:t>
      </w:r>
      <w:r>
        <w:rPr>
          <w:sz w:val="28"/>
          <w:szCs w:val="28"/>
          <w:lang w:bidi="he-IL"/>
        </w:rPr>
        <w:t>ме</w:t>
      </w:r>
      <w:r w:rsidRPr="00093DD1">
        <w:rPr>
          <w:sz w:val="28"/>
          <w:szCs w:val="28"/>
          <w:lang w:bidi="he-IL"/>
        </w:rPr>
        <w:t>лкогрупповые занятия - от 4 до 1</w:t>
      </w:r>
      <w:r w:rsidRPr="00093DD1">
        <w:rPr>
          <w:w w:val="68"/>
          <w:sz w:val="28"/>
          <w:szCs w:val="28"/>
          <w:lang w:bidi="he-IL"/>
        </w:rPr>
        <w:t xml:space="preserve">О </w:t>
      </w:r>
      <w:r w:rsidRPr="00093DD1">
        <w:rPr>
          <w:sz w:val="28"/>
          <w:szCs w:val="28"/>
          <w:lang w:bidi="he-IL"/>
        </w:rPr>
        <w:t>человек (по ан</w:t>
      </w:r>
      <w:r>
        <w:rPr>
          <w:sz w:val="28"/>
          <w:szCs w:val="28"/>
          <w:lang w:bidi="he-IL"/>
        </w:rPr>
        <w:t>самблевым учебным предметам – от 2</w:t>
      </w:r>
      <w:r w:rsidRPr="00093DD1">
        <w:rPr>
          <w:sz w:val="28"/>
          <w:szCs w:val="28"/>
          <w:lang w:bidi="he-IL"/>
        </w:rPr>
        <w:t xml:space="preserve"> человек</w:t>
      </w:r>
      <w:r>
        <w:rPr>
          <w:sz w:val="28"/>
          <w:szCs w:val="28"/>
          <w:lang w:bidi="he-IL"/>
        </w:rPr>
        <w:t>);</w:t>
      </w:r>
    </w:p>
    <w:p w:rsidR="00D76CE1" w:rsidRDefault="00D76CE1" w:rsidP="00D76CE1">
      <w:pPr>
        <w:spacing w:line="360" w:lineRule="auto"/>
        <w:ind w:firstLine="900"/>
        <w:jc w:val="both"/>
        <w:rPr>
          <w:sz w:val="28"/>
          <w:szCs w:val="28"/>
          <w:lang w:bidi="he-IL"/>
        </w:rPr>
      </w:pPr>
      <w:r w:rsidRPr="00D76CE1">
        <w:rPr>
          <w:sz w:val="28"/>
          <w:szCs w:val="28"/>
          <w:lang w:bidi="he-IL"/>
        </w:rPr>
        <w:t xml:space="preserve">- </w:t>
      </w:r>
      <w:r w:rsidRPr="00093DD1">
        <w:rPr>
          <w:sz w:val="28"/>
          <w:szCs w:val="28"/>
          <w:lang w:bidi="he-IL"/>
        </w:rPr>
        <w:t xml:space="preserve">групповые занятия </w:t>
      </w:r>
      <w:r>
        <w:rPr>
          <w:sz w:val="28"/>
          <w:szCs w:val="28"/>
          <w:lang w:bidi="he-IL"/>
        </w:rPr>
        <w:t>–</w:t>
      </w:r>
      <w:r w:rsidRPr="00093DD1">
        <w:rPr>
          <w:sz w:val="28"/>
          <w:szCs w:val="28"/>
          <w:lang w:bidi="he-IL"/>
        </w:rPr>
        <w:t xml:space="preserve"> от</w:t>
      </w:r>
      <w:r>
        <w:rPr>
          <w:sz w:val="28"/>
          <w:szCs w:val="28"/>
          <w:lang w:bidi="he-IL"/>
        </w:rPr>
        <w:t xml:space="preserve"> 11 </w:t>
      </w:r>
      <w:r w:rsidRPr="00093DD1">
        <w:rPr>
          <w:sz w:val="28"/>
          <w:szCs w:val="28"/>
          <w:lang w:bidi="he-IL"/>
        </w:rPr>
        <w:t>челов</w:t>
      </w:r>
      <w:r>
        <w:rPr>
          <w:sz w:val="28"/>
          <w:szCs w:val="28"/>
          <w:lang w:bidi="he-IL"/>
        </w:rPr>
        <w:t>ек.</w:t>
      </w:r>
    </w:p>
    <w:p w:rsidR="00D76CE1" w:rsidRPr="00D76CE1" w:rsidRDefault="00D76CE1" w:rsidP="00D76CE1">
      <w:pPr>
        <w:spacing w:line="360" w:lineRule="auto"/>
        <w:ind w:firstLine="900"/>
        <w:jc w:val="both"/>
        <w:rPr>
          <w:sz w:val="28"/>
          <w:szCs w:val="28"/>
          <w:lang w:bidi="he-IL"/>
        </w:rPr>
      </w:pPr>
    </w:p>
    <w:p w:rsidR="00D76CE1" w:rsidRPr="00847D4B" w:rsidRDefault="00D76CE1" w:rsidP="00D76CE1">
      <w:pPr>
        <w:spacing w:line="360" w:lineRule="auto"/>
        <w:ind w:firstLine="900"/>
        <w:jc w:val="both"/>
        <w:rPr>
          <w:b/>
          <w:bCs/>
          <w:sz w:val="28"/>
          <w:szCs w:val="28"/>
          <w:lang w:bidi="he-IL"/>
        </w:rPr>
      </w:pPr>
      <w:r w:rsidRPr="00847D4B">
        <w:rPr>
          <w:b/>
          <w:w w:val="105"/>
          <w:sz w:val="28"/>
          <w:szCs w:val="28"/>
          <w:lang w:bidi="he-IL"/>
        </w:rPr>
        <w:t xml:space="preserve">1.6 Цели </w:t>
      </w:r>
      <w:r w:rsidRPr="00847D4B">
        <w:rPr>
          <w:b/>
          <w:bCs/>
          <w:sz w:val="28"/>
          <w:szCs w:val="28"/>
          <w:lang w:bidi="he-IL"/>
        </w:rPr>
        <w:t>и задачи программы «Струнные инструменты</w:t>
      </w:r>
      <w:r>
        <w:rPr>
          <w:b/>
          <w:bCs/>
          <w:sz w:val="28"/>
          <w:szCs w:val="28"/>
          <w:lang w:bidi="he-IL"/>
        </w:rPr>
        <w:t>»</w:t>
      </w:r>
    </w:p>
    <w:p w:rsidR="00D76CE1" w:rsidRPr="00093DD1" w:rsidRDefault="00D76CE1" w:rsidP="00D76CE1">
      <w:pPr>
        <w:pStyle w:val="a4"/>
        <w:spacing w:before="57" w:line="360" w:lineRule="auto"/>
        <w:ind w:firstLine="900"/>
        <w:jc w:val="both"/>
        <w:rPr>
          <w:sz w:val="28"/>
          <w:szCs w:val="28"/>
          <w:lang w:bidi="he-IL"/>
        </w:rPr>
      </w:pPr>
      <w:r w:rsidRPr="00093DD1">
        <w:rPr>
          <w:sz w:val="28"/>
          <w:szCs w:val="28"/>
          <w:lang w:bidi="he-IL"/>
        </w:rPr>
        <w:t xml:space="preserve">Программа </w:t>
      </w:r>
      <w:r w:rsidRPr="00093DD1">
        <w:rPr>
          <w:w w:val="91"/>
          <w:sz w:val="28"/>
          <w:szCs w:val="28"/>
          <w:lang w:bidi="he-IL"/>
        </w:rPr>
        <w:t xml:space="preserve">«Струнные </w:t>
      </w:r>
      <w:r w:rsidRPr="00093DD1">
        <w:rPr>
          <w:sz w:val="28"/>
          <w:szCs w:val="28"/>
          <w:lang w:bidi="he-IL"/>
        </w:rPr>
        <w:t>инструменты» определяет содержание и организа</w:t>
      </w:r>
      <w:r>
        <w:rPr>
          <w:sz w:val="28"/>
          <w:szCs w:val="28"/>
          <w:lang w:bidi="he-IL"/>
        </w:rPr>
        <w:t>цию образовательного процесс а в «</w:t>
      </w:r>
      <w:r w:rsidRPr="00093DD1">
        <w:rPr>
          <w:sz w:val="28"/>
          <w:szCs w:val="28"/>
          <w:lang w:bidi="he-IL"/>
        </w:rPr>
        <w:t>Д</w:t>
      </w:r>
      <w:r>
        <w:rPr>
          <w:sz w:val="28"/>
          <w:szCs w:val="28"/>
          <w:lang w:bidi="he-IL"/>
        </w:rPr>
        <w:t>М</w:t>
      </w:r>
      <w:r w:rsidRPr="00093DD1">
        <w:rPr>
          <w:sz w:val="28"/>
          <w:szCs w:val="28"/>
          <w:lang w:bidi="he-IL"/>
        </w:rPr>
        <w:t>Ш</w:t>
      </w:r>
      <w:r>
        <w:rPr>
          <w:sz w:val="28"/>
          <w:szCs w:val="28"/>
          <w:lang w:bidi="he-IL"/>
        </w:rPr>
        <w:t>».</w:t>
      </w:r>
    </w:p>
    <w:p w:rsidR="00D76CE1" w:rsidRPr="00093DD1" w:rsidRDefault="00D76CE1" w:rsidP="00D76CE1">
      <w:pPr>
        <w:pStyle w:val="a4"/>
        <w:spacing w:before="57" w:line="360" w:lineRule="auto"/>
        <w:ind w:firstLine="900"/>
        <w:jc w:val="both"/>
        <w:rPr>
          <w:sz w:val="28"/>
          <w:szCs w:val="28"/>
          <w:lang w:bidi="he-IL"/>
        </w:rPr>
      </w:pPr>
      <w:r w:rsidRPr="00847D4B">
        <w:rPr>
          <w:b/>
          <w:i/>
          <w:sz w:val="28"/>
          <w:szCs w:val="28"/>
          <w:lang w:bidi="he-IL"/>
        </w:rPr>
        <w:t xml:space="preserve">Цель </w:t>
      </w:r>
      <w:r w:rsidRPr="00847D4B">
        <w:rPr>
          <w:sz w:val="28"/>
          <w:szCs w:val="28"/>
          <w:lang w:bidi="he-IL"/>
        </w:rPr>
        <w:t>программы</w:t>
      </w:r>
      <w:r w:rsidRPr="00093DD1">
        <w:rPr>
          <w:sz w:val="28"/>
          <w:szCs w:val="28"/>
          <w:lang w:bidi="he-IL"/>
        </w:rPr>
        <w:t xml:space="preserve"> «Струнные инструменты» направлена на творческое, эстетическое</w:t>
      </w:r>
      <w:r>
        <w:rPr>
          <w:sz w:val="28"/>
          <w:szCs w:val="28"/>
          <w:lang w:bidi="he-IL"/>
        </w:rPr>
        <w:t>,</w:t>
      </w:r>
      <w:r w:rsidRPr="00093DD1">
        <w:rPr>
          <w:sz w:val="28"/>
          <w:szCs w:val="28"/>
          <w:lang w:bidi="he-IL"/>
        </w:rPr>
        <w:t xml:space="preserve"> духовно-нравственное развитие обучающегося</w:t>
      </w:r>
      <w:r>
        <w:rPr>
          <w:sz w:val="28"/>
          <w:szCs w:val="28"/>
          <w:lang w:bidi="he-IL"/>
        </w:rPr>
        <w:t>, создание основы для приобрете</w:t>
      </w:r>
      <w:r w:rsidRPr="00093DD1">
        <w:rPr>
          <w:sz w:val="28"/>
          <w:szCs w:val="28"/>
          <w:lang w:bidi="he-IL"/>
        </w:rPr>
        <w:t>ни</w:t>
      </w:r>
      <w:r>
        <w:rPr>
          <w:sz w:val="28"/>
          <w:szCs w:val="28"/>
          <w:lang w:bidi="he-IL"/>
        </w:rPr>
        <w:t>я</w:t>
      </w:r>
      <w:r w:rsidRPr="00093DD1">
        <w:rPr>
          <w:sz w:val="28"/>
          <w:szCs w:val="28"/>
          <w:lang w:bidi="he-IL"/>
        </w:rPr>
        <w:t xml:space="preserve"> им опыта исполнительской практики, самостоятельной работы по изучению и постижению музыкального искусства. </w:t>
      </w:r>
    </w:p>
    <w:p w:rsidR="00D76CE1" w:rsidRPr="00093DD1" w:rsidRDefault="00D76CE1" w:rsidP="00D76CE1">
      <w:pPr>
        <w:pStyle w:val="a4"/>
        <w:spacing w:line="360" w:lineRule="auto"/>
        <w:ind w:firstLine="900"/>
        <w:jc w:val="both"/>
        <w:rPr>
          <w:sz w:val="28"/>
          <w:szCs w:val="28"/>
          <w:lang w:bidi="he-IL"/>
        </w:rPr>
      </w:pPr>
      <w:r w:rsidRPr="00847D4B">
        <w:rPr>
          <w:b/>
          <w:i/>
          <w:sz w:val="28"/>
          <w:szCs w:val="28"/>
          <w:lang w:bidi="he-IL"/>
        </w:rPr>
        <w:t xml:space="preserve">Задачи </w:t>
      </w:r>
      <w:r w:rsidRPr="00847D4B">
        <w:rPr>
          <w:sz w:val="28"/>
          <w:szCs w:val="28"/>
          <w:lang w:bidi="he-IL"/>
        </w:rPr>
        <w:t>программы</w:t>
      </w:r>
      <w:r>
        <w:rPr>
          <w:b/>
          <w:i/>
          <w:sz w:val="28"/>
          <w:szCs w:val="28"/>
          <w:lang w:bidi="he-IL"/>
        </w:rPr>
        <w:t>:</w:t>
      </w:r>
      <w:r w:rsidRPr="00093DD1">
        <w:rPr>
          <w:sz w:val="28"/>
          <w:szCs w:val="28"/>
          <w:lang w:bidi="he-IL"/>
        </w:rPr>
        <w:t xml:space="preserve"> </w:t>
      </w:r>
    </w:p>
    <w:p w:rsidR="00D76CE1" w:rsidRPr="00093DD1" w:rsidRDefault="00D76CE1" w:rsidP="00D76CE1">
      <w:pPr>
        <w:pStyle w:val="a4"/>
        <w:spacing w:before="62" w:line="360" w:lineRule="auto"/>
        <w:ind w:firstLine="900"/>
        <w:jc w:val="both"/>
        <w:rPr>
          <w:sz w:val="28"/>
          <w:szCs w:val="28"/>
          <w:lang w:bidi="he-IL"/>
        </w:rPr>
      </w:pPr>
      <w:r>
        <w:rPr>
          <w:sz w:val="28"/>
          <w:szCs w:val="28"/>
          <w:lang w:bidi="he-IL"/>
        </w:rPr>
        <w:t xml:space="preserve">- </w:t>
      </w:r>
      <w:r w:rsidRPr="00093DD1">
        <w:rPr>
          <w:sz w:val="28"/>
          <w:szCs w:val="28"/>
          <w:lang w:bidi="he-IL"/>
        </w:rPr>
        <w:t>воспитание и развитие у обучающихся личностных качеств, позволяющих уважать</w:t>
      </w:r>
      <w:r>
        <w:rPr>
          <w:sz w:val="28"/>
          <w:szCs w:val="28"/>
          <w:lang w:bidi="he-IL"/>
        </w:rPr>
        <w:t xml:space="preserve"> и</w:t>
      </w:r>
      <w:r w:rsidRPr="00093DD1">
        <w:rPr>
          <w:w w:val="111"/>
          <w:sz w:val="28"/>
          <w:szCs w:val="28"/>
          <w:lang w:bidi="he-IL"/>
        </w:rPr>
        <w:t xml:space="preserve"> </w:t>
      </w:r>
      <w:r w:rsidRPr="00093DD1">
        <w:rPr>
          <w:sz w:val="28"/>
          <w:szCs w:val="28"/>
          <w:lang w:bidi="he-IL"/>
        </w:rPr>
        <w:t xml:space="preserve">принимать духовные и культурные ценности разных народов; </w:t>
      </w:r>
    </w:p>
    <w:p w:rsidR="00D76CE1" w:rsidRPr="00093DD1" w:rsidRDefault="00D76CE1" w:rsidP="00D76CE1">
      <w:pPr>
        <w:pStyle w:val="a4"/>
        <w:spacing w:before="62" w:line="360" w:lineRule="auto"/>
        <w:ind w:firstLine="900"/>
        <w:jc w:val="both"/>
        <w:rPr>
          <w:sz w:val="28"/>
          <w:szCs w:val="28"/>
          <w:lang w:bidi="he-IL"/>
        </w:rPr>
      </w:pPr>
      <w:r>
        <w:rPr>
          <w:sz w:val="28"/>
          <w:szCs w:val="28"/>
          <w:lang w:bidi="he-IL"/>
        </w:rPr>
        <w:t xml:space="preserve">- </w:t>
      </w:r>
      <w:r w:rsidRPr="00093DD1">
        <w:rPr>
          <w:sz w:val="28"/>
          <w:szCs w:val="28"/>
          <w:lang w:bidi="he-IL"/>
        </w:rPr>
        <w:t xml:space="preserve">формирование у обучающихся эстетических взглядов, нравственных </w:t>
      </w:r>
      <w:r w:rsidRPr="00093DD1">
        <w:rPr>
          <w:sz w:val="28"/>
          <w:szCs w:val="28"/>
          <w:lang w:bidi="he-IL"/>
        </w:rPr>
        <w:lastRenderedPageBreak/>
        <w:t xml:space="preserve">установок и потребности общения с духовными ценностями; </w:t>
      </w:r>
    </w:p>
    <w:p w:rsidR="00D76CE1" w:rsidRPr="00093DD1" w:rsidRDefault="00D76CE1" w:rsidP="00D76CE1">
      <w:pPr>
        <w:pStyle w:val="a4"/>
        <w:spacing w:before="76" w:line="360" w:lineRule="auto"/>
        <w:ind w:firstLine="900"/>
        <w:jc w:val="both"/>
        <w:rPr>
          <w:sz w:val="28"/>
          <w:szCs w:val="28"/>
          <w:lang w:bidi="he-IL"/>
        </w:rPr>
      </w:pPr>
      <w:r>
        <w:rPr>
          <w:sz w:val="28"/>
          <w:szCs w:val="28"/>
          <w:lang w:bidi="he-IL"/>
        </w:rPr>
        <w:t xml:space="preserve">- </w:t>
      </w:r>
      <w:r w:rsidRPr="00093DD1">
        <w:rPr>
          <w:sz w:val="28"/>
          <w:szCs w:val="28"/>
          <w:lang w:bidi="he-IL"/>
        </w:rPr>
        <w:t>формирование у обучающихся умения самостоятельно воспринимать и оцени</w:t>
      </w:r>
      <w:r>
        <w:rPr>
          <w:sz w:val="28"/>
          <w:szCs w:val="28"/>
          <w:lang w:bidi="he-IL"/>
        </w:rPr>
        <w:t>вать</w:t>
      </w:r>
      <w:r w:rsidRPr="00093DD1">
        <w:rPr>
          <w:sz w:val="28"/>
          <w:szCs w:val="28"/>
          <w:lang w:bidi="he-IL"/>
        </w:rPr>
        <w:t xml:space="preserve"> культурные ценности; </w:t>
      </w:r>
    </w:p>
    <w:p w:rsidR="00D76CE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 xml:space="preserve">воспитание детей в творческой атмосфере, обстановке </w:t>
      </w:r>
      <w:r>
        <w:rPr>
          <w:w w:val="105"/>
          <w:sz w:val="28"/>
          <w:szCs w:val="28"/>
          <w:lang w:bidi="he-IL"/>
        </w:rPr>
        <w:t>доброжелательности,</w:t>
      </w:r>
      <w:r w:rsidRPr="00093DD1">
        <w:rPr>
          <w:w w:val="105"/>
          <w:sz w:val="28"/>
          <w:szCs w:val="28"/>
          <w:lang w:bidi="he-IL"/>
        </w:rPr>
        <w:t xml:space="preserve"> </w:t>
      </w:r>
      <w:r w:rsidRPr="00093DD1">
        <w:rPr>
          <w:sz w:val="28"/>
          <w:szCs w:val="28"/>
          <w:lang w:bidi="he-IL"/>
        </w:rPr>
        <w:t>эмоционально-нравственной отзывчивости, а также профессиональной требовательно</w:t>
      </w:r>
      <w:r>
        <w:rPr>
          <w:sz w:val="28"/>
          <w:szCs w:val="28"/>
          <w:lang w:bidi="he-IL"/>
        </w:rPr>
        <w:t>сти;</w:t>
      </w:r>
    </w:p>
    <w:p w:rsidR="00D76CE1" w:rsidRPr="0027759C"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формирование у одаренных детей</w:t>
      </w:r>
      <w:r>
        <w:rPr>
          <w:sz w:val="28"/>
          <w:szCs w:val="28"/>
          <w:lang w:bidi="he-IL"/>
        </w:rPr>
        <w:t xml:space="preserve"> комплекса знаний, умений и навыков,</w:t>
      </w:r>
      <w:r w:rsidRPr="00093DD1">
        <w:rPr>
          <w:sz w:val="28"/>
          <w:szCs w:val="28"/>
          <w:lang w:bidi="he-IL"/>
        </w:rPr>
        <w:t xml:space="preserve"> позволяющих в дальнейшем осваивать основн</w:t>
      </w:r>
      <w:r>
        <w:rPr>
          <w:sz w:val="28"/>
          <w:szCs w:val="28"/>
          <w:lang w:bidi="he-IL"/>
        </w:rPr>
        <w:t>ые профессиональные образовательные</w:t>
      </w:r>
      <w:r w:rsidRPr="00093DD1">
        <w:rPr>
          <w:sz w:val="28"/>
          <w:szCs w:val="28"/>
          <w:lang w:bidi="he-IL"/>
        </w:rPr>
        <w:t xml:space="preserve"> программы в области музыкального искусства</w:t>
      </w:r>
      <w:r>
        <w:rPr>
          <w:sz w:val="28"/>
          <w:szCs w:val="28"/>
          <w:lang w:bidi="he-IL"/>
        </w:rPr>
        <w:t>;</w:t>
      </w:r>
    </w:p>
    <w:p w:rsidR="00D76CE1" w:rsidRDefault="00D76CE1" w:rsidP="00D76CE1">
      <w:pPr>
        <w:spacing w:line="360" w:lineRule="auto"/>
        <w:ind w:firstLine="900"/>
        <w:jc w:val="both"/>
        <w:rPr>
          <w:sz w:val="28"/>
          <w:szCs w:val="28"/>
          <w:lang w:bidi="he-IL"/>
        </w:rPr>
      </w:pPr>
      <w:r>
        <w:rPr>
          <w:sz w:val="28"/>
          <w:szCs w:val="28"/>
          <w:lang w:bidi="he-IL"/>
        </w:rPr>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концертмействерами и обучающимися в образовательном процессе, уважительного отношения к иному мнению и художественно-</w:t>
      </w:r>
      <w:r w:rsidRPr="00093DD1">
        <w:rPr>
          <w:sz w:val="28"/>
          <w:szCs w:val="28"/>
        </w:rPr>
        <w:t>эстетическим взглядам</w:t>
      </w:r>
      <w:r w:rsidRPr="00093DD1">
        <w:rPr>
          <w:sz w:val="28"/>
          <w:szCs w:val="28"/>
          <w:lang w:bidi="he-IL"/>
        </w:rPr>
        <w:t xml:space="preserve">, пониманию причин </w:t>
      </w:r>
      <w:r w:rsidRPr="00093DD1">
        <w:rPr>
          <w:w w:val="107"/>
          <w:sz w:val="28"/>
          <w:szCs w:val="28"/>
          <w:lang w:bidi="he-IL"/>
        </w:rPr>
        <w:t xml:space="preserve">успеха/неуспеха </w:t>
      </w:r>
      <w:r>
        <w:rPr>
          <w:sz w:val="28"/>
          <w:szCs w:val="28"/>
          <w:lang w:bidi="he-IL"/>
        </w:rPr>
        <w:t>собственной учебной деятельн</w:t>
      </w:r>
      <w:r w:rsidRPr="00093DD1">
        <w:rPr>
          <w:sz w:val="28"/>
          <w:szCs w:val="28"/>
          <w:lang w:bidi="he-IL"/>
        </w:rPr>
        <w:t>ости, определению наиболее эффективных способов достижения результата</w:t>
      </w:r>
    </w:p>
    <w:p w:rsidR="00D76CE1" w:rsidRPr="0027759C" w:rsidRDefault="00D76CE1" w:rsidP="00D76CE1">
      <w:pPr>
        <w:spacing w:line="360" w:lineRule="auto"/>
        <w:ind w:firstLine="900"/>
        <w:jc w:val="both"/>
        <w:rPr>
          <w:sz w:val="28"/>
          <w:szCs w:val="28"/>
          <w:lang w:bidi="he-IL"/>
        </w:rPr>
      </w:pPr>
    </w:p>
    <w:p w:rsidR="00D76CE1" w:rsidRPr="0027759C" w:rsidRDefault="00D76CE1" w:rsidP="00D76CE1">
      <w:pPr>
        <w:spacing w:line="360" w:lineRule="auto"/>
        <w:ind w:firstLine="900"/>
        <w:jc w:val="both"/>
        <w:rPr>
          <w:b/>
          <w:bCs/>
          <w:sz w:val="28"/>
          <w:szCs w:val="28"/>
          <w:lang w:bidi="he-IL"/>
        </w:rPr>
      </w:pPr>
      <w:r>
        <w:rPr>
          <w:b/>
          <w:bCs/>
          <w:sz w:val="28"/>
          <w:szCs w:val="28"/>
          <w:lang w:bidi="he-IL"/>
        </w:rPr>
        <w:t xml:space="preserve">1.7 </w:t>
      </w:r>
      <w:r w:rsidRPr="00093DD1">
        <w:rPr>
          <w:b/>
          <w:bCs/>
          <w:sz w:val="28"/>
          <w:szCs w:val="28"/>
          <w:lang w:bidi="he-IL"/>
        </w:rPr>
        <w:t>Условия реализации программы «Струнные инструменты»</w:t>
      </w:r>
    </w:p>
    <w:p w:rsidR="00D76CE1" w:rsidRPr="00093DD1" w:rsidRDefault="00D76CE1" w:rsidP="00D76CE1">
      <w:pPr>
        <w:pStyle w:val="a4"/>
        <w:tabs>
          <w:tab w:val="left" w:pos="714"/>
          <w:tab w:val="right" w:pos="9258"/>
        </w:tabs>
        <w:spacing w:line="360" w:lineRule="auto"/>
        <w:ind w:firstLine="900"/>
        <w:jc w:val="both"/>
        <w:rPr>
          <w:sz w:val="28"/>
          <w:szCs w:val="28"/>
          <w:lang w:bidi="he-IL"/>
        </w:rPr>
      </w:pPr>
      <w:r>
        <w:rPr>
          <w:sz w:val="28"/>
          <w:szCs w:val="28"/>
          <w:lang w:bidi="he-IL"/>
        </w:rPr>
        <w:t xml:space="preserve">5.2. </w:t>
      </w:r>
      <w:r w:rsidRPr="00093DD1">
        <w:rPr>
          <w:sz w:val="28"/>
          <w:szCs w:val="28"/>
          <w:lang w:bidi="he-IL"/>
        </w:rPr>
        <w:t xml:space="preserve">С целью обеспечения высокого качества образования, его доступности, открытости, </w:t>
      </w:r>
      <w:r w:rsidRPr="00093DD1">
        <w:rPr>
          <w:sz w:val="28"/>
          <w:szCs w:val="28"/>
          <w:lang w:bidi="he-IL"/>
        </w:rPr>
        <w:tab/>
        <w:t>привлекательности для обучаюшихся,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«Д</w:t>
      </w:r>
      <w:r>
        <w:rPr>
          <w:sz w:val="28"/>
          <w:szCs w:val="28"/>
          <w:lang w:bidi="he-IL"/>
        </w:rPr>
        <w:t>М</w:t>
      </w:r>
      <w:r w:rsidRPr="00093DD1">
        <w:rPr>
          <w:sz w:val="28"/>
          <w:szCs w:val="28"/>
          <w:lang w:bidi="he-IL"/>
        </w:rPr>
        <w:t>Ш» создает комфортную развивающую образовательную среду, обеспечивающую возможност</w:t>
      </w:r>
      <w:r>
        <w:rPr>
          <w:sz w:val="28"/>
          <w:szCs w:val="28"/>
          <w:lang w:bidi="he-IL"/>
        </w:rPr>
        <w:t>и</w:t>
      </w:r>
      <w:r w:rsidRPr="00093DD1">
        <w:rPr>
          <w:sz w:val="28"/>
          <w:szCs w:val="28"/>
          <w:lang w:bidi="he-IL"/>
        </w:rPr>
        <w:t xml:space="preserve">: </w:t>
      </w:r>
    </w:p>
    <w:p w:rsidR="00D76CE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 xml:space="preserve">выявления и развития одаренных детей в области музыкального искусства; </w:t>
      </w:r>
    </w:p>
    <w:p w:rsidR="00D76CE1" w:rsidRPr="0027759C" w:rsidRDefault="00D76CE1" w:rsidP="00D76CE1">
      <w:pPr>
        <w:spacing w:line="360" w:lineRule="auto"/>
        <w:ind w:firstLine="900"/>
        <w:jc w:val="both"/>
        <w:rPr>
          <w:sz w:val="28"/>
          <w:szCs w:val="28"/>
          <w:lang w:bidi="he-IL"/>
        </w:rPr>
      </w:pPr>
      <w:r>
        <w:rPr>
          <w:sz w:val="28"/>
          <w:szCs w:val="28"/>
          <w:lang w:bidi="he-IL"/>
        </w:rPr>
        <w:lastRenderedPageBreak/>
        <w:t xml:space="preserve">- </w:t>
      </w:r>
      <w:r w:rsidRPr="00093DD1">
        <w:rPr>
          <w:sz w:val="28"/>
          <w:szCs w:val="28"/>
          <w:lang w:bidi="he-IL"/>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r>
        <w:rPr>
          <w:sz w:val="28"/>
          <w:szCs w:val="28"/>
          <w:lang w:bidi="he-IL"/>
        </w:rPr>
        <w:t>;</w:t>
      </w:r>
    </w:p>
    <w:p w:rsidR="00D76CE1" w:rsidRPr="0027759C"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организации посещений обучающимися учреждений культуры и организаций (филармоний, выставочных залов, театров, музеев и др.);</w:t>
      </w:r>
    </w:p>
    <w:p w:rsidR="00D76CE1" w:rsidRPr="00093DD1" w:rsidRDefault="00D76CE1" w:rsidP="00D76CE1">
      <w:pPr>
        <w:spacing w:line="360" w:lineRule="auto"/>
        <w:ind w:firstLine="900"/>
        <w:jc w:val="both"/>
        <w:rPr>
          <w:w w:val="108"/>
          <w:sz w:val="28"/>
          <w:szCs w:val="28"/>
          <w:lang w:bidi="he-IL"/>
        </w:rPr>
      </w:pPr>
      <w:r>
        <w:rPr>
          <w:sz w:val="28"/>
          <w:szCs w:val="28"/>
          <w:lang w:bidi="he-IL"/>
        </w:rPr>
        <w:t xml:space="preserve">- </w:t>
      </w:r>
      <w:r w:rsidRPr="00093DD1">
        <w:rPr>
          <w:sz w:val="28"/>
          <w:szCs w:val="28"/>
          <w:lang w:bidi="he-IL"/>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w:t>
      </w:r>
      <w:r>
        <w:rPr>
          <w:sz w:val="28"/>
          <w:szCs w:val="28"/>
          <w:lang w:bidi="he-IL"/>
        </w:rPr>
        <w:t>н</w:t>
      </w:r>
      <w:r w:rsidRPr="00093DD1">
        <w:rPr>
          <w:sz w:val="28"/>
          <w:szCs w:val="28"/>
          <w:lang w:bidi="he-IL"/>
        </w:rPr>
        <w:t xml:space="preserve">ого и высшего профессионального образования, реализующими основные профессиональные образовательные программы в области музыкального </w:t>
      </w:r>
      <w:r w:rsidRPr="00093DD1">
        <w:rPr>
          <w:w w:val="108"/>
          <w:sz w:val="28"/>
          <w:szCs w:val="28"/>
          <w:lang w:bidi="he-IL"/>
        </w:rPr>
        <w:t>искусства</w:t>
      </w:r>
      <w:r>
        <w:rPr>
          <w:w w:val="108"/>
          <w:sz w:val="28"/>
          <w:szCs w:val="28"/>
          <w:lang w:bidi="he-IL"/>
        </w:rPr>
        <w:t>;</w:t>
      </w:r>
    </w:p>
    <w:p w:rsidR="00D76CE1" w:rsidRPr="0027759C"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w:t>
      </w:r>
      <w:r>
        <w:rPr>
          <w:w w:val="108"/>
          <w:sz w:val="28"/>
          <w:szCs w:val="28"/>
          <w:lang w:bidi="he-IL"/>
        </w:rPr>
        <w:t>искусства</w:t>
      </w:r>
      <w:r w:rsidRPr="00093DD1">
        <w:rPr>
          <w:w w:val="108"/>
          <w:sz w:val="28"/>
          <w:szCs w:val="28"/>
          <w:lang w:bidi="he-IL"/>
        </w:rPr>
        <w:t>,</w:t>
      </w:r>
      <w:r>
        <w:rPr>
          <w:w w:val="108"/>
          <w:sz w:val="28"/>
          <w:szCs w:val="28"/>
          <w:lang w:bidi="he-IL"/>
        </w:rPr>
        <w:t xml:space="preserve"> а </w:t>
      </w:r>
      <w:r w:rsidRPr="00093DD1">
        <w:rPr>
          <w:sz w:val="28"/>
          <w:szCs w:val="28"/>
          <w:lang w:bidi="he-IL"/>
        </w:rPr>
        <w:t>также современного развития музыкального искусства и образования</w:t>
      </w:r>
      <w:r>
        <w:rPr>
          <w:sz w:val="28"/>
          <w:szCs w:val="28"/>
          <w:lang w:bidi="he-IL"/>
        </w:rPr>
        <w:t>№</w:t>
      </w:r>
    </w:p>
    <w:p w:rsidR="00D76CE1" w:rsidRDefault="00D76CE1" w:rsidP="00D76CE1">
      <w:pPr>
        <w:pStyle w:val="a4"/>
        <w:spacing w:line="360" w:lineRule="auto"/>
        <w:ind w:firstLine="900"/>
        <w:jc w:val="both"/>
        <w:rPr>
          <w:sz w:val="28"/>
          <w:szCs w:val="28"/>
          <w:lang w:bidi="he-IL"/>
        </w:rPr>
      </w:pPr>
      <w:r>
        <w:rPr>
          <w:sz w:val="28"/>
          <w:szCs w:val="28"/>
          <w:lang w:bidi="he-IL"/>
        </w:rPr>
        <w:t xml:space="preserve">- эффективной </w:t>
      </w:r>
      <w:r w:rsidRPr="00093DD1">
        <w:rPr>
          <w:sz w:val="28"/>
          <w:szCs w:val="28"/>
          <w:lang w:bidi="he-IL"/>
        </w:rPr>
        <w:t>самостояте</w:t>
      </w:r>
      <w:r>
        <w:rPr>
          <w:sz w:val="28"/>
          <w:szCs w:val="28"/>
          <w:lang w:bidi="he-IL"/>
        </w:rPr>
        <w:t xml:space="preserve">льной работы обучающихся при </w:t>
      </w:r>
      <w:r w:rsidRPr="00093DD1">
        <w:rPr>
          <w:sz w:val="28"/>
          <w:szCs w:val="28"/>
          <w:lang w:bidi="he-IL"/>
        </w:rPr>
        <w:t xml:space="preserve">поддержке педагогических работников и родителей (законных представителей) обучающихся; </w:t>
      </w:r>
    </w:p>
    <w:p w:rsidR="00D76CE1" w:rsidRDefault="00D76CE1" w:rsidP="00D76CE1">
      <w:pPr>
        <w:pStyle w:val="a4"/>
        <w:spacing w:line="360" w:lineRule="auto"/>
        <w:ind w:firstLine="900"/>
        <w:jc w:val="both"/>
        <w:rPr>
          <w:sz w:val="28"/>
          <w:szCs w:val="28"/>
          <w:lang w:bidi="he-IL"/>
        </w:rPr>
      </w:pPr>
      <w:r>
        <w:rPr>
          <w:sz w:val="28"/>
          <w:szCs w:val="28"/>
          <w:lang w:bidi="he-IL"/>
        </w:rPr>
        <w:t xml:space="preserve">- </w:t>
      </w:r>
      <w:r w:rsidRPr="00093DD1">
        <w:rPr>
          <w:sz w:val="28"/>
          <w:szCs w:val="28"/>
          <w:lang w:bidi="he-IL"/>
        </w:rPr>
        <w:t xml:space="preserve">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 </w:t>
      </w:r>
    </w:p>
    <w:p w:rsidR="00D76CE1" w:rsidRPr="00093DD1" w:rsidRDefault="00D76CE1" w:rsidP="00D76CE1">
      <w:pPr>
        <w:pStyle w:val="a4"/>
        <w:spacing w:line="360" w:lineRule="auto"/>
        <w:ind w:firstLine="900"/>
        <w:jc w:val="both"/>
        <w:rPr>
          <w:sz w:val="28"/>
          <w:szCs w:val="28"/>
          <w:lang w:bidi="he-IL"/>
        </w:rPr>
      </w:pPr>
      <w:r>
        <w:rPr>
          <w:sz w:val="28"/>
          <w:szCs w:val="28"/>
          <w:lang w:bidi="he-IL"/>
        </w:rPr>
        <w:t>- эффективного управлен</w:t>
      </w:r>
      <w:r w:rsidRPr="00093DD1">
        <w:rPr>
          <w:sz w:val="28"/>
          <w:szCs w:val="28"/>
          <w:lang w:bidi="he-IL"/>
        </w:rPr>
        <w:t>ия «Д</w:t>
      </w:r>
      <w:r>
        <w:rPr>
          <w:sz w:val="28"/>
          <w:szCs w:val="28"/>
          <w:lang w:bidi="he-IL"/>
        </w:rPr>
        <w:t>М</w:t>
      </w:r>
      <w:r w:rsidRPr="00093DD1">
        <w:rPr>
          <w:sz w:val="28"/>
          <w:szCs w:val="28"/>
          <w:lang w:bidi="he-IL"/>
        </w:rPr>
        <w:t xml:space="preserve">Ш». </w:t>
      </w:r>
    </w:p>
    <w:p w:rsidR="00D76CE1" w:rsidRPr="00093DD1" w:rsidRDefault="00D76CE1" w:rsidP="00D76CE1">
      <w:pPr>
        <w:spacing w:line="360" w:lineRule="auto"/>
        <w:ind w:firstLine="900"/>
        <w:jc w:val="both"/>
        <w:rPr>
          <w:sz w:val="28"/>
          <w:szCs w:val="28"/>
          <w:lang w:bidi="he-IL"/>
        </w:rPr>
      </w:pPr>
      <w:r w:rsidRPr="00093DD1">
        <w:rPr>
          <w:sz w:val="28"/>
          <w:szCs w:val="28"/>
          <w:lang w:bidi="he-IL"/>
        </w:rPr>
        <w:t>5.3. Продолжительность учебного года с первого по седьмой классы составляет 39 недель, в восьмом классе - 40 недель. Продолжительность учебных зан</w:t>
      </w:r>
      <w:r>
        <w:rPr>
          <w:sz w:val="28"/>
          <w:szCs w:val="28"/>
          <w:lang w:bidi="he-IL"/>
        </w:rPr>
        <w:t xml:space="preserve">ятий в первом классе составляет 32 </w:t>
      </w:r>
      <w:r w:rsidRPr="00093DD1">
        <w:rPr>
          <w:sz w:val="28"/>
          <w:szCs w:val="28"/>
          <w:lang w:bidi="he-IL"/>
        </w:rPr>
        <w:t>недели, со второго по восьмой класс</w:t>
      </w:r>
      <w:r>
        <w:rPr>
          <w:sz w:val="28"/>
          <w:szCs w:val="28"/>
          <w:lang w:bidi="he-IL"/>
        </w:rPr>
        <w:t>ы 33 недели. При реализации про</w:t>
      </w:r>
      <w:r w:rsidRPr="00093DD1">
        <w:rPr>
          <w:sz w:val="28"/>
          <w:szCs w:val="28"/>
          <w:lang w:bidi="he-IL"/>
        </w:rPr>
        <w:t>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r>
        <w:rPr>
          <w:sz w:val="28"/>
          <w:szCs w:val="28"/>
          <w:lang w:bidi="he-IL"/>
        </w:rPr>
        <w:t>.</w:t>
      </w:r>
    </w:p>
    <w:p w:rsidR="00D76CE1" w:rsidRPr="00093DD1" w:rsidRDefault="00D76CE1" w:rsidP="00D76CE1">
      <w:pPr>
        <w:spacing w:line="360" w:lineRule="auto"/>
        <w:ind w:firstLine="900"/>
        <w:jc w:val="both"/>
        <w:rPr>
          <w:sz w:val="28"/>
          <w:szCs w:val="28"/>
          <w:lang w:bidi="he-IL"/>
        </w:rPr>
      </w:pPr>
      <w:r w:rsidRPr="00093DD1">
        <w:rPr>
          <w:sz w:val="28"/>
          <w:szCs w:val="28"/>
          <w:lang w:bidi="he-IL"/>
        </w:rPr>
        <w:lastRenderedPageBreak/>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w:t>
      </w:r>
      <w:r>
        <w:rPr>
          <w:sz w:val="28"/>
          <w:szCs w:val="28"/>
          <w:lang w:bidi="he-IL"/>
        </w:rPr>
        <w:t xml:space="preserve">е, весенние каникулы проводятся </w:t>
      </w:r>
      <w:r w:rsidRPr="00093DD1">
        <w:rPr>
          <w:sz w:val="28"/>
          <w:szCs w:val="28"/>
          <w:lang w:bidi="he-IL"/>
        </w:rPr>
        <w:t>в сроки, установленные при реализации основных образовательных программ начального общего и основного общего образования</w:t>
      </w:r>
    </w:p>
    <w:p w:rsidR="00D76CE1" w:rsidRPr="00093DD1" w:rsidRDefault="00D76CE1" w:rsidP="00D76CE1">
      <w:pPr>
        <w:spacing w:line="360" w:lineRule="auto"/>
        <w:ind w:firstLine="900"/>
        <w:jc w:val="both"/>
        <w:rPr>
          <w:sz w:val="28"/>
          <w:szCs w:val="28"/>
          <w:lang w:bidi="he-IL"/>
        </w:rPr>
      </w:pPr>
      <w:r w:rsidRPr="00093DD1">
        <w:rPr>
          <w:sz w:val="28"/>
          <w:szCs w:val="28"/>
          <w:lang w:bidi="he-IL"/>
        </w:rPr>
        <w:t>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обучающихся не предусмотрено</w:t>
      </w:r>
      <w:r>
        <w:rPr>
          <w:sz w:val="28"/>
          <w:szCs w:val="28"/>
          <w:lang w:bidi="he-IL"/>
        </w:rPr>
        <w:t>.</w:t>
      </w:r>
    </w:p>
    <w:p w:rsidR="00D76CE1" w:rsidRPr="00C55979" w:rsidRDefault="00D76CE1" w:rsidP="00D76CE1">
      <w:pPr>
        <w:spacing w:line="360" w:lineRule="auto"/>
        <w:ind w:firstLine="900"/>
        <w:jc w:val="both"/>
        <w:rPr>
          <w:sz w:val="28"/>
          <w:szCs w:val="28"/>
          <w:lang w:bidi="he-IL"/>
        </w:rPr>
      </w:pPr>
      <w:r w:rsidRPr="00093DD1">
        <w:rPr>
          <w:sz w:val="28"/>
          <w:szCs w:val="28"/>
          <w:lang w:bidi="he-IL"/>
        </w:rPr>
        <w:t>5.7. «Д</w:t>
      </w:r>
      <w:r>
        <w:rPr>
          <w:sz w:val="28"/>
          <w:szCs w:val="28"/>
          <w:lang w:bidi="he-IL"/>
        </w:rPr>
        <w:t>М</w:t>
      </w:r>
      <w:r w:rsidRPr="00093DD1">
        <w:rPr>
          <w:sz w:val="28"/>
          <w:szCs w:val="28"/>
          <w:lang w:bidi="he-IL"/>
        </w:rPr>
        <w:t>Ш» обеспечивает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r>
        <w:rPr>
          <w:sz w:val="28"/>
          <w:szCs w:val="28"/>
          <w:lang w:bidi="he-IL"/>
        </w:rPr>
        <w:t>.</w:t>
      </w:r>
    </w:p>
    <w:p w:rsidR="00D76CE1" w:rsidRPr="00C55979" w:rsidRDefault="00D76CE1" w:rsidP="00D76CE1">
      <w:pPr>
        <w:spacing w:line="360" w:lineRule="auto"/>
        <w:ind w:firstLine="900"/>
        <w:jc w:val="both"/>
        <w:rPr>
          <w:w w:val="92"/>
          <w:sz w:val="28"/>
          <w:szCs w:val="28"/>
          <w:lang w:bidi="he-IL"/>
        </w:rPr>
      </w:pPr>
      <w:r w:rsidRPr="00C55979">
        <w:rPr>
          <w:sz w:val="28"/>
          <w:szCs w:val="28"/>
          <w:lang w:bidi="he-IL"/>
        </w:rPr>
        <w:t xml:space="preserve">«ДМШ» обеспечивает условия для создания учебного </w:t>
      </w:r>
      <w:r>
        <w:rPr>
          <w:sz w:val="28"/>
          <w:szCs w:val="28"/>
          <w:lang w:bidi="he-IL"/>
        </w:rPr>
        <w:t>ансамбля</w:t>
      </w:r>
      <w:r w:rsidRPr="00C55979">
        <w:rPr>
          <w:sz w:val="28"/>
          <w:szCs w:val="28"/>
          <w:lang w:bidi="he-IL"/>
        </w:rPr>
        <w:t xml:space="preserve"> путем пропорционального формирования контингента обучающихся с целью реализации в вариативной части ОП учебного предмета «</w:t>
      </w:r>
      <w:r>
        <w:rPr>
          <w:sz w:val="28"/>
          <w:szCs w:val="28"/>
          <w:lang w:bidi="he-IL"/>
        </w:rPr>
        <w:t>Класс ансамбля</w:t>
      </w:r>
      <w:r w:rsidRPr="00C55979">
        <w:rPr>
          <w:sz w:val="28"/>
          <w:szCs w:val="28"/>
          <w:lang w:bidi="he-IL"/>
        </w:rPr>
        <w:t>». В случае реализации в вариативной части ОП учебного предмета «</w:t>
      </w:r>
      <w:r>
        <w:rPr>
          <w:sz w:val="28"/>
          <w:szCs w:val="28"/>
          <w:lang w:bidi="he-IL"/>
        </w:rPr>
        <w:t>Класс Ансамбля</w:t>
      </w:r>
      <w:r w:rsidRPr="00C55979">
        <w:rPr>
          <w:sz w:val="28"/>
          <w:szCs w:val="28"/>
          <w:lang w:bidi="he-IL"/>
        </w:rPr>
        <w:t>» учебные оркестровые коллективы могут доукомплектовыватьс</w:t>
      </w:r>
      <w:r>
        <w:rPr>
          <w:sz w:val="28"/>
          <w:szCs w:val="28"/>
          <w:lang w:bidi="he-IL"/>
        </w:rPr>
        <w:t>я приглашенными артистами до 25% от необходимого состава ансамбля</w:t>
      </w:r>
      <w:r w:rsidRPr="00C55979">
        <w:rPr>
          <w:sz w:val="28"/>
          <w:szCs w:val="28"/>
          <w:lang w:bidi="he-IL"/>
        </w:rPr>
        <w:t xml:space="preserve">. </w:t>
      </w:r>
      <w:r>
        <w:rPr>
          <w:sz w:val="28"/>
          <w:szCs w:val="28"/>
          <w:lang w:bidi="he-IL"/>
        </w:rPr>
        <w:t>Ансамблев</w:t>
      </w:r>
      <w:r w:rsidRPr="00C55979">
        <w:rPr>
          <w:sz w:val="28"/>
          <w:szCs w:val="28"/>
          <w:lang w:bidi="he-IL"/>
        </w:rPr>
        <w:t xml:space="preserve">ые и хоровые учебные коллективы должны участвовать в творческих мероприятиях и культурно-просветительской деятельности </w:t>
      </w:r>
      <w:r>
        <w:rPr>
          <w:w w:val="92"/>
          <w:sz w:val="28"/>
          <w:szCs w:val="28"/>
          <w:lang w:bidi="he-IL"/>
        </w:rPr>
        <w:t>О</w:t>
      </w:r>
      <w:r w:rsidRPr="00C55979">
        <w:rPr>
          <w:w w:val="92"/>
          <w:sz w:val="28"/>
          <w:szCs w:val="28"/>
          <w:lang w:bidi="he-IL"/>
        </w:rPr>
        <w:t xml:space="preserve">У. </w:t>
      </w:r>
    </w:p>
    <w:p w:rsidR="00D76CE1" w:rsidRPr="00093DD1" w:rsidRDefault="00D76CE1" w:rsidP="00D76CE1">
      <w:pPr>
        <w:pStyle w:val="a4"/>
        <w:spacing w:before="38" w:line="360" w:lineRule="auto"/>
        <w:ind w:firstLine="900"/>
        <w:jc w:val="both"/>
        <w:rPr>
          <w:sz w:val="28"/>
          <w:szCs w:val="28"/>
          <w:lang w:bidi="he-IL"/>
        </w:rPr>
      </w:pPr>
      <w:r w:rsidRPr="00093DD1">
        <w:rPr>
          <w:sz w:val="28"/>
          <w:szCs w:val="28"/>
          <w:lang w:bidi="he-IL"/>
        </w:rPr>
        <w:t xml:space="preserve">5.8. Программа «Струнные инструменты» обеспечивается учебно-методической документацией по всем учебным предметам. </w:t>
      </w:r>
    </w:p>
    <w:p w:rsidR="00D76CE1" w:rsidRPr="00093DD1" w:rsidRDefault="00D76CE1" w:rsidP="00D76CE1">
      <w:pPr>
        <w:pStyle w:val="a4"/>
        <w:spacing w:before="19" w:line="360" w:lineRule="auto"/>
        <w:ind w:firstLine="900"/>
        <w:jc w:val="both"/>
        <w:rPr>
          <w:sz w:val="28"/>
          <w:szCs w:val="28"/>
          <w:lang w:bidi="he-IL"/>
        </w:rPr>
      </w:pPr>
      <w:r w:rsidRPr="00093DD1">
        <w:rPr>
          <w:sz w:val="28"/>
          <w:szCs w:val="28"/>
          <w:lang w:bidi="he-IL"/>
        </w:rP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D76CE1" w:rsidRPr="00093DD1" w:rsidRDefault="00D76CE1" w:rsidP="00D76CE1">
      <w:pPr>
        <w:pStyle w:val="a4"/>
        <w:spacing w:before="19" w:line="360" w:lineRule="auto"/>
        <w:ind w:firstLine="900"/>
        <w:jc w:val="both"/>
        <w:rPr>
          <w:sz w:val="28"/>
          <w:szCs w:val="28"/>
          <w:lang w:bidi="he-IL"/>
        </w:rPr>
      </w:pPr>
      <w:r w:rsidRPr="00093DD1">
        <w:rPr>
          <w:sz w:val="28"/>
          <w:szCs w:val="28"/>
          <w:lang w:bidi="he-IL"/>
        </w:rPr>
        <w:t xml:space="preserve">Внеаудиторная работа может быть использована на выполнение </w:t>
      </w:r>
      <w:r w:rsidRPr="00093DD1">
        <w:rPr>
          <w:sz w:val="28"/>
          <w:szCs w:val="28"/>
          <w:lang w:bidi="he-IL"/>
        </w:rPr>
        <w:lastRenderedPageBreak/>
        <w:t>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«Д</w:t>
      </w:r>
      <w:r>
        <w:rPr>
          <w:sz w:val="28"/>
          <w:szCs w:val="28"/>
          <w:lang w:bidi="he-IL"/>
        </w:rPr>
        <w:t>М</w:t>
      </w:r>
      <w:r w:rsidRPr="00093DD1">
        <w:rPr>
          <w:sz w:val="28"/>
          <w:szCs w:val="28"/>
          <w:lang w:bidi="he-IL"/>
        </w:rPr>
        <w:t xml:space="preserve">Ш». </w:t>
      </w:r>
    </w:p>
    <w:p w:rsidR="00D76CE1" w:rsidRPr="00093DD1" w:rsidRDefault="00D76CE1" w:rsidP="00D76CE1">
      <w:pPr>
        <w:pStyle w:val="a4"/>
        <w:spacing w:line="360" w:lineRule="auto"/>
        <w:ind w:firstLine="900"/>
        <w:jc w:val="both"/>
        <w:rPr>
          <w:sz w:val="28"/>
          <w:szCs w:val="28"/>
          <w:lang w:bidi="he-IL"/>
        </w:rPr>
      </w:pPr>
      <w:r w:rsidRPr="00093DD1">
        <w:rPr>
          <w:sz w:val="28"/>
          <w:szCs w:val="28"/>
          <w:lang w:bidi="he-IL"/>
        </w:rPr>
        <w:t>Выполнение обучающимся домашнего задания контролируется преподавателем</w:t>
      </w:r>
      <w:r>
        <w:rPr>
          <w:sz w:val="28"/>
          <w:szCs w:val="28"/>
          <w:lang w:bidi="he-IL"/>
        </w:rPr>
        <w:t xml:space="preserve"> и </w:t>
      </w:r>
      <w:r w:rsidRPr="00093DD1">
        <w:rPr>
          <w:sz w:val="28"/>
          <w:szCs w:val="28"/>
          <w:lang w:bidi="he-IL"/>
        </w:rPr>
        <w:t xml:space="preserve">обеспечивается </w:t>
      </w:r>
      <w:r w:rsidRPr="00093DD1">
        <w:rPr>
          <w:sz w:val="28"/>
          <w:szCs w:val="28"/>
          <w:lang w:bidi="he-IL"/>
        </w:rPr>
        <w:tab/>
        <w:t xml:space="preserve">учебниками, </w:t>
      </w:r>
      <w:r>
        <w:rPr>
          <w:sz w:val="28"/>
          <w:szCs w:val="28"/>
          <w:lang w:bidi="he-IL"/>
        </w:rPr>
        <w:t xml:space="preserve">учебно-методическими и </w:t>
      </w:r>
      <w:r w:rsidRPr="00093DD1">
        <w:rPr>
          <w:sz w:val="28"/>
          <w:szCs w:val="28"/>
          <w:lang w:bidi="he-IL"/>
        </w:rPr>
        <w:t xml:space="preserve">нотными </w:t>
      </w:r>
      <w:r w:rsidRPr="00093DD1">
        <w:rPr>
          <w:sz w:val="28"/>
          <w:szCs w:val="28"/>
          <w:lang w:bidi="he-IL"/>
        </w:rPr>
        <w:tab/>
        <w:t>изданиями, хрестоматиями, партитурами,</w:t>
      </w:r>
      <w:r>
        <w:rPr>
          <w:sz w:val="28"/>
          <w:szCs w:val="28"/>
          <w:lang w:bidi="he-IL"/>
        </w:rPr>
        <w:t xml:space="preserve"> </w:t>
      </w:r>
      <w:r w:rsidRPr="00093DD1">
        <w:rPr>
          <w:sz w:val="28"/>
          <w:szCs w:val="28"/>
          <w:lang w:bidi="he-IL"/>
        </w:rPr>
        <w:t xml:space="preserve">клавирами, конспектами </w:t>
      </w:r>
      <w:r>
        <w:rPr>
          <w:sz w:val="28"/>
          <w:szCs w:val="28"/>
          <w:lang w:bidi="he-IL"/>
        </w:rPr>
        <w:t xml:space="preserve">лекций, </w:t>
      </w:r>
      <w:r w:rsidRPr="00093DD1">
        <w:rPr>
          <w:sz w:val="28"/>
          <w:szCs w:val="28"/>
          <w:lang w:bidi="he-IL"/>
        </w:rPr>
        <w:t>аудио- и видеоматериалами в соответствии с программными требованиями по каждому учебному предме</w:t>
      </w:r>
      <w:r>
        <w:rPr>
          <w:sz w:val="28"/>
          <w:szCs w:val="28"/>
          <w:lang w:bidi="he-IL"/>
        </w:rPr>
        <w:t>ту.</w:t>
      </w:r>
    </w:p>
    <w:p w:rsidR="00D76CE1" w:rsidRPr="00093DD1" w:rsidRDefault="00D76CE1" w:rsidP="00D76CE1">
      <w:pPr>
        <w:pStyle w:val="a4"/>
        <w:tabs>
          <w:tab w:val="left" w:pos="590"/>
          <w:tab w:val="left" w:pos="1415"/>
          <w:tab w:val="left" w:pos="2927"/>
          <w:tab w:val="left" w:pos="4411"/>
          <w:tab w:val="left" w:pos="5884"/>
          <w:tab w:val="left" w:pos="7703"/>
        </w:tabs>
        <w:spacing w:line="360" w:lineRule="auto"/>
        <w:ind w:firstLine="900"/>
        <w:jc w:val="both"/>
        <w:rPr>
          <w:sz w:val="28"/>
          <w:szCs w:val="28"/>
          <w:lang w:bidi="he-IL"/>
        </w:rPr>
      </w:pPr>
      <w:r>
        <w:rPr>
          <w:sz w:val="28"/>
          <w:szCs w:val="28"/>
          <w:lang w:bidi="he-IL"/>
        </w:rPr>
        <w:tab/>
        <w:t xml:space="preserve">5.10. </w:t>
      </w:r>
      <w:r w:rsidRPr="00093DD1">
        <w:rPr>
          <w:sz w:val="28"/>
          <w:szCs w:val="28"/>
          <w:lang w:bidi="he-IL"/>
        </w:rPr>
        <w:t>Р</w:t>
      </w:r>
      <w:r>
        <w:rPr>
          <w:sz w:val="28"/>
          <w:szCs w:val="28"/>
          <w:lang w:bidi="he-IL"/>
        </w:rPr>
        <w:t xml:space="preserve">еализация программы «Струнные инструменты» </w:t>
      </w:r>
      <w:r w:rsidRPr="00093DD1">
        <w:rPr>
          <w:sz w:val="28"/>
          <w:szCs w:val="28"/>
          <w:lang w:bidi="he-IL"/>
        </w:rPr>
        <w:t>обеспечивается ко</w:t>
      </w:r>
      <w:r>
        <w:rPr>
          <w:sz w:val="28"/>
          <w:szCs w:val="28"/>
          <w:lang w:bidi="he-IL"/>
        </w:rPr>
        <w:t>нсуль</w:t>
      </w:r>
      <w:r w:rsidRPr="00093DD1">
        <w:rPr>
          <w:sz w:val="28"/>
          <w:szCs w:val="28"/>
          <w:lang w:bidi="he-IL"/>
        </w:rPr>
        <w:t>та</w:t>
      </w:r>
      <w:r>
        <w:rPr>
          <w:sz w:val="28"/>
          <w:szCs w:val="28"/>
          <w:lang w:bidi="he-IL"/>
        </w:rPr>
        <w:t>ц</w:t>
      </w:r>
      <w:r w:rsidRPr="00093DD1">
        <w:rPr>
          <w:sz w:val="28"/>
          <w:szCs w:val="28"/>
          <w:lang w:bidi="he-IL"/>
        </w:rPr>
        <w:t>иями</w:t>
      </w:r>
      <w:r>
        <w:rPr>
          <w:sz w:val="28"/>
          <w:szCs w:val="28"/>
          <w:lang w:bidi="he-IL"/>
        </w:rPr>
        <w:t xml:space="preserve"> дл</w:t>
      </w:r>
      <w:r w:rsidRPr="00093DD1">
        <w:rPr>
          <w:sz w:val="28"/>
          <w:szCs w:val="28"/>
          <w:lang w:bidi="he-IL"/>
        </w:rPr>
        <w:t xml:space="preserve">я </w:t>
      </w:r>
      <w:r>
        <w:rPr>
          <w:w w:val="92"/>
          <w:sz w:val="28"/>
          <w:szCs w:val="28"/>
          <w:lang w:bidi="he-IL"/>
        </w:rPr>
        <w:t>обучающи</w:t>
      </w:r>
      <w:r w:rsidRPr="00093DD1">
        <w:rPr>
          <w:w w:val="92"/>
          <w:sz w:val="28"/>
          <w:szCs w:val="28"/>
          <w:lang w:bidi="he-IL"/>
        </w:rPr>
        <w:t xml:space="preserve">хся, </w:t>
      </w:r>
      <w:r>
        <w:rPr>
          <w:sz w:val="28"/>
          <w:szCs w:val="28"/>
          <w:lang w:bidi="he-IL"/>
        </w:rPr>
        <w:t>которые про</w:t>
      </w:r>
      <w:r w:rsidRPr="00093DD1">
        <w:rPr>
          <w:sz w:val="28"/>
          <w:szCs w:val="28"/>
          <w:lang w:bidi="he-IL"/>
        </w:rPr>
        <w:t xml:space="preserve">водятся с целью подготовки обучающихся </w:t>
      </w:r>
      <w:r>
        <w:rPr>
          <w:w w:val="109"/>
          <w:sz w:val="28"/>
          <w:szCs w:val="28"/>
          <w:lang w:bidi="he-IL"/>
        </w:rPr>
        <w:t>контрольным</w:t>
      </w:r>
      <w:r w:rsidRPr="00093DD1">
        <w:rPr>
          <w:w w:val="109"/>
          <w:sz w:val="28"/>
          <w:szCs w:val="28"/>
          <w:lang w:bidi="he-IL"/>
        </w:rPr>
        <w:t xml:space="preserve"> </w:t>
      </w:r>
      <w:r w:rsidRPr="00093DD1">
        <w:rPr>
          <w:sz w:val="28"/>
          <w:szCs w:val="28"/>
          <w:lang w:bidi="he-IL"/>
        </w:rPr>
        <w:t>урокам, зачетам, экзаменам, творческим конкурсам и другим мероприятиям по усмо</w:t>
      </w:r>
      <w:r>
        <w:rPr>
          <w:sz w:val="28"/>
          <w:szCs w:val="28"/>
          <w:lang w:bidi="he-IL"/>
        </w:rPr>
        <w:t>трению «ДМШ</w:t>
      </w:r>
      <w:r w:rsidRPr="00093DD1">
        <w:rPr>
          <w:sz w:val="28"/>
          <w:szCs w:val="28"/>
          <w:lang w:bidi="he-IL"/>
        </w:rPr>
        <w:t xml:space="preserve">». Консультации могут проводиться рассредоточено </w:t>
      </w:r>
      <w:r>
        <w:rPr>
          <w:w w:val="109"/>
          <w:sz w:val="28"/>
          <w:szCs w:val="28"/>
          <w:lang w:bidi="he-IL"/>
        </w:rPr>
        <w:t>или в</w:t>
      </w:r>
      <w:r w:rsidRPr="00093DD1">
        <w:rPr>
          <w:w w:val="109"/>
          <w:sz w:val="28"/>
          <w:szCs w:val="28"/>
          <w:lang w:bidi="he-IL"/>
        </w:rPr>
        <w:t xml:space="preserve"> </w:t>
      </w:r>
      <w:r w:rsidRPr="00093DD1">
        <w:rPr>
          <w:sz w:val="28"/>
          <w:szCs w:val="28"/>
          <w:lang w:bidi="he-IL"/>
        </w:rPr>
        <w:t>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w:t>
      </w:r>
      <w:r>
        <w:rPr>
          <w:sz w:val="28"/>
          <w:szCs w:val="28"/>
          <w:lang w:bidi="he-IL"/>
        </w:rPr>
        <w:t>вается «ДМШ</w:t>
      </w:r>
      <w:r w:rsidRPr="00093DD1">
        <w:rPr>
          <w:sz w:val="28"/>
          <w:szCs w:val="28"/>
          <w:lang w:bidi="he-IL"/>
        </w:rPr>
        <w:t xml:space="preserve">» из расчета одной недели </w:t>
      </w:r>
      <w:r>
        <w:rPr>
          <w:sz w:val="28"/>
          <w:szCs w:val="28"/>
          <w:lang w:bidi="he-IL"/>
        </w:rPr>
        <w:t>в</w:t>
      </w:r>
      <w:r w:rsidRPr="00093DD1">
        <w:rPr>
          <w:w w:val="115"/>
          <w:sz w:val="28"/>
          <w:szCs w:val="28"/>
          <w:lang w:bidi="he-IL"/>
        </w:rPr>
        <w:t xml:space="preserve"> </w:t>
      </w:r>
      <w:r w:rsidRPr="00093DD1">
        <w:rPr>
          <w:sz w:val="28"/>
          <w:szCs w:val="28"/>
          <w:lang w:bidi="he-IL"/>
        </w:rPr>
        <w:t>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w:t>
      </w:r>
      <w:r>
        <w:rPr>
          <w:sz w:val="28"/>
          <w:szCs w:val="28"/>
          <w:lang w:bidi="he-IL"/>
        </w:rPr>
        <w:t>п</w:t>
      </w:r>
      <w:r w:rsidRPr="00093DD1">
        <w:rPr>
          <w:sz w:val="28"/>
          <w:szCs w:val="28"/>
          <w:lang w:bidi="he-IL"/>
        </w:rPr>
        <w:t>одав</w:t>
      </w:r>
      <w:r>
        <w:rPr>
          <w:sz w:val="28"/>
          <w:szCs w:val="28"/>
          <w:lang w:bidi="he-IL"/>
        </w:rPr>
        <w:t>а</w:t>
      </w:r>
      <w:r w:rsidRPr="00093DD1">
        <w:rPr>
          <w:sz w:val="28"/>
          <w:szCs w:val="28"/>
          <w:lang w:bidi="he-IL"/>
        </w:rPr>
        <w:t>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w:t>
      </w:r>
      <w:r>
        <w:rPr>
          <w:sz w:val="28"/>
          <w:szCs w:val="28"/>
          <w:lang w:bidi="he-IL"/>
        </w:rPr>
        <w:t xml:space="preserve"> обучающихся </w:t>
      </w:r>
      <w:r w:rsidRPr="00093DD1">
        <w:rPr>
          <w:sz w:val="28"/>
          <w:szCs w:val="28"/>
          <w:lang w:bidi="he-IL"/>
        </w:rPr>
        <w:t xml:space="preserve">на период летних каникул. </w:t>
      </w:r>
    </w:p>
    <w:p w:rsidR="00D76CE1" w:rsidRPr="00093DD1" w:rsidRDefault="00D76CE1" w:rsidP="00D76CE1">
      <w:pPr>
        <w:pStyle w:val="a4"/>
        <w:spacing w:before="14" w:line="360" w:lineRule="auto"/>
        <w:ind w:firstLine="900"/>
        <w:jc w:val="both"/>
        <w:rPr>
          <w:sz w:val="28"/>
          <w:szCs w:val="28"/>
          <w:lang w:bidi="he-IL"/>
        </w:rPr>
      </w:pPr>
      <w:r w:rsidRPr="00093DD1">
        <w:rPr>
          <w:sz w:val="28"/>
          <w:szCs w:val="28"/>
          <w:lang w:bidi="he-IL"/>
        </w:rPr>
        <w:t xml:space="preserve">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w:t>
      </w:r>
      <w:r w:rsidRPr="00093DD1">
        <w:rPr>
          <w:w w:val="86"/>
          <w:sz w:val="28"/>
          <w:szCs w:val="28"/>
          <w:lang w:bidi="he-IL"/>
        </w:rPr>
        <w:t xml:space="preserve">время </w:t>
      </w:r>
      <w:r w:rsidRPr="00093DD1">
        <w:rPr>
          <w:sz w:val="28"/>
          <w:szCs w:val="28"/>
          <w:lang w:bidi="he-IL"/>
        </w:rPr>
        <w:t xml:space="preserve">самостоятельной работы обучающиеся могут быть обеспечены доступом к сети Интернет. </w:t>
      </w:r>
    </w:p>
    <w:p w:rsidR="00D76CE1" w:rsidRPr="00093DD1" w:rsidRDefault="00D76CE1" w:rsidP="00D76CE1">
      <w:pPr>
        <w:pStyle w:val="a4"/>
        <w:spacing w:before="33" w:line="360" w:lineRule="auto"/>
        <w:ind w:firstLine="900"/>
        <w:jc w:val="both"/>
        <w:rPr>
          <w:sz w:val="28"/>
          <w:szCs w:val="28"/>
          <w:lang w:bidi="he-IL"/>
        </w:rPr>
      </w:pPr>
      <w:r w:rsidRPr="00093DD1">
        <w:rPr>
          <w:sz w:val="28"/>
          <w:szCs w:val="28"/>
          <w:lang w:bidi="he-IL"/>
        </w:rPr>
        <w:t>Библиотечный фонд «Д</w:t>
      </w:r>
      <w:r>
        <w:rPr>
          <w:sz w:val="28"/>
          <w:szCs w:val="28"/>
          <w:lang w:bidi="he-IL"/>
        </w:rPr>
        <w:t>МШ</w:t>
      </w:r>
      <w:r w:rsidRPr="00093DD1">
        <w:rPr>
          <w:sz w:val="28"/>
          <w:szCs w:val="28"/>
          <w:lang w:bidi="he-IL"/>
        </w:rPr>
        <w:t>» укомплектован печатными и/или электронными изданиями основной и дополнительной учебной и учебно-</w:t>
      </w:r>
      <w:r w:rsidRPr="00093DD1">
        <w:rPr>
          <w:sz w:val="28"/>
          <w:szCs w:val="28"/>
          <w:lang w:bidi="he-IL"/>
        </w:rPr>
        <w:lastRenderedPageBreak/>
        <w:t xml:space="preserve">методической литературой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w:t>
      </w:r>
      <w:r>
        <w:rPr>
          <w:sz w:val="28"/>
          <w:szCs w:val="28"/>
          <w:lang w:bidi="he-IL"/>
        </w:rPr>
        <w:t>«Т</w:t>
      </w:r>
      <w:r w:rsidRPr="00093DD1">
        <w:rPr>
          <w:sz w:val="28"/>
          <w:szCs w:val="28"/>
          <w:lang w:bidi="he-IL"/>
        </w:rPr>
        <w:t xml:space="preserve">еория и история музыки» обеспечивается каждый обучающийся. </w:t>
      </w:r>
    </w:p>
    <w:p w:rsidR="00D76CE1" w:rsidRPr="00715892" w:rsidRDefault="00D76CE1" w:rsidP="00D76CE1">
      <w:pPr>
        <w:pStyle w:val="a4"/>
        <w:spacing w:before="33" w:line="360" w:lineRule="auto"/>
        <w:ind w:firstLine="900"/>
        <w:jc w:val="both"/>
        <w:rPr>
          <w:sz w:val="28"/>
          <w:szCs w:val="28"/>
          <w:lang w:bidi="he-IL"/>
        </w:rPr>
      </w:pPr>
      <w:r w:rsidRPr="00093DD1">
        <w:rPr>
          <w:sz w:val="28"/>
          <w:szCs w:val="28"/>
          <w:lang w:bidi="he-IL"/>
        </w:rPr>
        <w:t xml:space="preserve">Библиотечный фонд помимо учебной литературы включает </w:t>
      </w:r>
      <w:r w:rsidRPr="00715892">
        <w:rPr>
          <w:sz w:val="28"/>
          <w:szCs w:val="28"/>
          <w:lang w:bidi="he-IL"/>
        </w:rPr>
        <w:t xml:space="preserve">официальные, справочно-библиографические и периодические издания в расчете 1-2 экземпляра на каждые 100 обучающихся. </w:t>
      </w:r>
    </w:p>
    <w:p w:rsidR="00D76CE1" w:rsidRPr="00715892" w:rsidRDefault="00D76CE1" w:rsidP="00D76CE1">
      <w:pPr>
        <w:pStyle w:val="a4"/>
        <w:tabs>
          <w:tab w:val="left" w:pos="787"/>
          <w:tab w:val="left" w:pos="4473"/>
          <w:tab w:val="left" w:pos="7756"/>
        </w:tabs>
        <w:spacing w:line="360" w:lineRule="auto"/>
        <w:ind w:firstLine="900"/>
        <w:jc w:val="both"/>
        <w:rPr>
          <w:w w:val="115"/>
          <w:sz w:val="28"/>
          <w:szCs w:val="28"/>
          <w:lang w:bidi="he-IL"/>
        </w:rPr>
      </w:pPr>
      <w:r w:rsidRPr="00715892">
        <w:rPr>
          <w:sz w:val="28"/>
          <w:szCs w:val="28"/>
          <w:lang w:bidi="he-IL"/>
        </w:rPr>
        <w:t xml:space="preserve">5.13. Реализация программы «Струнные инструменты»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Общее количество </w:t>
      </w:r>
      <w:r w:rsidRPr="002A2124">
        <w:rPr>
          <w:sz w:val="28"/>
          <w:szCs w:val="28"/>
          <w:lang w:bidi="he-IL"/>
        </w:rPr>
        <w:t>преподавателей</w:t>
      </w:r>
      <w:r>
        <w:rPr>
          <w:sz w:val="28"/>
          <w:szCs w:val="28"/>
          <w:lang w:bidi="he-IL"/>
        </w:rPr>
        <w:t xml:space="preserve"> – 6. </w:t>
      </w:r>
      <w:r w:rsidRPr="002A2124">
        <w:rPr>
          <w:sz w:val="28"/>
          <w:szCs w:val="28"/>
          <w:lang w:bidi="he-IL"/>
        </w:rPr>
        <w:t xml:space="preserve">Из них высшее профессиональное образование имеет 1 человек, что составляет </w:t>
      </w:r>
      <w:r>
        <w:rPr>
          <w:sz w:val="28"/>
          <w:szCs w:val="28"/>
          <w:lang w:bidi="he-IL"/>
        </w:rPr>
        <w:t>1</w:t>
      </w:r>
      <w:r w:rsidRPr="002A2124">
        <w:rPr>
          <w:sz w:val="28"/>
          <w:szCs w:val="28"/>
          <w:lang w:bidi="he-IL"/>
        </w:rPr>
        <w:t>6</w:t>
      </w:r>
      <w:r>
        <w:rPr>
          <w:sz w:val="28"/>
          <w:szCs w:val="28"/>
          <w:lang w:bidi="he-IL"/>
        </w:rPr>
        <w:t>,67</w:t>
      </w:r>
      <w:r w:rsidRPr="002A2124">
        <w:rPr>
          <w:sz w:val="28"/>
          <w:szCs w:val="28"/>
          <w:lang w:bidi="he-IL"/>
        </w:rPr>
        <w:t>%. 5 преподавателей</w:t>
      </w:r>
      <w:r w:rsidRPr="00715892">
        <w:rPr>
          <w:sz w:val="28"/>
          <w:szCs w:val="28"/>
          <w:lang w:bidi="he-IL"/>
        </w:rPr>
        <w:t xml:space="preserve"> имеют среднее профессиональное образование и стаж практической работы в соответствующей профессионально</w:t>
      </w:r>
      <w:r>
        <w:rPr>
          <w:sz w:val="28"/>
          <w:szCs w:val="28"/>
          <w:lang w:bidi="he-IL"/>
        </w:rPr>
        <w:t>й сфере более 15 последних лет (83,33%)</w:t>
      </w:r>
      <w:r>
        <w:rPr>
          <w:w w:val="115"/>
          <w:sz w:val="28"/>
          <w:szCs w:val="28"/>
          <w:lang w:bidi="he-IL"/>
        </w:rPr>
        <w:t>.</w:t>
      </w:r>
    </w:p>
    <w:p w:rsidR="00D76CE1" w:rsidRDefault="00D76CE1" w:rsidP="00D76CE1">
      <w:pPr>
        <w:pStyle w:val="a4"/>
        <w:spacing w:before="19" w:line="360" w:lineRule="auto"/>
        <w:ind w:firstLine="900"/>
        <w:jc w:val="both"/>
        <w:rPr>
          <w:sz w:val="28"/>
          <w:szCs w:val="28"/>
          <w:lang w:bidi="he-IL"/>
        </w:rPr>
      </w:pPr>
      <w:r w:rsidRPr="00093DD1">
        <w:rPr>
          <w:sz w:val="28"/>
          <w:szCs w:val="28"/>
          <w:lang w:bidi="he-IL"/>
        </w:rPr>
        <w:t>Учебный год для педагогических работников составляет 44 недели, из которых 32</w:t>
      </w:r>
      <w:r>
        <w:rPr>
          <w:sz w:val="28"/>
          <w:szCs w:val="28"/>
          <w:lang w:bidi="he-IL"/>
        </w:rPr>
        <w:t>-</w:t>
      </w:r>
      <w:r w:rsidRPr="00093DD1">
        <w:rPr>
          <w:sz w:val="28"/>
          <w:szCs w:val="28"/>
          <w:lang w:bidi="he-IL"/>
        </w:rPr>
        <w:t xml:space="preserve">33 недели </w:t>
      </w:r>
      <w:r>
        <w:rPr>
          <w:sz w:val="28"/>
          <w:szCs w:val="28"/>
          <w:lang w:bidi="he-IL"/>
        </w:rPr>
        <w:t>–</w:t>
      </w:r>
      <w:r w:rsidRPr="00093DD1">
        <w:rPr>
          <w:sz w:val="28"/>
          <w:szCs w:val="28"/>
          <w:lang w:bidi="he-IL"/>
        </w:rPr>
        <w:t xml:space="preserve"> реализация аудиторных занятий, 2-3 недели </w:t>
      </w:r>
      <w:r>
        <w:rPr>
          <w:sz w:val="28"/>
          <w:szCs w:val="28"/>
          <w:lang w:bidi="he-IL"/>
        </w:rPr>
        <w:t>–</w:t>
      </w:r>
      <w:r w:rsidRPr="00093DD1">
        <w:rPr>
          <w:sz w:val="28"/>
          <w:szCs w:val="28"/>
          <w:lang w:bidi="he-IL"/>
        </w:rPr>
        <w:t xml:space="preserve">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 </w:t>
      </w:r>
      <w:r>
        <w:rPr>
          <w:sz w:val="28"/>
          <w:szCs w:val="28"/>
          <w:lang w:bidi="he-IL"/>
        </w:rPr>
        <w:t>Н</w:t>
      </w:r>
    </w:p>
    <w:p w:rsidR="00D76CE1" w:rsidRPr="00093DD1" w:rsidRDefault="00D76CE1" w:rsidP="00D76CE1">
      <w:pPr>
        <w:pStyle w:val="a4"/>
        <w:spacing w:before="19" w:line="360" w:lineRule="auto"/>
        <w:ind w:firstLine="900"/>
        <w:jc w:val="both"/>
        <w:rPr>
          <w:sz w:val="28"/>
          <w:szCs w:val="28"/>
          <w:lang w:bidi="he-IL"/>
        </w:rPr>
      </w:pPr>
      <w:r>
        <w:rPr>
          <w:sz w:val="28"/>
          <w:szCs w:val="28"/>
          <w:lang w:bidi="he-IL"/>
        </w:rPr>
        <w:t>Н</w:t>
      </w:r>
      <w:r w:rsidRPr="00093DD1">
        <w:rPr>
          <w:sz w:val="28"/>
          <w:szCs w:val="28"/>
          <w:lang w:bidi="he-IL"/>
        </w:rPr>
        <w:t>епрерывность профессионального развития педагогических работников обеспечивается освое</w:t>
      </w:r>
      <w:r>
        <w:rPr>
          <w:sz w:val="28"/>
          <w:szCs w:val="28"/>
          <w:lang w:bidi="he-IL"/>
        </w:rPr>
        <w:t>нием дополнительных профессиональных ОП в объеме не менее 72-</w:t>
      </w:r>
      <w:r w:rsidRPr="00093DD1">
        <w:rPr>
          <w:sz w:val="28"/>
          <w:szCs w:val="28"/>
          <w:lang w:bidi="he-IL"/>
        </w:rPr>
        <w:t>х часов, не реже чем один раз в пять лет в «Д</w:t>
      </w:r>
      <w:r>
        <w:rPr>
          <w:sz w:val="28"/>
          <w:szCs w:val="28"/>
          <w:lang w:bidi="he-IL"/>
        </w:rPr>
        <w:t>М</w:t>
      </w:r>
      <w:r w:rsidRPr="00093DD1">
        <w:rPr>
          <w:sz w:val="28"/>
          <w:szCs w:val="28"/>
          <w:lang w:bidi="he-IL"/>
        </w:rPr>
        <w:t>Ш», имеющих лицензию на осуществление образовательной деятельно</w:t>
      </w:r>
      <w:r>
        <w:rPr>
          <w:sz w:val="28"/>
          <w:szCs w:val="28"/>
          <w:lang w:bidi="he-IL"/>
        </w:rPr>
        <w:t>сти. Педагогические работники «ДМШ»</w:t>
      </w:r>
      <w:r w:rsidRPr="00093DD1">
        <w:rPr>
          <w:sz w:val="28"/>
          <w:szCs w:val="28"/>
          <w:lang w:bidi="he-IL"/>
        </w:rPr>
        <w:t xml:space="preserve"> осуществляют творческую и методическую работу. </w:t>
      </w:r>
    </w:p>
    <w:p w:rsidR="00D76CE1" w:rsidRPr="00093DD1" w:rsidRDefault="00D76CE1" w:rsidP="00D76CE1">
      <w:pPr>
        <w:pStyle w:val="a4"/>
        <w:spacing w:before="43" w:line="360" w:lineRule="auto"/>
        <w:ind w:firstLine="900"/>
        <w:jc w:val="both"/>
        <w:rPr>
          <w:sz w:val="28"/>
          <w:szCs w:val="28"/>
          <w:lang w:bidi="he-IL"/>
        </w:rPr>
      </w:pPr>
      <w:r w:rsidRPr="00093DD1">
        <w:rPr>
          <w:sz w:val="28"/>
          <w:szCs w:val="28"/>
          <w:lang w:bidi="he-IL"/>
        </w:rPr>
        <w:lastRenderedPageBreak/>
        <w:t xml:space="preserve">5.14. Финансовые условия реализации программы «Струнные инструменты» обеспечивает </w:t>
      </w:r>
      <w:r>
        <w:rPr>
          <w:sz w:val="28"/>
          <w:szCs w:val="28"/>
          <w:lang w:bidi="he-IL"/>
        </w:rPr>
        <w:t>«ДМШ»</w:t>
      </w:r>
      <w:r w:rsidRPr="00093DD1">
        <w:rPr>
          <w:i/>
          <w:iCs/>
          <w:sz w:val="28"/>
          <w:szCs w:val="28"/>
          <w:lang w:bidi="he-IL"/>
        </w:rPr>
        <w:t xml:space="preserve"> </w:t>
      </w:r>
      <w:r w:rsidRPr="00093DD1">
        <w:rPr>
          <w:sz w:val="28"/>
          <w:szCs w:val="28"/>
          <w:lang w:bidi="he-IL"/>
        </w:rPr>
        <w:t xml:space="preserve">в соответствии с ФГТ. </w:t>
      </w:r>
    </w:p>
    <w:p w:rsidR="00D76CE1" w:rsidRPr="00093DD1" w:rsidRDefault="00D76CE1" w:rsidP="00D76CE1">
      <w:pPr>
        <w:pStyle w:val="a4"/>
        <w:tabs>
          <w:tab w:val="left" w:pos="738"/>
          <w:tab w:val="left" w:pos="7170"/>
        </w:tabs>
        <w:spacing w:line="360" w:lineRule="auto"/>
        <w:ind w:firstLine="900"/>
        <w:jc w:val="both"/>
        <w:rPr>
          <w:sz w:val="28"/>
          <w:szCs w:val="28"/>
          <w:lang w:bidi="he-IL"/>
        </w:rPr>
      </w:pPr>
      <w:r w:rsidRPr="00093DD1">
        <w:rPr>
          <w:sz w:val="28"/>
          <w:szCs w:val="28"/>
          <w:lang w:bidi="he-IL"/>
        </w:rPr>
        <w:t xml:space="preserve">При реализации программы «Струнные инструменты» </w:t>
      </w:r>
      <w:r w:rsidRPr="00093DD1">
        <w:rPr>
          <w:sz w:val="28"/>
          <w:szCs w:val="28"/>
          <w:lang w:bidi="he-IL"/>
        </w:rPr>
        <w:tab/>
        <w:t xml:space="preserve">планируется работа концертмейстеров с учетом сложившихся традиций и методической целесообразности: </w:t>
      </w:r>
    </w:p>
    <w:p w:rsidR="00D76CE1" w:rsidRPr="00093DD1" w:rsidRDefault="00D76CE1" w:rsidP="00D76CE1">
      <w:pPr>
        <w:pStyle w:val="a4"/>
        <w:spacing w:before="43" w:line="360" w:lineRule="auto"/>
        <w:ind w:firstLine="900"/>
        <w:jc w:val="both"/>
        <w:rPr>
          <w:sz w:val="28"/>
          <w:szCs w:val="28"/>
          <w:lang w:bidi="he-IL"/>
        </w:rPr>
      </w:pPr>
      <w:r>
        <w:rPr>
          <w:sz w:val="28"/>
          <w:szCs w:val="28"/>
          <w:lang w:bidi="he-IL"/>
        </w:rPr>
        <w:t xml:space="preserve">- </w:t>
      </w:r>
      <w:r w:rsidRPr="00093DD1">
        <w:rPr>
          <w:sz w:val="28"/>
          <w:szCs w:val="28"/>
          <w:lang w:bidi="he-IL"/>
        </w:rPr>
        <w:t>по учебному пред</w:t>
      </w:r>
      <w:r>
        <w:rPr>
          <w:sz w:val="28"/>
          <w:szCs w:val="28"/>
          <w:lang w:bidi="he-IL"/>
        </w:rPr>
        <w:t>мету «Специальностъ» от 60 до 1</w:t>
      </w:r>
      <w:r w:rsidRPr="00093DD1">
        <w:rPr>
          <w:sz w:val="28"/>
          <w:szCs w:val="28"/>
          <w:lang w:bidi="he-IL"/>
        </w:rPr>
        <w:t xml:space="preserve">00 процентов аудиторного учебного времени; </w:t>
      </w:r>
    </w:p>
    <w:p w:rsidR="00D76CE1" w:rsidRPr="00093DD1" w:rsidRDefault="00D76CE1" w:rsidP="00D76CE1">
      <w:pPr>
        <w:pStyle w:val="a4"/>
        <w:spacing w:before="43" w:line="360" w:lineRule="auto"/>
        <w:ind w:firstLine="900"/>
        <w:jc w:val="both"/>
        <w:rPr>
          <w:sz w:val="28"/>
          <w:szCs w:val="28"/>
          <w:lang w:bidi="he-IL"/>
        </w:rPr>
      </w:pPr>
      <w:r>
        <w:rPr>
          <w:sz w:val="28"/>
          <w:szCs w:val="28"/>
          <w:lang w:bidi="he-IL"/>
        </w:rPr>
        <w:t xml:space="preserve">- </w:t>
      </w:r>
      <w:r w:rsidRPr="00093DD1">
        <w:rPr>
          <w:sz w:val="28"/>
          <w:szCs w:val="28"/>
          <w:lang w:bidi="he-IL"/>
        </w:rP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D76CE1" w:rsidRPr="00093DD1" w:rsidRDefault="00D76CE1" w:rsidP="00D76CE1">
      <w:pPr>
        <w:pStyle w:val="a4"/>
        <w:spacing w:before="43" w:line="360" w:lineRule="auto"/>
        <w:ind w:firstLine="900"/>
        <w:jc w:val="both"/>
        <w:rPr>
          <w:w w:val="85"/>
          <w:sz w:val="28"/>
          <w:szCs w:val="28"/>
          <w:lang w:bidi="he-IL"/>
        </w:rPr>
      </w:pPr>
      <w:r>
        <w:rPr>
          <w:sz w:val="28"/>
          <w:szCs w:val="28"/>
          <w:lang w:bidi="he-IL"/>
        </w:rPr>
        <w:t xml:space="preserve">- </w:t>
      </w:r>
      <w:r w:rsidRPr="00093DD1">
        <w:rPr>
          <w:sz w:val="28"/>
          <w:szCs w:val="28"/>
          <w:lang w:bidi="he-IL"/>
        </w:rPr>
        <w:t xml:space="preserve">по учебному предмету «Ансамбль» от 60 до 100 процентов аудиторного учебного </w:t>
      </w:r>
      <w:r>
        <w:rPr>
          <w:sz w:val="28"/>
          <w:szCs w:val="28"/>
          <w:lang w:bidi="he-IL"/>
        </w:rPr>
        <w:t>времени</w:t>
      </w:r>
      <w:r w:rsidRPr="00093DD1">
        <w:rPr>
          <w:w w:val="85"/>
          <w:sz w:val="28"/>
          <w:szCs w:val="28"/>
          <w:lang w:bidi="he-IL"/>
        </w:rPr>
        <w:t xml:space="preserve">; </w:t>
      </w:r>
    </w:p>
    <w:p w:rsidR="00D76CE1" w:rsidRPr="00093DD1" w:rsidRDefault="00D76CE1" w:rsidP="00D76CE1">
      <w:pPr>
        <w:pStyle w:val="a4"/>
        <w:spacing w:before="19" w:line="360" w:lineRule="auto"/>
        <w:ind w:firstLine="900"/>
        <w:jc w:val="both"/>
        <w:rPr>
          <w:sz w:val="28"/>
          <w:szCs w:val="28"/>
          <w:lang w:bidi="he-IL"/>
        </w:rPr>
      </w:pPr>
      <w:r>
        <w:rPr>
          <w:sz w:val="28"/>
          <w:szCs w:val="28"/>
          <w:lang w:bidi="he-IL"/>
        </w:rPr>
        <w:t xml:space="preserve">- </w:t>
      </w:r>
      <w:r w:rsidRPr="00093DD1">
        <w:rPr>
          <w:sz w:val="28"/>
          <w:szCs w:val="28"/>
          <w:lang w:bidi="he-IL"/>
        </w:rPr>
        <w:t>при введении в вариативную част</w:t>
      </w:r>
      <w:r>
        <w:rPr>
          <w:sz w:val="28"/>
          <w:szCs w:val="28"/>
          <w:lang w:bidi="he-IL"/>
        </w:rPr>
        <w:t>ь ОП учебного предмета «Ритмика»</w:t>
      </w:r>
      <w:r w:rsidRPr="00093DD1">
        <w:rPr>
          <w:sz w:val="28"/>
          <w:szCs w:val="28"/>
          <w:lang w:bidi="he-IL"/>
        </w:rPr>
        <w:t xml:space="preserve"> </w:t>
      </w:r>
      <w:r>
        <w:rPr>
          <w:sz w:val="28"/>
          <w:szCs w:val="28"/>
          <w:lang w:bidi="he-IL"/>
        </w:rPr>
        <w:t>–</w:t>
      </w:r>
      <w:r w:rsidRPr="00093DD1">
        <w:rPr>
          <w:sz w:val="28"/>
          <w:szCs w:val="28"/>
          <w:lang w:bidi="he-IL"/>
        </w:rPr>
        <w:t xml:space="preserve"> до </w:t>
      </w:r>
      <w:r w:rsidRPr="00093DD1">
        <w:rPr>
          <w:w w:val="90"/>
          <w:sz w:val="28"/>
          <w:szCs w:val="28"/>
          <w:lang w:bidi="he-IL"/>
        </w:rPr>
        <w:t xml:space="preserve">100 </w:t>
      </w:r>
      <w:r w:rsidRPr="00093DD1">
        <w:rPr>
          <w:sz w:val="28"/>
          <w:szCs w:val="28"/>
          <w:lang w:bidi="he-IL"/>
        </w:rPr>
        <w:t>процентов аудиторного времени, учебного предмета «Оркестро</w:t>
      </w:r>
      <w:r>
        <w:rPr>
          <w:sz w:val="28"/>
          <w:szCs w:val="28"/>
          <w:lang w:bidi="he-IL"/>
        </w:rPr>
        <w:t>вый класс» и консультаций по данно</w:t>
      </w:r>
      <w:r w:rsidRPr="00093DD1">
        <w:rPr>
          <w:sz w:val="28"/>
          <w:szCs w:val="28"/>
          <w:lang w:bidi="he-IL"/>
        </w:rPr>
        <w:t xml:space="preserve">му учебному предмету </w:t>
      </w:r>
      <w:r>
        <w:rPr>
          <w:sz w:val="28"/>
          <w:szCs w:val="28"/>
          <w:lang w:bidi="he-IL"/>
        </w:rPr>
        <w:t>–</w:t>
      </w:r>
      <w:r w:rsidRPr="00093DD1">
        <w:rPr>
          <w:sz w:val="28"/>
          <w:szCs w:val="28"/>
          <w:lang w:bidi="he-IL"/>
        </w:rPr>
        <w:t xml:space="preserve"> не менее 80 процентов от аудиторного учебного времени. </w:t>
      </w:r>
    </w:p>
    <w:p w:rsidR="00D76CE1" w:rsidRPr="00093DD1" w:rsidRDefault="00D76CE1" w:rsidP="00D76CE1">
      <w:pPr>
        <w:pStyle w:val="a4"/>
        <w:spacing w:before="19" w:line="360" w:lineRule="auto"/>
        <w:ind w:firstLine="900"/>
        <w:jc w:val="both"/>
        <w:rPr>
          <w:sz w:val="28"/>
          <w:szCs w:val="28"/>
          <w:lang w:bidi="he-IL"/>
        </w:rPr>
      </w:pPr>
      <w:r w:rsidRPr="00093DD1">
        <w:rPr>
          <w:sz w:val="28"/>
          <w:szCs w:val="28"/>
          <w:lang w:bidi="he-IL"/>
        </w:rPr>
        <w:t>5.15. Материально-технические условия реализации программы «</w:t>
      </w:r>
      <w:r w:rsidRPr="00715892">
        <w:rPr>
          <w:sz w:val="28"/>
          <w:szCs w:val="28"/>
          <w:lang w:bidi="he-IL"/>
        </w:rPr>
        <w:t>Струнные</w:t>
      </w:r>
      <w:r>
        <w:rPr>
          <w:sz w:val="28"/>
          <w:szCs w:val="28"/>
          <w:lang w:bidi="he-IL"/>
        </w:rPr>
        <w:t xml:space="preserve"> инструменты</w:t>
      </w:r>
      <w:r w:rsidRPr="00715892">
        <w:rPr>
          <w:w w:val="85"/>
          <w:sz w:val="28"/>
          <w:szCs w:val="28"/>
          <w:lang w:bidi="he-IL"/>
        </w:rPr>
        <w:t>»</w:t>
      </w:r>
      <w:r w:rsidRPr="00093DD1">
        <w:rPr>
          <w:w w:val="85"/>
          <w:sz w:val="28"/>
          <w:szCs w:val="28"/>
          <w:lang w:bidi="he-IL"/>
        </w:rPr>
        <w:t xml:space="preserve"> </w:t>
      </w:r>
      <w:r w:rsidRPr="00093DD1">
        <w:rPr>
          <w:sz w:val="28"/>
          <w:szCs w:val="28"/>
          <w:lang w:bidi="he-IL"/>
        </w:rPr>
        <w:t xml:space="preserve">обеспечивают возможность достижения обучающимися результатов, установленных настоящими ФГТ. </w:t>
      </w:r>
    </w:p>
    <w:p w:rsidR="00D76CE1" w:rsidRPr="00093DD1" w:rsidRDefault="00D76CE1" w:rsidP="00D76CE1">
      <w:pPr>
        <w:pStyle w:val="a4"/>
        <w:tabs>
          <w:tab w:val="left" w:pos="748"/>
          <w:tab w:val="left" w:pos="3772"/>
          <w:tab w:val="left" w:pos="4540"/>
          <w:tab w:val="left" w:pos="5822"/>
          <w:tab w:val="left" w:pos="7593"/>
          <w:tab w:val="left" w:pos="9186"/>
        </w:tabs>
        <w:spacing w:line="360" w:lineRule="auto"/>
        <w:ind w:firstLine="900"/>
        <w:jc w:val="both"/>
        <w:rPr>
          <w:sz w:val="28"/>
          <w:szCs w:val="28"/>
          <w:lang w:bidi="he-IL"/>
        </w:rPr>
      </w:pPr>
      <w:r w:rsidRPr="00093DD1">
        <w:rPr>
          <w:sz w:val="28"/>
          <w:szCs w:val="28"/>
          <w:lang w:bidi="he-IL"/>
        </w:rPr>
        <w:t xml:space="preserve">Материально-техническая </w:t>
      </w:r>
      <w:r w:rsidRPr="00093DD1">
        <w:rPr>
          <w:sz w:val="28"/>
          <w:szCs w:val="28"/>
          <w:lang w:bidi="he-IL"/>
        </w:rPr>
        <w:tab/>
        <w:t xml:space="preserve">база </w:t>
      </w:r>
      <w:r>
        <w:rPr>
          <w:sz w:val="28"/>
          <w:szCs w:val="28"/>
          <w:lang w:bidi="he-IL"/>
        </w:rPr>
        <w:t>«</w:t>
      </w:r>
      <w:r w:rsidRPr="00093DD1">
        <w:rPr>
          <w:sz w:val="28"/>
          <w:szCs w:val="28"/>
          <w:lang w:bidi="he-IL"/>
        </w:rPr>
        <w:t>Д</w:t>
      </w:r>
      <w:r>
        <w:rPr>
          <w:sz w:val="28"/>
          <w:szCs w:val="28"/>
          <w:lang w:bidi="he-IL"/>
        </w:rPr>
        <w:t>МШ»</w:t>
      </w:r>
      <w:r w:rsidRPr="00093DD1">
        <w:rPr>
          <w:sz w:val="28"/>
          <w:szCs w:val="28"/>
          <w:lang w:bidi="he-IL"/>
        </w:rPr>
        <w:t xml:space="preserve"> соответствует санитарным и противопожарным нормам, нормам охраны труда. </w:t>
      </w:r>
      <w:r>
        <w:rPr>
          <w:sz w:val="28"/>
          <w:szCs w:val="28"/>
          <w:lang w:bidi="he-IL"/>
        </w:rPr>
        <w:t>«</w:t>
      </w:r>
      <w:r w:rsidRPr="00093DD1">
        <w:rPr>
          <w:sz w:val="28"/>
          <w:szCs w:val="28"/>
          <w:lang w:bidi="he-IL"/>
        </w:rPr>
        <w:t>Д</w:t>
      </w:r>
      <w:r>
        <w:rPr>
          <w:sz w:val="28"/>
          <w:szCs w:val="28"/>
          <w:lang w:bidi="he-IL"/>
        </w:rPr>
        <w:t>М</w:t>
      </w:r>
      <w:r w:rsidRPr="00093DD1">
        <w:rPr>
          <w:sz w:val="28"/>
          <w:szCs w:val="28"/>
          <w:lang w:bidi="he-IL"/>
        </w:rPr>
        <w:t>Ш</w:t>
      </w:r>
      <w:r>
        <w:rPr>
          <w:sz w:val="28"/>
          <w:szCs w:val="28"/>
          <w:lang w:bidi="he-IL"/>
        </w:rPr>
        <w:t>» соблюдает своевременные сроки т</w:t>
      </w:r>
      <w:r w:rsidRPr="00093DD1">
        <w:rPr>
          <w:sz w:val="28"/>
          <w:szCs w:val="28"/>
          <w:lang w:bidi="he-IL"/>
        </w:rPr>
        <w:t>еку</w:t>
      </w:r>
      <w:r>
        <w:rPr>
          <w:sz w:val="28"/>
          <w:szCs w:val="28"/>
          <w:lang w:bidi="he-IL"/>
        </w:rPr>
        <w:t>щ</w:t>
      </w:r>
      <w:r w:rsidRPr="00093DD1">
        <w:rPr>
          <w:sz w:val="28"/>
          <w:szCs w:val="28"/>
          <w:lang w:bidi="he-IL"/>
        </w:rPr>
        <w:t xml:space="preserve">его и капитального ремонта учебных помещений. </w:t>
      </w:r>
    </w:p>
    <w:p w:rsidR="00D76CE1" w:rsidRPr="00093DD1" w:rsidRDefault="00D76CE1" w:rsidP="00D76CE1">
      <w:pPr>
        <w:pStyle w:val="a4"/>
        <w:spacing w:before="19" w:line="360" w:lineRule="auto"/>
        <w:ind w:firstLine="900"/>
        <w:jc w:val="both"/>
        <w:rPr>
          <w:sz w:val="28"/>
          <w:szCs w:val="28"/>
          <w:lang w:bidi="he-IL"/>
        </w:rPr>
      </w:pPr>
      <w:r w:rsidRPr="00093DD1">
        <w:rPr>
          <w:sz w:val="28"/>
          <w:szCs w:val="28"/>
          <w:lang w:bidi="he-IL"/>
        </w:rPr>
        <w:t>Для реализации программы «Струнные инструменты»</w:t>
      </w:r>
      <w:r>
        <w:rPr>
          <w:sz w:val="28"/>
          <w:szCs w:val="28"/>
          <w:lang w:bidi="he-IL"/>
        </w:rPr>
        <w:t xml:space="preserve"> минимально необходимый перечен</w:t>
      </w:r>
      <w:r w:rsidRPr="00093DD1">
        <w:rPr>
          <w:sz w:val="28"/>
          <w:szCs w:val="28"/>
          <w:lang w:bidi="he-IL"/>
        </w:rPr>
        <w:t>ь учебных аудиторий, специализированных кабинетов и материально</w:t>
      </w:r>
      <w:r w:rsidRPr="00093DD1">
        <w:rPr>
          <w:sz w:val="28"/>
          <w:szCs w:val="28"/>
          <w:lang w:bidi="he-IL"/>
        </w:rPr>
        <w:softHyphen/>
      </w:r>
      <w:r>
        <w:rPr>
          <w:sz w:val="28"/>
          <w:szCs w:val="28"/>
          <w:lang w:bidi="he-IL"/>
        </w:rPr>
        <w:t>-</w:t>
      </w:r>
      <w:r w:rsidRPr="00093DD1">
        <w:rPr>
          <w:sz w:val="28"/>
          <w:szCs w:val="28"/>
          <w:lang w:bidi="he-IL"/>
        </w:rPr>
        <w:t xml:space="preserve">технического обеспечения включает в себя: </w:t>
      </w:r>
    </w:p>
    <w:p w:rsidR="00D76CE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 xml:space="preserve">концертный зал с </w:t>
      </w:r>
      <w:r>
        <w:rPr>
          <w:sz w:val="28"/>
          <w:szCs w:val="28"/>
          <w:lang w:bidi="he-IL"/>
        </w:rPr>
        <w:t>2</w:t>
      </w:r>
      <w:r w:rsidRPr="00093DD1">
        <w:rPr>
          <w:sz w:val="28"/>
          <w:szCs w:val="28"/>
          <w:lang w:bidi="he-IL"/>
        </w:rPr>
        <w:t xml:space="preserve"> концертными роялями, пультами и </w:t>
      </w:r>
      <w:r>
        <w:rPr>
          <w:sz w:val="28"/>
          <w:szCs w:val="28"/>
          <w:lang w:bidi="he-IL"/>
        </w:rPr>
        <w:t>звукотехническим оборудованием;</w:t>
      </w:r>
    </w:p>
    <w:p w:rsidR="00D76CE1" w:rsidRPr="00093DD1" w:rsidRDefault="00D76CE1" w:rsidP="00D76CE1">
      <w:pPr>
        <w:spacing w:line="360" w:lineRule="auto"/>
        <w:ind w:firstLine="900"/>
        <w:jc w:val="both"/>
        <w:rPr>
          <w:sz w:val="28"/>
          <w:szCs w:val="28"/>
          <w:lang w:bidi="he-IL"/>
        </w:rPr>
      </w:pPr>
      <w:r>
        <w:rPr>
          <w:sz w:val="28"/>
          <w:szCs w:val="28"/>
          <w:lang w:bidi="he-IL"/>
        </w:rPr>
        <w:t>- библиотеку;</w:t>
      </w:r>
    </w:p>
    <w:p w:rsidR="00D76CE1" w:rsidRPr="00093DD1" w:rsidRDefault="00D76CE1" w:rsidP="00D76CE1">
      <w:pPr>
        <w:pStyle w:val="a4"/>
        <w:spacing w:line="360" w:lineRule="auto"/>
        <w:ind w:firstLine="900"/>
        <w:jc w:val="both"/>
        <w:rPr>
          <w:sz w:val="28"/>
          <w:szCs w:val="28"/>
          <w:lang w:bidi="he-IL"/>
        </w:rPr>
      </w:pPr>
      <w:r>
        <w:rPr>
          <w:sz w:val="28"/>
          <w:szCs w:val="28"/>
        </w:rPr>
        <w:t xml:space="preserve">- </w:t>
      </w:r>
      <w:r w:rsidRPr="00093DD1">
        <w:rPr>
          <w:sz w:val="28"/>
          <w:szCs w:val="28"/>
        </w:rPr>
        <w:t xml:space="preserve">помещения для работы со специализированными материалами </w:t>
      </w:r>
      <w:r w:rsidRPr="00093DD1">
        <w:rPr>
          <w:sz w:val="28"/>
          <w:szCs w:val="28"/>
          <w:lang w:bidi="he-IL"/>
        </w:rPr>
        <w:t>(фо</w:t>
      </w:r>
      <w:r>
        <w:rPr>
          <w:sz w:val="28"/>
          <w:szCs w:val="28"/>
          <w:lang w:bidi="he-IL"/>
        </w:rPr>
        <w:t>нотеку, видеотеку, фильмотеку);</w:t>
      </w:r>
    </w:p>
    <w:p w:rsidR="00D76CE1" w:rsidRDefault="00D76CE1" w:rsidP="00D76CE1">
      <w:pPr>
        <w:spacing w:line="360" w:lineRule="auto"/>
        <w:ind w:firstLine="900"/>
        <w:jc w:val="both"/>
        <w:rPr>
          <w:sz w:val="28"/>
          <w:szCs w:val="28"/>
          <w:lang w:bidi="he-IL"/>
        </w:rPr>
      </w:pPr>
      <w:r>
        <w:rPr>
          <w:sz w:val="28"/>
          <w:szCs w:val="28"/>
          <w:lang w:bidi="he-IL"/>
        </w:rPr>
        <w:lastRenderedPageBreak/>
        <w:t xml:space="preserve">- </w:t>
      </w:r>
      <w:r w:rsidRPr="00093DD1">
        <w:rPr>
          <w:sz w:val="28"/>
          <w:szCs w:val="28"/>
          <w:lang w:bidi="he-IL"/>
        </w:rPr>
        <w:t>учебные аудитории для групповых, мелкогру</w:t>
      </w:r>
      <w:r>
        <w:rPr>
          <w:sz w:val="28"/>
          <w:szCs w:val="28"/>
          <w:lang w:bidi="he-IL"/>
        </w:rPr>
        <w:t>пповых и индивидуальных занятий;</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w:t>
      </w:r>
    </w:p>
    <w:p w:rsidR="00D76CE1" w:rsidRPr="00093DD1" w:rsidRDefault="00D76CE1" w:rsidP="00D76CE1">
      <w:pPr>
        <w:pStyle w:val="a4"/>
        <w:spacing w:line="360" w:lineRule="auto"/>
        <w:ind w:firstLine="900"/>
        <w:jc w:val="both"/>
        <w:rPr>
          <w:sz w:val="28"/>
          <w:szCs w:val="28"/>
          <w:lang w:bidi="he-IL"/>
        </w:rPr>
      </w:pPr>
      <w:r w:rsidRPr="00093DD1">
        <w:rPr>
          <w:sz w:val="28"/>
          <w:szCs w:val="28"/>
          <w:lang w:bidi="he-IL"/>
        </w:rPr>
        <w:t xml:space="preserve">Учебные аудитории, предназначенные для реализации учебных предметов «Специальность» и «Фортепиано», оснащаются роялями или пианино. </w:t>
      </w:r>
    </w:p>
    <w:p w:rsidR="00D76CE1" w:rsidRPr="00093DD1" w:rsidRDefault="00D76CE1" w:rsidP="00D76CE1">
      <w:pPr>
        <w:pStyle w:val="a4"/>
        <w:spacing w:before="14" w:line="360" w:lineRule="auto"/>
        <w:ind w:firstLine="900"/>
        <w:jc w:val="both"/>
        <w:rPr>
          <w:sz w:val="28"/>
          <w:szCs w:val="28"/>
          <w:lang w:bidi="he-IL"/>
        </w:rPr>
      </w:pPr>
      <w:r w:rsidRPr="00093DD1">
        <w:rPr>
          <w:sz w:val="28"/>
          <w:szCs w:val="28"/>
          <w:lang w:bidi="he-IL"/>
        </w:rPr>
        <w:t xml:space="preserve">В случае реализации «ДШИ» вариативной части учебного предмета «Ритмика», учебная аудитория оснащена роялем или пианино, звукотехнической аппаратурой, соответствующим напольным покрытием. </w:t>
      </w:r>
    </w:p>
    <w:p w:rsidR="00D76CE1" w:rsidRPr="00093DD1" w:rsidRDefault="00D76CE1" w:rsidP="00D76CE1">
      <w:pPr>
        <w:spacing w:line="360" w:lineRule="auto"/>
        <w:ind w:firstLine="900"/>
        <w:jc w:val="both"/>
        <w:rPr>
          <w:sz w:val="28"/>
          <w:szCs w:val="28"/>
          <w:lang w:bidi="he-IL"/>
        </w:rPr>
      </w:pPr>
      <w:r w:rsidRPr="00093DD1">
        <w:rPr>
          <w:sz w:val="28"/>
          <w:szCs w:val="28"/>
          <w:lang w:bidi="he-IL"/>
        </w:rPr>
        <w:t>В случае реализации «ДШИ» вариантной части учебного предмета «Музыкальная информатика», учебная аудитория оборудована персональными компьютерами, MIDI</w:t>
      </w:r>
      <w:r w:rsidRPr="00093DD1">
        <w:rPr>
          <w:sz w:val="28"/>
          <w:szCs w:val="28"/>
          <w:lang w:bidi="he-IL"/>
        </w:rPr>
        <w:softHyphen/>
      </w:r>
      <w:r>
        <w:rPr>
          <w:sz w:val="28"/>
          <w:szCs w:val="28"/>
          <w:lang w:bidi="he-IL"/>
        </w:rPr>
        <w:t>-</w:t>
      </w:r>
      <w:r w:rsidRPr="00093DD1">
        <w:rPr>
          <w:sz w:val="28"/>
          <w:szCs w:val="28"/>
          <w:lang w:bidi="he-IL"/>
        </w:rPr>
        <w:t>клавиатурами и соответствующим программным обеспечением</w:t>
      </w:r>
      <w:r>
        <w:rPr>
          <w:sz w:val="28"/>
          <w:szCs w:val="28"/>
          <w:lang w:bidi="he-IL"/>
        </w:rPr>
        <w:t>.</w:t>
      </w:r>
    </w:p>
    <w:p w:rsidR="00D76CE1" w:rsidRPr="00093DD1" w:rsidRDefault="00D76CE1" w:rsidP="00D76CE1">
      <w:pPr>
        <w:spacing w:line="360" w:lineRule="auto"/>
        <w:ind w:firstLine="900"/>
        <w:jc w:val="both"/>
        <w:rPr>
          <w:sz w:val="28"/>
          <w:szCs w:val="28"/>
          <w:lang w:bidi="he-IL"/>
        </w:rPr>
      </w:pPr>
      <w:r w:rsidRPr="00093DD1">
        <w:rPr>
          <w:sz w:val="28"/>
          <w:szCs w:val="28"/>
          <w:lang w:bidi="he-IL"/>
        </w:rPr>
        <w:t>Учебные аудитории для занятий по учебному предмету «Фортепиано» имеют</w:t>
      </w:r>
      <w:r>
        <w:rPr>
          <w:sz w:val="28"/>
          <w:szCs w:val="28"/>
          <w:lang w:bidi="he-IL"/>
        </w:rPr>
        <w:t xml:space="preserve"> </w:t>
      </w:r>
      <w:r w:rsidRPr="00093DD1">
        <w:rPr>
          <w:sz w:val="28"/>
          <w:szCs w:val="28"/>
        </w:rPr>
        <w:t xml:space="preserve">площадь не менее 6 </w:t>
      </w:r>
      <w:r>
        <w:rPr>
          <w:sz w:val="28"/>
          <w:szCs w:val="28"/>
        </w:rPr>
        <w:t>кв</w:t>
      </w:r>
      <w:r w:rsidRPr="00093DD1">
        <w:rPr>
          <w:sz w:val="28"/>
          <w:szCs w:val="28"/>
        </w:rPr>
        <w:t>.м., для занятий по учебным предметам «Специальность» не менее 9</w:t>
      </w:r>
      <w:r>
        <w:rPr>
          <w:sz w:val="28"/>
          <w:szCs w:val="28"/>
        </w:rPr>
        <w:t xml:space="preserve"> кв.м., «Ансамбль» - не менее 1</w:t>
      </w:r>
      <w:r w:rsidRPr="00093DD1">
        <w:rPr>
          <w:sz w:val="28"/>
          <w:szCs w:val="28"/>
        </w:rPr>
        <w:t xml:space="preserve">2 </w:t>
      </w:r>
      <w:r>
        <w:rPr>
          <w:sz w:val="28"/>
          <w:szCs w:val="28"/>
        </w:rPr>
        <w:t>кв.м</w:t>
      </w:r>
      <w:r w:rsidRPr="00093DD1">
        <w:rPr>
          <w:w w:val="134"/>
          <w:sz w:val="28"/>
          <w:szCs w:val="28"/>
          <w:lang w:bidi="he-IL"/>
        </w:rPr>
        <w:t xml:space="preserve">., </w:t>
      </w:r>
      <w:r w:rsidRPr="00093DD1">
        <w:rPr>
          <w:sz w:val="28"/>
          <w:szCs w:val="28"/>
          <w:lang w:bidi="he-IL"/>
        </w:rPr>
        <w:t xml:space="preserve">при введении в вариативную часть </w:t>
      </w:r>
      <w:r>
        <w:rPr>
          <w:sz w:val="28"/>
          <w:szCs w:val="28"/>
          <w:lang w:bidi="he-IL"/>
        </w:rPr>
        <w:t>ОП</w:t>
      </w:r>
      <w:r w:rsidRPr="00093DD1">
        <w:rPr>
          <w:b/>
          <w:bCs/>
          <w:w w:val="90"/>
          <w:sz w:val="28"/>
          <w:szCs w:val="28"/>
          <w:lang w:bidi="he-IL"/>
        </w:rPr>
        <w:t xml:space="preserve"> </w:t>
      </w:r>
      <w:r w:rsidRPr="00093DD1">
        <w:rPr>
          <w:sz w:val="28"/>
          <w:szCs w:val="28"/>
          <w:lang w:bidi="he-IL"/>
        </w:rPr>
        <w:t xml:space="preserve">учебных предметов «Квартет» - не менее 24 </w:t>
      </w:r>
      <w:r>
        <w:rPr>
          <w:sz w:val="28"/>
          <w:szCs w:val="28"/>
          <w:lang w:bidi="he-IL"/>
        </w:rPr>
        <w:t>кв.м.</w:t>
      </w:r>
      <w:r w:rsidRPr="00093DD1">
        <w:rPr>
          <w:sz w:val="28"/>
          <w:szCs w:val="28"/>
          <w:lang w:bidi="he-IL"/>
        </w:rPr>
        <w:t>, «Оркестровый класс» - малый или большой концертный зал</w:t>
      </w:r>
      <w:r>
        <w:rPr>
          <w:sz w:val="28"/>
          <w:szCs w:val="28"/>
          <w:lang w:bidi="he-IL"/>
        </w:rPr>
        <w:t>.</w:t>
      </w:r>
    </w:p>
    <w:p w:rsidR="00D76CE1" w:rsidRDefault="00D76CE1" w:rsidP="00D76CE1">
      <w:pPr>
        <w:spacing w:line="360" w:lineRule="auto"/>
        <w:ind w:firstLine="900"/>
        <w:jc w:val="both"/>
        <w:rPr>
          <w:sz w:val="28"/>
          <w:szCs w:val="28"/>
        </w:rPr>
      </w:pPr>
      <w:r w:rsidRPr="00093DD1">
        <w:rPr>
          <w:sz w:val="28"/>
          <w:szCs w:val="28"/>
        </w:rPr>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оснащены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r>
        <w:rPr>
          <w:sz w:val="28"/>
          <w:szCs w:val="28"/>
        </w:rPr>
        <w:t>.</w:t>
      </w:r>
    </w:p>
    <w:p w:rsidR="00D76CE1" w:rsidRPr="00093DD1" w:rsidRDefault="00D76CE1" w:rsidP="00D76CE1">
      <w:pPr>
        <w:spacing w:line="360" w:lineRule="auto"/>
        <w:ind w:firstLine="900"/>
        <w:jc w:val="both"/>
        <w:rPr>
          <w:sz w:val="28"/>
          <w:szCs w:val="28"/>
        </w:rPr>
      </w:pPr>
      <w:r>
        <w:rPr>
          <w:sz w:val="28"/>
          <w:szCs w:val="28"/>
        </w:rPr>
        <w:t>«</w:t>
      </w:r>
      <w:r w:rsidRPr="00093DD1">
        <w:rPr>
          <w:sz w:val="28"/>
          <w:szCs w:val="28"/>
        </w:rPr>
        <w:t>Д</w:t>
      </w:r>
      <w:r>
        <w:rPr>
          <w:sz w:val="28"/>
          <w:szCs w:val="28"/>
        </w:rPr>
        <w:t>М</w:t>
      </w:r>
      <w:r w:rsidRPr="00093DD1">
        <w:rPr>
          <w:sz w:val="28"/>
          <w:szCs w:val="28"/>
        </w:rPr>
        <w:t>Ш» имеет комплект струнных инструментов, в том числе для детей разного возраста</w:t>
      </w:r>
      <w:r>
        <w:rPr>
          <w:sz w:val="28"/>
          <w:szCs w:val="28"/>
        </w:rPr>
        <w:t>.</w:t>
      </w:r>
    </w:p>
    <w:p w:rsidR="00D76CE1" w:rsidRPr="00093DD1" w:rsidRDefault="00D76CE1" w:rsidP="00D76CE1">
      <w:pPr>
        <w:spacing w:line="360" w:lineRule="auto"/>
        <w:ind w:firstLine="900"/>
        <w:jc w:val="both"/>
        <w:rPr>
          <w:sz w:val="28"/>
          <w:szCs w:val="28"/>
        </w:rPr>
      </w:pPr>
      <w:r w:rsidRPr="00093DD1">
        <w:rPr>
          <w:sz w:val="28"/>
          <w:szCs w:val="28"/>
        </w:rPr>
        <w:t>Учебные аудитории имеют звукоизоляцию</w:t>
      </w:r>
    </w:p>
    <w:p w:rsidR="00D76CE1" w:rsidRPr="00093DD1" w:rsidRDefault="00D76CE1" w:rsidP="00D76CE1">
      <w:pPr>
        <w:spacing w:line="360" w:lineRule="auto"/>
        <w:ind w:firstLine="900"/>
        <w:jc w:val="both"/>
        <w:rPr>
          <w:sz w:val="28"/>
          <w:szCs w:val="28"/>
        </w:rPr>
      </w:pPr>
      <w:r w:rsidRPr="00093DD1">
        <w:rPr>
          <w:w w:val="112"/>
          <w:sz w:val="28"/>
          <w:szCs w:val="28"/>
        </w:rPr>
        <w:lastRenderedPageBreak/>
        <w:t xml:space="preserve">В </w:t>
      </w:r>
      <w:r w:rsidRPr="00093DD1">
        <w:rPr>
          <w:sz w:val="28"/>
          <w:szCs w:val="28"/>
        </w:rPr>
        <w:t>«Д</w:t>
      </w:r>
      <w:r>
        <w:rPr>
          <w:sz w:val="28"/>
          <w:szCs w:val="28"/>
        </w:rPr>
        <w:t>М</w:t>
      </w:r>
      <w:r w:rsidRPr="00093DD1">
        <w:rPr>
          <w:sz w:val="28"/>
          <w:szCs w:val="28"/>
        </w:rPr>
        <w:t>Ш» созданы условия для содержания, своевременного обслуживания и ремонта музыкальных инструментов. «Д</w:t>
      </w:r>
      <w:r>
        <w:rPr>
          <w:sz w:val="28"/>
          <w:szCs w:val="28"/>
        </w:rPr>
        <w:t>М</w:t>
      </w:r>
      <w:r w:rsidRPr="00093DD1">
        <w:rPr>
          <w:sz w:val="28"/>
          <w:szCs w:val="28"/>
        </w:rPr>
        <w:t>Ш» обеспечивает выступления учебных коллективов (хоровых</w:t>
      </w:r>
      <w:r>
        <w:rPr>
          <w:sz w:val="28"/>
          <w:szCs w:val="28"/>
        </w:rPr>
        <w:t>, а</w:t>
      </w:r>
      <w:r w:rsidRPr="00093DD1">
        <w:rPr>
          <w:sz w:val="28"/>
          <w:szCs w:val="28"/>
        </w:rPr>
        <w:t>нсамблевых, оркестровых) в сценических костюмах</w:t>
      </w:r>
      <w:r>
        <w:rPr>
          <w:sz w:val="28"/>
          <w:szCs w:val="28"/>
        </w:rPr>
        <w:t>.</w:t>
      </w:r>
    </w:p>
    <w:p w:rsidR="00D76CE1" w:rsidRPr="00093DD1" w:rsidRDefault="00D76CE1" w:rsidP="00D76CE1">
      <w:pPr>
        <w:spacing w:line="360" w:lineRule="auto"/>
        <w:ind w:firstLine="900"/>
        <w:jc w:val="both"/>
        <w:rPr>
          <w:sz w:val="28"/>
          <w:szCs w:val="28"/>
        </w:rPr>
      </w:pPr>
      <w:r w:rsidRPr="00093DD1">
        <w:rPr>
          <w:sz w:val="28"/>
          <w:szCs w:val="28"/>
        </w:rPr>
        <w:br/>
      </w:r>
    </w:p>
    <w:p w:rsidR="00D76CE1" w:rsidRPr="00D76CE1" w:rsidRDefault="00D76CE1" w:rsidP="00D76CE1">
      <w:pPr>
        <w:pStyle w:val="a4"/>
        <w:spacing w:line="360" w:lineRule="auto"/>
        <w:ind w:firstLine="900"/>
        <w:jc w:val="center"/>
        <w:rPr>
          <w:b/>
          <w:w w:val="111"/>
          <w:sz w:val="28"/>
          <w:szCs w:val="28"/>
          <w:lang w:bidi="he-IL"/>
        </w:rPr>
      </w:pPr>
      <w:r w:rsidRPr="00093DD1">
        <w:rPr>
          <w:sz w:val="28"/>
          <w:szCs w:val="28"/>
        </w:rPr>
        <w:br w:type="page"/>
      </w:r>
      <w:r w:rsidRPr="0029766D">
        <w:rPr>
          <w:b/>
          <w:sz w:val="28"/>
          <w:szCs w:val="28"/>
          <w:lang w:val="en-US"/>
        </w:rPr>
        <w:lastRenderedPageBreak/>
        <w:t>II</w:t>
      </w:r>
      <w:r w:rsidRPr="0029766D">
        <w:rPr>
          <w:b/>
          <w:w w:val="111"/>
          <w:sz w:val="28"/>
          <w:szCs w:val="28"/>
          <w:lang w:bidi="he-IL"/>
        </w:rPr>
        <w:t>.</w:t>
      </w:r>
      <w:r w:rsidRPr="00D76CE1">
        <w:rPr>
          <w:b/>
          <w:w w:val="111"/>
          <w:sz w:val="28"/>
          <w:szCs w:val="28"/>
          <w:lang w:bidi="he-IL"/>
        </w:rPr>
        <w:t xml:space="preserve"> </w:t>
      </w:r>
      <w:r w:rsidRPr="0029766D">
        <w:rPr>
          <w:b/>
          <w:w w:val="111"/>
          <w:sz w:val="28"/>
          <w:szCs w:val="28"/>
          <w:lang w:bidi="he-IL"/>
        </w:rPr>
        <w:t>Планируемые результаты</w:t>
      </w:r>
    </w:p>
    <w:p w:rsidR="00D76CE1" w:rsidRPr="00D76CE1" w:rsidRDefault="00D76CE1" w:rsidP="00D76CE1">
      <w:pPr>
        <w:pStyle w:val="a4"/>
        <w:spacing w:line="360" w:lineRule="auto"/>
        <w:ind w:firstLine="900"/>
        <w:jc w:val="center"/>
        <w:rPr>
          <w:b/>
          <w:w w:val="111"/>
          <w:sz w:val="28"/>
          <w:szCs w:val="28"/>
          <w:lang w:bidi="he-IL"/>
        </w:rPr>
      </w:pPr>
    </w:p>
    <w:p w:rsidR="00D76CE1" w:rsidRPr="00093DD1" w:rsidRDefault="00D76CE1" w:rsidP="00D76CE1">
      <w:pPr>
        <w:spacing w:line="360" w:lineRule="auto"/>
        <w:ind w:firstLine="900"/>
        <w:jc w:val="both"/>
        <w:rPr>
          <w:sz w:val="28"/>
          <w:szCs w:val="28"/>
          <w:lang w:bidi="he-IL"/>
        </w:rPr>
      </w:pPr>
      <w:r w:rsidRPr="00093DD1">
        <w:rPr>
          <w:sz w:val="28"/>
          <w:szCs w:val="28"/>
          <w:lang w:bidi="he-IL"/>
        </w:rPr>
        <w:t>1. Результатом освоения программы «Струнные инструменты» является приобретение</w:t>
      </w:r>
      <w:r>
        <w:rPr>
          <w:sz w:val="28"/>
          <w:szCs w:val="28"/>
          <w:lang w:bidi="he-IL"/>
        </w:rPr>
        <w:t xml:space="preserve"> обучающимися следующих знаний, </w:t>
      </w:r>
      <w:r w:rsidRPr="00093DD1">
        <w:rPr>
          <w:sz w:val="28"/>
          <w:szCs w:val="28"/>
          <w:lang w:bidi="he-IL"/>
        </w:rPr>
        <w:t>умений и навыков в предметных областях</w:t>
      </w:r>
      <w:r>
        <w:rPr>
          <w:sz w:val="28"/>
          <w:szCs w:val="28"/>
          <w:lang w:bidi="he-IL"/>
        </w:rPr>
        <w:t>:</w:t>
      </w:r>
    </w:p>
    <w:p w:rsidR="00D76CE1" w:rsidRPr="00093DD1" w:rsidRDefault="00D76CE1" w:rsidP="00D76CE1">
      <w:pPr>
        <w:pStyle w:val="a4"/>
        <w:spacing w:line="360" w:lineRule="auto"/>
        <w:ind w:firstLine="900"/>
        <w:jc w:val="both"/>
        <w:rPr>
          <w:i/>
          <w:iCs/>
          <w:sz w:val="28"/>
          <w:szCs w:val="28"/>
          <w:lang w:bidi="he-IL"/>
        </w:rPr>
      </w:pPr>
      <w:r w:rsidRPr="00093DD1">
        <w:rPr>
          <w:i/>
          <w:iCs/>
          <w:sz w:val="28"/>
          <w:szCs w:val="28"/>
          <w:lang w:bidi="he-IL"/>
        </w:rPr>
        <w:t>в облас</w:t>
      </w:r>
      <w:r>
        <w:rPr>
          <w:i/>
          <w:iCs/>
          <w:sz w:val="28"/>
          <w:szCs w:val="28"/>
          <w:lang w:bidi="he-IL"/>
        </w:rPr>
        <w:t>ти музыкального исполнительства:</w:t>
      </w:r>
    </w:p>
    <w:p w:rsidR="00D76CE1" w:rsidRDefault="00D76CE1" w:rsidP="00D76CE1">
      <w:pPr>
        <w:spacing w:line="360" w:lineRule="auto"/>
        <w:ind w:firstLine="900"/>
        <w:jc w:val="both"/>
        <w:rPr>
          <w:sz w:val="28"/>
          <w:szCs w:val="28"/>
          <w:lang w:bidi="he-IL"/>
        </w:rPr>
      </w:pPr>
      <w:r>
        <w:rPr>
          <w:sz w:val="28"/>
          <w:szCs w:val="28"/>
          <w:lang w:bidi="he-IL"/>
        </w:rPr>
        <w:t>- знания художественно-эстетических и технических особенностей, характерных для сольного, ансамблевого и (или) оркестрового исполнительства:</w:t>
      </w:r>
    </w:p>
    <w:p w:rsidR="00D76CE1" w:rsidRDefault="00D76CE1" w:rsidP="00D76CE1">
      <w:pPr>
        <w:spacing w:line="360" w:lineRule="auto"/>
        <w:ind w:firstLine="900"/>
        <w:jc w:val="both"/>
        <w:rPr>
          <w:sz w:val="28"/>
          <w:szCs w:val="28"/>
          <w:lang w:bidi="he-IL"/>
        </w:rPr>
      </w:pPr>
      <w:r>
        <w:rPr>
          <w:sz w:val="28"/>
          <w:szCs w:val="28"/>
          <w:lang w:bidi="he-IL"/>
        </w:rPr>
        <w:t>- знание музыкальной терминологии;</w:t>
      </w:r>
    </w:p>
    <w:p w:rsidR="00D76CE1" w:rsidRDefault="00D76CE1" w:rsidP="00D76CE1">
      <w:pPr>
        <w:spacing w:line="360" w:lineRule="auto"/>
        <w:ind w:firstLine="900"/>
        <w:jc w:val="both"/>
        <w:rPr>
          <w:sz w:val="28"/>
          <w:szCs w:val="28"/>
          <w:lang w:bidi="he-IL"/>
        </w:rPr>
      </w:pPr>
      <w:r>
        <w:rPr>
          <w:sz w:val="28"/>
          <w:szCs w:val="28"/>
          <w:lang w:bidi="he-IL"/>
        </w:rPr>
        <w:t>- умения грамотно исполнять музыкальные произведения как сольно, так и при игре в ансамбле и (или) оркестре на струнном инструменте;</w:t>
      </w:r>
    </w:p>
    <w:p w:rsidR="00D76CE1" w:rsidRDefault="00D76CE1" w:rsidP="00D76CE1">
      <w:pPr>
        <w:spacing w:line="360" w:lineRule="auto"/>
        <w:ind w:firstLine="900"/>
        <w:jc w:val="both"/>
        <w:rPr>
          <w:sz w:val="28"/>
          <w:szCs w:val="28"/>
          <w:lang w:bidi="he-IL"/>
        </w:rPr>
      </w:pPr>
      <w:r>
        <w:rPr>
          <w:sz w:val="28"/>
          <w:szCs w:val="28"/>
          <w:lang w:bidi="he-IL"/>
        </w:rPr>
        <w:t>- умения самостоятельно разучивать музыкальные произведения различных жанров и стилей на струнном инструменте;</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умения самостоятельно преодолевать технические трудности при разучивании несложного музыкального произведения на струнном инструменте</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умения создавать художественный образ при исполнении музыкального произведения на струнном инструменте</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навыков игры на фортепиано несложных музыкальных произведений различных стилей и жанров</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навыков чтения с листа несложных музыкальных произведений, как на струнном инструменте, так и на фортепиано</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нав</w:t>
      </w:r>
      <w:r w:rsidRPr="00093DD1">
        <w:rPr>
          <w:sz w:val="28"/>
          <w:szCs w:val="28"/>
          <w:lang w:bidi="he-IL"/>
        </w:rPr>
        <w:t xml:space="preserve">ыков подбора </w:t>
      </w:r>
      <w:r>
        <w:rPr>
          <w:w w:val="109"/>
          <w:sz w:val="28"/>
          <w:szCs w:val="28"/>
          <w:lang w:bidi="he-IL"/>
        </w:rPr>
        <w:t>по</w:t>
      </w:r>
      <w:r w:rsidRPr="00093DD1">
        <w:rPr>
          <w:w w:val="109"/>
          <w:sz w:val="28"/>
          <w:szCs w:val="28"/>
          <w:lang w:bidi="he-IL"/>
        </w:rPr>
        <w:t xml:space="preserve"> </w:t>
      </w:r>
      <w:r w:rsidRPr="00093DD1">
        <w:rPr>
          <w:sz w:val="28"/>
          <w:szCs w:val="28"/>
          <w:lang w:bidi="he-IL"/>
        </w:rPr>
        <w:t>слуху</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перви</w:t>
      </w:r>
      <w:r>
        <w:rPr>
          <w:sz w:val="28"/>
          <w:szCs w:val="28"/>
          <w:lang w:bidi="he-IL"/>
        </w:rPr>
        <w:t>ч</w:t>
      </w:r>
      <w:r w:rsidRPr="00093DD1">
        <w:rPr>
          <w:sz w:val="28"/>
          <w:szCs w:val="28"/>
          <w:lang w:bidi="he-IL"/>
        </w:rPr>
        <w:t>ных навыков в области теорети</w:t>
      </w:r>
      <w:r>
        <w:rPr>
          <w:sz w:val="28"/>
          <w:szCs w:val="28"/>
          <w:lang w:bidi="he-IL"/>
        </w:rPr>
        <w:t>ческого анализа исполняемых про</w:t>
      </w:r>
      <w:r w:rsidRPr="00093DD1">
        <w:rPr>
          <w:sz w:val="28"/>
          <w:szCs w:val="28"/>
          <w:lang w:bidi="he-IL"/>
        </w:rPr>
        <w:t>изведений</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навыков публичных выступлений (сольных, ансамблевых и (или) оркестровых)</w:t>
      </w:r>
      <w:r>
        <w:rPr>
          <w:sz w:val="28"/>
          <w:szCs w:val="28"/>
          <w:lang w:bidi="he-IL"/>
        </w:rPr>
        <w:t>;</w:t>
      </w:r>
    </w:p>
    <w:p w:rsidR="00D76CE1" w:rsidRPr="00093DD1" w:rsidRDefault="00D76CE1" w:rsidP="00D76CE1">
      <w:pPr>
        <w:spacing w:line="360" w:lineRule="auto"/>
        <w:ind w:firstLine="900"/>
        <w:jc w:val="both"/>
        <w:rPr>
          <w:i/>
          <w:iCs/>
          <w:sz w:val="28"/>
          <w:szCs w:val="28"/>
          <w:lang w:bidi="he-IL"/>
        </w:rPr>
      </w:pPr>
      <w:r w:rsidRPr="00093DD1">
        <w:rPr>
          <w:i/>
          <w:iCs/>
          <w:sz w:val="28"/>
          <w:szCs w:val="28"/>
          <w:lang w:bidi="he-IL"/>
        </w:rPr>
        <w:t>в</w:t>
      </w:r>
      <w:r>
        <w:rPr>
          <w:i/>
          <w:iCs/>
          <w:sz w:val="28"/>
          <w:szCs w:val="28"/>
          <w:lang w:bidi="he-IL"/>
        </w:rPr>
        <w:t xml:space="preserve"> области теории и истории музыки:</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знания музыкальной грамоты</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lastRenderedPageBreak/>
        <w:t>- зн</w:t>
      </w:r>
      <w:r w:rsidRPr="00093DD1">
        <w:rPr>
          <w:sz w:val="28"/>
          <w:szCs w:val="28"/>
          <w:lang w:bidi="he-IL"/>
        </w:rPr>
        <w:t>ан</w:t>
      </w:r>
      <w:r>
        <w:rPr>
          <w:sz w:val="28"/>
          <w:szCs w:val="28"/>
          <w:lang w:bidi="he-IL"/>
        </w:rPr>
        <w:t>и</w:t>
      </w:r>
      <w:r w:rsidRPr="00093DD1">
        <w:rPr>
          <w:sz w:val="28"/>
          <w:szCs w:val="28"/>
          <w:lang w:bidi="he-IL"/>
        </w:rPr>
        <w:t>я основных этапов жизненного и творческого пути отечественных и зарубежных композиторов, а также созданных ими музыкальных произведений</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первичные знания в области строения классических музыкальных форм</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умения использовать полученны</w:t>
      </w:r>
      <w:r>
        <w:rPr>
          <w:sz w:val="28"/>
          <w:szCs w:val="28"/>
          <w:lang w:bidi="he-IL"/>
        </w:rPr>
        <w:t>е теоретические знания при испол</w:t>
      </w:r>
      <w:r w:rsidRPr="00093DD1">
        <w:rPr>
          <w:sz w:val="28"/>
          <w:szCs w:val="28"/>
          <w:lang w:bidi="he-IL"/>
        </w:rPr>
        <w:t>нительстве музыкальных произведений на струнном инструменте и фортепиано</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уме</w:t>
      </w:r>
      <w:r>
        <w:rPr>
          <w:sz w:val="28"/>
          <w:szCs w:val="28"/>
          <w:lang w:bidi="he-IL"/>
        </w:rPr>
        <w:t>ния осмысливать музыкальные про</w:t>
      </w:r>
      <w:r w:rsidRPr="00093DD1">
        <w:rPr>
          <w:sz w:val="28"/>
          <w:szCs w:val="28"/>
          <w:lang w:bidi="he-IL"/>
        </w:rPr>
        <w:t>изведения и события путем изложения в письменной форме, в форме ведения бесед, дискуссий</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навыков восприятия музыкальных произведений различных стилей и жанров, созданных в разные исторические периоды</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навыков восприятия элементов музыкального языка</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навыков анализа музыкального произведения</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навыков записи музыкального текста по слуху</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w:t>
      </w:r>
      <w:r w:rsidRPr="00093DD1">
        <w:rPr>
          <w:sz w:val="28"/>
          <w:szCs w:val="28"/>
          <w:lang w:bidi="he-IL"/>
        </w:rPr>
        <w:t xml:space="preserve"> навыков вокального исполнения музыкального текста</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первичных навыков и умений по сочинению музыкального текста</w:t>
      </w:r>
      <w:r>
        <w:rPr>
          <w:sz w:val="28"/>
          <w:szCs w:val="28"/>
          <w:lang w:bidi="he-IL"/>
        </w:rPr>
        <w:t>.</w:t>
      </w:r>
    </w:p>
    <w:p w:rsidR="00D76CE1" w:rsidRPr="00093DD1" w:rsidRDefault="00D76CE1" w:rsidP="00D76CE1">
      <w:pPr>
        <w:spacing w:line="360" w:lineRule="auto"/>
        <w:ind w:firstLine="900"/>
        <w:jc w:val="both"/>
        <w:rPr>
          <w:sz w:val="28"/>
          <w:szCs w:val="28"/>
          <w:lang w:bidi="he-IL"/>
        </w:rPr>
      </w:pPr>
      <w:r w:rsidRPr="00093DD1">
        <w:rPr>
          <w:sz w:val="28"/>
          <w:szCs w:val="28"/>
          <w:lang w:bidi="he-IL"/>
        </w:rPr>
        <w:t>2. Результатом освоения программы «Струнные инструменты» с дополнительным годом обучения является приобретение обучающимися следующих знаний, умений и навыков в предметных областях</w:t>
      </w:r>
      <w:r>
        <w:rPr>
          <w:sz w:val="28"/>
          <w:szCs w:val="28"/>
          <w:lang w:bidi="he-IL"/>
        </w:rPr>
        <w:t>:</w:t>
      </w:r>
    </w:p>
    <w:p w:rsidR="00D76CE1" w:rsidRPr="00093DD1" w:rsidRDefault="00D76CE1" w:rsidP="00D76CE1">
      <w:pPr>
        <w:spacing w:line="360" w:lineRule="auto"/>
        <w:ind w:firstLine="900"/>
        <w:jc w:val="both"/>
        <w:rPr>
          <w:i/>
          <w:iCs/>
          <w:sz w:val="28"/>
          <w:szCs w:val="28"/>
          <w:lang w:bidi="he-IL"/>
        </w:rPr>
      </w:pPr>
      <w:r w:rsidRPr="00093DD1">
        <w:rPr>
          <w:i/>
          <w:iCs/>
          <w:sz w:val="28"/>
          <w:szCs w:val="28"/>
          <w:lang w:bidi="he-IL"/>
        </w:rPr>
        <w:t>в обл</w:t>
      </w:r>
      <w:r>
        <w:rPr>
          <w:i/>
          <w:iCs/>
          <w:sz w:val="28"/>
          <w:szCs w:val="28"/>
          <w:lang w:bidi="he-IL"/>
        </w:rPr>
        <w:t>асти музыкального исполнительства:</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r>
        <w:rPr>
          <w:sz w:val="28"/>
          <w:szCs w:val="28"/>
          <w:lang w:bidi="he-IL"/>
        </w:rPr>
        <w:t>);</w:t>
      </w:r>
    </w:p>
    <w:p w:rsidR="00D76CE1" w:rsidRPr="00093DD1" w:rsidRDefault="00D76CE1" w:rsidP="00D76CE1">
      <w:pPr>
        <w:spacing w:line="360" w:lineRule="auto"/>
        <w:ind w:firstLine="900"/>
        <w:jc w:val="both"/>
        <w:rPr>
          <w:sz w:val="28"/>
          <w:szCs w:val="28"/>
          <w:lang w:bidi="he-IL"/>
        </w:rPr>
      </w:pPr>
      <w:r w:rsidRPr="00093DD1">
        <w:rPr>
          <w:sz w:val="28"/>
          <w:szCs w:val="28"/>
          <w:lang w:bidi="he-IL"/>
        </w:rPr>
        <w:t xml:space="preserve">- знание различных исполнительских интерпретаций </w:t>
      </w:r>
      <w:r>
        <w:rPr>
          <w:sz w:val="28"/>
          <w:szCs w:val="28"/>
          <w:lang w:bidi="he-IL"/>
        </w:rPr>
        <w:t>музыкальных про</w:t>
      </w:r>
      <w:r w:rsidRPr="00093DD1">
        <w:rPr>
          <w:sz w:val="28"/>
          <w:szCs w:val="28"/>
          <w:lang w:bidi="he-IL"/>
        </w:rPr>
        <w:t>изведений</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умения испол</w:t>
      </w:r>
      <w:r>
        <w:rPr>
          <w:sz w:val="28"/>
          <w:szCs w:val="28"/>
          <w:lang w:bidi="he-IL"/>
        </w:rPr>
        <w:t>н</w:t>
      </w:r>
      <w:r w:rsidRPr="00093DD1">
        <w:rPr>
          <w:sz w:val="28"/>
          <w:szCs w:val="28"/>
          <w:lang w:bidi="he-IL"/>
        </w:rPr>
        <w:t>ять музыкальные п</w:t>
      </w:r>
      <w:r>
        <w:rPr>
          <w:sz w:val="28"/>
          <w:szCs w:val="28"/>
          <w:lang w:bidi="he-IL"/>
        </w:rPr>
        <w:t xml:space="preserve">роизведения соло, в ансамбле и </w:t>
      </w:r>
      <w:r w:rsidRPr="00093DD1">
        <w:rPr>
          <w:sz w:val="28"/>
          <w:szCs w:val="28"/>
          <w:lang w:bidi="he-IL"/>
        </w:rPr>
        <w:t>(или) оркестре на достаточном художественном уровне в соответствии со стилевыми особенностями</w:t>
      </w:r>
      <w:r>
        <w:rPr>
          <w:sz w:val="28"/>
          <w:szCs w:val="28"/>
          <w:lang w:bidi="he-IL"/>
        </w:rPr>
        <w:t>;</w:t>
      </w:r>
    </w:p>
    <w:p w:rsidR="00D76CE1" w:rsidRPr="00093DD1" w:rsidRDefault="00D76CE1" w:rsidP="00D76CE1">
      <w:pPr>
        <w:spacing w:line="360" w:lineRule="auto"/>
        <w:ind w:firstLine="900"/>
        <w:jc w:val="both"/>
        <w:rPr>
          <w:i/>
          <w:iCs/>
          <w:w w:val="106"/>
          <w:sz w:val="28"/>
          <w:szCs w:val="28"/>
          <w:lang w:bidi="he-IL"/>
        </w:rPr>
      </w:pPr>
      <w:r w:rsidRPr="00093DD1">
        <w:rPr>
          <w:i/>
          <w:iCs/>
          <w:sz w:val="28"/>
          <w:szCs w:val="28"/>
          <w:lang w:bidi="he-IL"/>
        </w:rPr>
        <w:lastRenderedPageBreak/>
        <w:t xml:space="preserve">в области теории и истории </w:t>
      </w:r>
      <w:r w:rsidRPr="00093DD1">
        <w:rPr>
          <w:i/>
          <w:iCs/>
          <w:w w:val="106"/>
          <w:sz w:val="28"/>
          <w:szCs w:val="28"/>
          <w:lang w:bidi="he-IL"/>
        </w:rPr>
        <w:t>музыки</w:t>
      </w:r>
      <w:r>
        <w:rPr>
          <w:i/>
          <w:iCs/>
          <w:w w:val="106"/>
          <w:sz w:val="28"/>
          <w:szCs w:val="28"/>
          <w:lang w:bidi="he-IL"/>
        </w:rPr>
        <w:t>:</w:t>
      </w:r>
    </w:p>
    <w:p w:rsidR="00D76CE1" w:rsidRPr="00093DD1" w:rsidRDefault="00D76CE1" w:rsidP="00D76CE1">
      <w:pPr>
        <w:pStyle w:val="a4"/>
        <w:spacing w:line="360" w:lineRule="auto"/>
        <w:ind w:firstLine="900"/>
        <w:jc w:val="both"/>
        <w:rPr>
          <w:sz w:val="28"/>
          <w:szCs w:val="28"/>
        </w:rPr>
      </w:pPr>
      <w:r>
        <w:rPr>
          <w:sz w:val="28"/>
          <w:szCs w:val="28"/>
        </w:rPr>
        <w:t xml:space="preserve">- </w:t>
      </w:r>
      <w:r w:rsidRPr="00093DD1">
        <w:rPr>
          <w:sz w:val="28"/>
          <w:szCs w:val="28"/>
        </w:rPr>
        <w:t>первичные знания основных эстетических и стилевых направлений в область</w:t>
      </w:r>
      <w:r>
        <w:rPr>
          <w:sz w:val="28"/>
          <w:szCs w:val="28"/>
        </w:rPr>
        <w:t xml:space="preserve"> музыкального, изобразительного,</w:t>
      </w:r>
      <w:r w:rsidRPr="00093DD1">
        <w:rPr>
          <w:sz w:val="28"/>
          <w:szCs w:val="28"/>
        </w:rPr>
        <w:t xml:space="preserve"> театрального и киноискусства; </w:t>
      </w:r>
    </w:p>
    <w:p w:rsidR="00D76CE1" w:rsidRPr="00093DD1" w:rsidRDefault="00D76CE1" w:rsidP="00D76CE1">
      <w:pPr>
        <w:pStyle w:val="a4"/>
        <w:spacing w:before="28" w:line="360" w:lineRule="auto"/>
        <w:ind w:firstLine="900"/>
        <w:jc w:val="both"/>
        <w:rPr>
          <w:sz w:val="28"/>
          <w:szCs w:val="28"/>
        </w:rPr>
      </w:pPr>
      <w:r>
        <w:rPr>
          <w:sz w:val="28"/>
          <w:szCs w:val="28"/>
        </w:rPr>
        <w:t xml:space="preserve">- </w:t>
      </w:r>
      <w:r w:rsidRPr="00093DD1">
        <w:rPr>
          <w:sz w:val="28"/>
          <w:szCs w:val="28"/>
        </w:rPr>
        <w:t>первичные знания и умения в области элементарной теории музыки (знания основн</w:t>
      </w:r>
      <w:r>
        <w:rPr>
          <w:sz w:val="28"/>
          <w:szCs w:val="28"/>
        </w:rPr>
        <w:t>ых элементов музыкального языка,</w:t>
      </w:r>
      <w:r w:rsidRPr="00093DD1">
        <w:rPr>
          <w:sz w:val="28"/>
          <w:szCs w:val="28"/>
        </w:rPr>
        <w:t xml:space="preserve">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D76CE1" w:rsidRPr="00093DD1" w:rsidRDefault="00D76CE1" w:rsidP="00D76CE1">
      <w:pPr>
        <w:spacing w:line="360" w:lineRule="auto"/>
        <w:ind w:firstLine="900"/>
        <w:jc w:val="both"/>
        <w:rPr>
          <w:sz w:val="28"/>
          <w:szCs w:val="28"/>
        </w:rPr>
      </w:pPr>
      <w:r w:rsidRPr="00093DD1">
        <w:rPr>
          <w:sz w:val="28"/>
          <w:szCs w:val="28"/>
        </w:rPr>
        <w:t>- умени</w:t>
      </w:r>
      <w:r>
        <w:rPr>
          <w:sz w:val="28"/>
          <w:szCs w:val="28"/>
        </w:rPr>
        <w:t>я осуществлять элементарный анал</w:t>
      </w:r>
      <w:r w:rsidRPr="00093DD1">
        <w:rPr>
          <w:sz w:val="28"/>
          <w:szCs w:val="28"/>
        </w:rPr>
        <w:t>из нотного текста с объяснением роли выразительных средств в контексте музыкального произведения</w:t>
      </w:r>
      <w:r>
        <w:rPr>
          <w:sz w:val="28"/>
          <w:szCs w:val="28"/>
        </w:rPr>
        <w:t>;</w:t>
      </w:r>
    </w:p>
    <w:p w:rsidR="00D76CE1" w:rsidRPr="00093DD1" w:rsidRDefault="00D76CE1" w:rsidP="00D76CE1">
      <w:pPr>
        <w:pStyle w:val="a4"/>
        <w:spacing w:line="360" w:lineRule="auto"/>
        <w:ind w:firstLine="900"/>
        <w:jc w:val="both"/>
        <w:rPr>
          <w:sz w:val="28"/>
          <w:szCs w:val="28"/>
        </w:rPr>
      </w:pPr>
      <w:r w:rsidRPr="00093DD1">
        <w:rPr>
          <w:sz w:val="28"/>
          <w:szCs w:val="28"/>
        </w:rPr>
        <w:t xml:space="preserve">-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D76CE1" w:rsidRPr="00093DD1" w:rsidRDefault="00D76CE1" w:rsidP="00D76CE1">
      <w:pPr>
        <w:pStyle w:val="a4"/>
        <w:spacing w:line="360" w:lineRule="auto"/>
        <w:ind w:firstLine="900"/>
        <w:jc w:val="both"/>
        <w:rPr>
          <w:sz w:val="28"/>
          <w:szCs w:val="28"/>
        </w:rPr>
      </w:pPr>
      <w:r w:rsidRPr="00093DD1">
        <w:rPr>
          <w:sz w:val="28"/>
          <w:szCs w:val="28"/>
        </w:rPr>
        <w:t xml:space="preserve">- навыков сочинения и импровизации музыкального текста; </w:t>
      </w:r>
    </w:p>
    <w:p w:rsidR="00D76CE1" w:rsidRPr="00093DD1" w:rsidRDefault="00D76CE1" w:rsidP="00D76CE1">
      <w:pPr>
        <w:pStyle w:val="a4"/>
        <w:spacing w:line="360" w:lineRule="auto"/>
        <w:ind w:firstLine="900"/>
        <w:jc w:val="both"/>
        <w:rPr>
          <w:sz w:val="28"/>
          <w:szCs w:val="28"/>
        </w:rPr>
      </w:pPr>
      <w:r w:rsidRPr="00093DD1">
        <w:rPr>
          <w:sz w:val="28"/>
          <w:szCs w:val="28"/>
        </w:rPr>
        <w:t xml:space="preserve">- навыков восприятия современной музыки. </w:t>
      </w:r>
    </w:p>
    <w:p w:rsidR="00D76CE1" w:rsidRPr="00093DD1" w:rsidRDefault="00D76CE1" w:rsidP="00D76CE1">
      <w:pPr>
        <w:spacing w:line="360" w:lineRule="auto"/>
        <w:ind w:firstLine="900"/>
        <w:jc w:val="both"/>
        <w:rPr>
          <w:sz w:val="28"/>
          <w:szCs w:val="28"/>
        </w:rPr>
      </w:pPr>
      <w:r>
        <w:rPr>
          <w:sz w:val="28"/>
          <w:szCs w:val="28"/>
        </w:rPr>
        <w:t>3</w:t>
      </w:r>
      <w:r w:rsidRPr="00093DD1">
        <w:rPr>
          <w:sz w:val="28"/>
          <w:szCs w:val="28"/>
        </w:rPr>
        <w:t>. Результаты освоения программы «Струнные инструменты» по учебным предмета</w:t>
      </w:r>
      <w:r>
        <w:rPr>
          <w:sz w:val="28"/>
          <w:szCs w:val="28"/>
        </w:rPr>
        <w:t>м</w:t>
      </w:r>
      <w:r w:rsidRPr="00093DD1">
        <w:rPr>
          <w:sz w:val="28"/>
          <w:szCs w:val="28"/>
        </w:rPr>
        <w:t xml:space="preserve"> обя</w:t>
      </w:r>
      <w:r>
        <w:rPr>
          <w:sz w:val="28"/>
          <w:szCs w:val="28"/>
        </w:rPr>
        <w:t>зательной части должны отражать:</w:t>
      </w:r>
    </w:p>
    <w:p w:rsidR="00D76CE1" w:rsidRPr="00093DD1" w:rsidRDefault="00D76CE1" w:rsidP="00D76CE1">
      <w:pPr>
        <w:spacing w:line="360" w:lineRule="auto"/>
        <w:ind w:firstLine="900"/>
        <w:jc w:val="both"/>
        <w:rPr>
          <w:i/>
          <w:iCs/>
          <w:sz w:val="28"/>
          <w:szCs w:val="28"/>
        </w:rPr>
      </w:pPr>
      <w:r w:rsidRPr="00093DD1">
        <w:rPr>
          <w:i/>
          <w:iCs/>
          <w:sz w:val="28"/>
          <w:szCs w:val="28"/>
        </w:rPr>
        <w:t xml:space="preserve"> Специальность:</w:t>
      </w:r>
    </w:p>
    <w:p w:rsidR="00D76CE1" w:rsidRPr="00093DD1" w:rsidRDefault="00D76CE1" w:rsidP="00D76CE1">
      <w:pPr>
        <w:spacing w:line="360" w:lineRule="auto"/>
        <w:ind w:firstLine="900"/>
        <w:jc w:val="both"/>
        <w:rPr>
          <w:sz w:val="28"/>
          <w:szCs w:val="28"/>
        </w:rPr>
      </w:pPr>
      <w:r w:rsidRPr="00093DD1">
        <w:rPr>
          <w:sz w:val="28"/>
          <w:szCs w:val="28"/>
        </w:rPr>
        <w:t>- наличие у обучающегося интереса к музыкальному искусству, самостоятельному музыкальному исполнительству;</w:t>
      </w:r>
    </w:p>
    <w:p w:rsidR="00D76CE1" w:rsidRPr="00093DD1" w:rsidRDefault="00D76CE1" w:rsidP="00D76CE1">
      <w:pPr>
        <w:spacing w:line="360" w:lineRule="auto"/>
        <w:ind w:firstLine="900"/>
        <w:jc w:val="both"/>
        <w:rPr>
          <w:sz w:val="28"/>
          <w:szCs w:val="28"/>
        </w:rPr>
      </w:pPr>
      <w:r w:rsidRPr="00093DD1">
        <w:rPr>
          <w:sz w:val="28"/>
          <w:szCs w:val="28"/>
        </w:rPr>
        <w:t>- сформированный комплекс исполнитель</w:t>
      </w:r>
      <w:r>
        <w:rPr>
          <w:sz w:val="28"/>
          <w:szCs w:val="28"/>
        </w:rPr>
        <w:t>ских знаний, умений и навыков, п</w:t>
      </w:r>
      <w:r w:rsidRPr="00093DD1">
        <w:rPr>
          <w:sz w:val="28"/>
          <w:szCs w:val="28"/>
        </w:rPr>
        <w:t>о</w:t>
      </w:r>
      <w:r>
        <w:rPr>
          <w:sz w:val="28"/>
          <w:szCs w:val="28"/>
        </w:rPr>
        <w:t>з</w:t>
      </w:r>
      <w:r w:rsidRPr="00093DD1">
        <w:rPr>
          <w:sz w:val="28"/>
          <w:szCs w:val="28"/>
        </w:rPr>
        <w:t>воляющи</w:t>
      </w:r>
      <w:r>
        <w:rPr>
          <w:sz w:val="28"/>
          <w:szCs w:val="28"/>
        </w:rPr>
        <w:t>й</w:t>
      </w:r>
      <w:r w:rsidRPr="00093DD1">
        <w:rPr>
          <w:sz w:val="28"/>
          <w:szCs w:val="28"/>
        </w:rPr>
        <w:t xml:space="preserve">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D76CE1" w:rsidRPr="00093DD1" w:rsidRDefault="00D76CE1" w:rsidP="00D76CE1">
      <w:pPr>
        <w:pStyle w:val="a4"/>
        <w:spacing w:before="52" w:line="360" w:lineRule="auto"/>
        <w:ind w:firstLine="900"/>
        <w:jc w:val="both"/>
        <w:rPr>
          <w:sz w:val="28"/>
          <w:szCs w:val="28"/>
        </w:rPr>
      </w:pPr>
      <w:r w:rsidRPr="00093DD1">
        <w:rPr>
          <w:sz w:val="28"/>
          <w:szCs w:val="28"/>
        </w:rPr>
        <w:t>- знание репертуара для струнного инструмента, включающего произведения разных стилей и жанров (полифонические произведения, с</w:t>
      </w:r>
      <w:r>
        <w:rPr>
          <w:sz w:val="28"/>
          <w:szCs w:val="28"/>
        </w:rPr>
        <w:t xml:space="preserve">онаты, концерты, пьесы, этюды, </w:t>
      </w:r>
      <w:r w:rsidRPr="00093DD1">
        <w:rPr>
          <w:sz w:val="28"/>
          <w:szCs w:val="28"/>
        </w:rPr>
        <w:t>и</w:t>
      </w:r>
      <w:r>
        <w:rPr>
          <w:sz w:val="28"/>
          <w:szCs w:val="28"/>
        </w:rPr>
        <w:t>нструме</w:t>
      </w:r>
      <w:r w:rsidRPr="00093DD1">
        <w:rPr>
          <w:sz w:val="28"/>
          <w:szCs w:val="28"/>
        </w:rPr>
        <w:t>н</w:t>
      </w:r>
      <w:r>
        <w:rPr>
          <w:sz w:val="28"/>
          <w:szCs w:val="28"/>
        </w:rPr>
        <w:t>т</w:t>
      </w:r>
      <w:r w:rsidRPr="00093DD1">
        <w:rPr>
          <w:sz w:val="28"/>
          <w:szCs w:val="28"/>
        </w:rPr>
        <w:t xml:space="preserve">альные миниатюры) в </w:t>
      </w:r>
      <w:r w:rsidRPr="00093DD1">
        <w:rPr>
          <w:sz w:val="28"/>
          <w:szCs w:val="28"/>
        </w:rPr>
        <w:lastRenderedPageBreak/>
        <w:t xml:space="preserve">соответствии с программными требованиями; </w:t>
      </w:r>
    </w:p>
    <w:p w:rsidR="00D76CE1" w:rsidRPr="00093DD1" w:rsidRDefault="00D76CE1" w:rsidP="00D76CE1">
      <w:pPr>
        <w:pStyle w:val="a4"/>
        <w:spacing w:line="360" w:lineRule="auto"/>
        <w:ind w:firstLine="900"/>
        <w:jc w:val="both"/>
        <w:rPr>
          <w:sz w:val="28"/>
          <w:szCs w:val="28"/>
        </w:rPr>
      </w:pPr>
      <w:r w:rsidRPr="00093DD1">
        <w:rPr>
          <w:sz w:val="28"/>
          <w:szCs w:val="28"/>
        </w:rPr>
        <w:t xml:space="preserve">- знание художественно-исполнительских возможностей струнного инструмента; </w:t>
      </w:r>
    </w:p>
    <w:p w:rsidR="00D76CE1" w:rsidRPr="00093DD1" w:rsidRDefault="00D76CE1" w:rsidP="00D76CE1">
      <w:pPr>
        <w:pStyle w:val="a4"/>
        <w:spacing w:line="360" w:lineRule="auto"/>
        <w:ind w:firstLine="900"/>
        <w:jc w:val="both"/>
        <w:rPr>
          <w:sz w:val="28"/>
          <w:szCs w:val="28"/>
        </w:rPr>
      </w:pPr>
      <w:r w:rsidRPr="00093DD1">
        <w:rPr>
          <w:sz w:val="28"/>
          <w:szCs w:val="28"/>
        </w:rPr>
        <w:t xml:space="preserve">- знание профессиональной терминологии; </w:t>
      </w:r>
    </w:p>
    <w:p w:rsidR="00D76CE1" w:rsidRPr="00093DD1" w:rsidRDefault="00D76CE1" w:rsidP="00D76CE1">
      <w:pPr>
        <w:pStyle w:val="a4"/>
        <w:spacing w:line="360" w:lineRule="auto"/>
        <w:ind w:firstLine="900"/>
        <w:jc w:val="both"/>
        <w:rPr>
          <w:sz w:val="28"/>
          <w:szCs w:val="28"/>
        </w:rPr>
      </w:pPr>
      <w:r w:rsidRPr="00093DD1">
        <w:rPr>
          <w:sz w:val="28"/>
          <w:szCs w:val="28"/>
        </w:rPr>
        <w:t>- наличие умений по чтению с</w:t>
      </w:r>
      <w:r>
        <w:rPr>
          <w:sz w:val="28"/>
          <w:szCs w:val="28"/>
        </w:rPr>
        <w:t xml:space="preserve"> листа музыкальных произведений;</w:t>
      </w:r>
      <w:r w:rsidRPr="00093DD1">
        <w:rPr>
          <w:sz w:val="28"/>
          <w:szCs w:val="28"/>
        </w:rPr>
        <w:t xml:space="preserve"> </w:t>
      </w:r>
    </w:p>
    <w:p w:rsidR="00D76CE1" w:rsidRPr="00093DD1" w:rsidRDefault="00D76CE1" w:rsidP="00D76CE1">
      <w:pPr>
        <w:pStyle w:val="a4"/>
        <w:spacing w:before="57" w:line="360" w:lineRule="auto"/>
        <w:ind w:firstLine="900"/>
        <w:jc w:val="both"/>
        <w:rPr>
          <w:sz w:val="28"/>
          <w:szCs w:val="28"/>
        </w:rPr>
      </w:pPr>
      <w:r>
        <w:rPr>
          <w:sz w:val="28"/>
          <w:szCs w:val="28"/>
        </w:rPr>
        <w:t xml:space="preserve">- </w:t>
      </w:r>
      <w:r w:rsidRPr="00093DD1">
        <w:rPr>
          <w:sz w:val="28"/>
          <w:szCs w:val="28"/>
        </w:rPr>
        <w:t>навыки по воспитанию слухового</w:t>
      </w:r>
      <w:r>
        <w:rPr>
          <w:sz w:val="28"/>
          <w:szCs w:val="28"/>
        </w:rPr>
        <w:t xml:space="preserve"> контроля, умению управлять проц</w:t>
      </w:r>
      <w:r w:rsidRPr="00093DD1">
        <w:rPr>
          <w:sz w:val="28"/>
          <w:szCs w:val="28"/>
        </w:rPr>
        <w:t xml:space="preserve">ессом исполнения музыкального произведения; </w:t>
      </w:r>
    </w:p>
    <w:p w:rsidR="00D76CE1" w:rsidRPr="00093DD1" w:rsidRDefault="00D76CE1" w:rsidP="00D76CE1">
      <w:pPr>
        <w:pStyle w:val="a4"/>
        <w:spacing w:line="360" w:lineRule="auto"/>
        <w:ind w:firstLine="900"/>
        <w:jc w:val="both"/>
        <w:rPr>
          <w:sz w:val="28"/>
          <w:szCs w:val="28"/>
        </w:rPr>
      </w:pPr>
      <w:r>
        <w:rPr>
          <w:sz w:val="28"/>
          <w:szCs w:val="28"/>
        </w:rPr>
        <w:t xml:space="preserve">- </w:t>
      </w:r>
      <w:r w:rsidRPr="00093DD1">
        <w:rPr>
          <w:sz w:val="28"/>
          <w:szCs w:val="28"/>
        </w:rPr>
        <w:t xml:space="preserve">навыки </w:t>
      </w:r>
      <w:r w:rsidRPr="00093DD1">
        <w:rPr>
          <w:sz w:val="28"/>
          <w:szCs w:val="28"/>
        </w:rPr>
        <w:tab/>
        <w:t>по использованию музыкально-исполнительских средств выразительности, выполне</w:t>
      </w:r>
      <w:r>
        <w:rPr>
          <w:sz w:val="28"/>
          <w:szCs w:val="28"/>
        </w:rPr>
        <w:t>нию анализа исполняемых про</w:t>
      </w:r>
      <w:r w:rsidRPr="00093DD1">
        <w:rPr>
          <w:sz w:val="28"/>
          <w:szCs w:val="28"/>
        </w:rPr>
        <w:t xml:space="preserve">изведений, владению различными видами техники исполнительства, использованию художественно оправданных технических приемов; </w:t>
      </w:r>
    </w:p>
    <w:p w:rsidR="00D76CE1" w:rsidRPr="00093DD1" w:rsidRDefault="00D76CE1" w:rsidP="00D76CE1">
      <w:pPr>
        <w:pStyle w:val="a4"/>
        <w:spacing w:before="62" w:line="360" w:lineRule="auto"/>
        <w:ind w:firstLine="900"/>
        <w:jc w:val="both"/>
        <w:rPr>
          <w:sz w:val="28"/>
          <w:szCs w:val="28"/>
        </w:rPr>
      </w:pPr>
      <w:r w:rsidRPr="00093DD1">
        <w:rPr>
          <w:sz w:val="28"/>
          <w:szCs w:val="28"/>
        </w:rPr>
        <w:t>- наличие творческой инициативы, сформированных представлений о метод</w:t>
      </w:r>
      <w:r>
        <w:rPr>
          <w:sz w:val="28"/>
          <w:szCs w:val="28"/>
        </w:rPr>
        <w:t>ике разучивания музыкальных про</w:t>
      </w:r>
      <w:r w:rsidRPr="00093DD1">
        <w:rPr>
          <w:sz w:val="28"/>
          <w:szCs w:val="28"/>
        </w:rPr>
        <w:t>изведений и приемах работы над исполнительскими трудностями</w:t>
      </w:r>
    </w:p>
    <w:p w:rsidR="00D76CE1" w:rsidRPr="00093DD1" w:rsidRDefault="00D76CE1" w:rsidP="00D76CE1">
      <w:pPr>
        <w:pStyle w:val="a4"/>
        <w:spacing w:before="62" w:line="360" w:lineRule="auto"/>
        <w:ind w:firstLine="900"/>
        <w:jc w:val="both"/>
        <w:rPr>
          <w:sz w:val="28"/>
          <w:szCs w:val="28"/>
        </w:rPr>
      </w:pPr>
      <w:r w:rsidRPr="00093DD1">
        <w:rPr>
          <w:sz w:val="28"/>
          <w:szCs w:val="28"/>
        </w:rPr>
        <w:t xml:space="preserve">- наличие музыкальной памяти, развитого мелодического, ладогармонического, тембрового слуха; </w:t>
      </w:r>
    </w:p>
    <w:p w:rsidR="00D76CE1" w:rsidRDefault="00D76CE1" w:rsidP="00D76CE1">
      <w:pPr>
        <w:spacing w:line="360" w:lineRule="auto"/>
        <w:ind w:firstLine="900"/>
        <w:jc w:val="both"/>
        <w:rPr>
          <w:sz w:val="28"/>
          <w:szCs w:val="28"/>
        </w:rPr>
      </w:pPr>
      <w:r w:rsidRPr="00093DD1">
        <w:rPr>
          <w:sz w:val="28"/>
          <w:szCs w:val="28"/>
        </w:rPr>
        <w:t>- наличие навыков репетиционно-конце</w:t>
      </w:r>
      <w:r>
        <w:rPr>
          <w:sz w:val="28"/>
          <w:szCs w:val="28"/>
        </w:rPr>
        <w:t>ртной работы в качестве солиста;</w:t>
      </w:r>
    </w:p>
    <w:p w:rsidR="00D76CE1" w:rsidRPr="00093DD1" w:rsidRDefault="00D76CE1" w:rsidP="00D76CE1">
      <w:pPr>
        <w:spacing w:line="360" w:lineRule="auto"/>
        <w:ind w:firstLine="900"/>
        <w:jc w:val="both"/>
        <w:rPr>
          <w:sz w:val="28"/>
          <w:szCs w:val="28"/>
        </w:rPr>
      </w:pPr>
      <w:r>
        <w:rPr>
          <w:sz w:val="28"/>
          <w:szCs w:val="28"/>
        </w:rPr>
        <w:t>- наличие навыков исполнения музыкальных произведений под минусовку.</w:t>
      </w:r>
    </w:p>
    <w:p w:rsidR="00D76CE1" w:rsidRPr="00093DD1" w:rsidRDefault="00D76CE1" w:rsidP="00D76CE1">
      <w:pPr>
        <w:pStyle w:val="a4"/>
        <w:spacing w:line="360" w:lineRule="auto"/>
        <w:ind w:firstLine="900"/>
        <w:jc w:val="both"/>
        <w:rPr>
          <w:i/>
          <w:iCs/>
          <w:sz w:val="28"/>
          <w:szCs w:val="28"/>
        </w:rPr>
      </w:pPr>
      <w:r w:rsidRPr="00093DD1">
        <w:rPr>
          <w:i/>
          <w:iCs/>
          <w:sz w:val="28"/>
          <w:szCs w:val="28"/>
        </w:rPr>
        <w:t xml:space="preserve">Ансамбль: </w:t>
      </w:r>
    </w:p>
    <w:p w:rsidR="00D76CE1" w:rsidRPr="00093DD1" w:rsidRDefault="00D76CE1" w:rsidP="00D76CE1">
      <w:pPr>
        <w:spacing w:line="360" w:lineRule="auto"/>
        <w:ind w:firstLine="900"/>
        <w:jc w:val="both"/>
        <w:rPr>
          <w:sz w:val="28"/>
          <w:szCs w:val="28"/>
        </w:rPr>
      </w:pPr>
      <w:r w:rsidRPr="00093DD1">
        <w:rPr>
          <w:sz w:val="28"/>
          <w:szCs w:val="28"/>
        </w:rPr>
        <w:t xml:space="preserve">- сформированный комплекс умений и навыков в области коллективного творчества </w:t>
      </w:r>
      <w:r>
        <w:rPr>
          <w:sz w:val="28"/>
          <w:szCs w:val="28"/>
        </w:rPr>
        <w:t xml:space="preserve">- </w:t>
      </w:r>
      <w:r w:rsidRPr="00C52B1F">
        <w:rPr>
          <w:sz w:val="28"/>
          <w:szCs w:val="28"/>
        </w:rPr>
        <w:t>а</w:t>
      </w:r>
      <w:r w:rsidRPr="00C52B1F">
        <w:rPr>
          <w:bCs/>
          <w:sz w:val="28"/>
          <w:szCs w:val="28"/>
        </w:rPr>
        <w:t>нсамблевого исполнительства, позволяющий демонстрировать</w:t>
      </w:r>
      <w:r w:rsidRPr="00093DD1">
        <w:rPr>
          <w:b/>
          <w:bCs/>
          <w:sz w:val="28"/>
          <w:szCs w:val="28"/>
        </w:rPr>
        <w:t xml:space="preserve"> </w:t>
      </w:r>
      <w:r>
        <w:rPr>
          <w:sz w:val="28"/>
          <w:szCs w:val="28"/>
        </w:rPr>
        <w:t>в</w:t>
      </w:r>
      <w:r w:rsidRPr="00093DD1">
        <w:rPr>
          <w:sz w:val="28"/>
          <w:szCs w:val="28"/>
        </w:rPr>
        <w:t xml:space="preserve"> ансамблевой игре единство исполнительских намерений и реализацию исполни</w:t>
      </w:r>
      <w:r>
        <w:rPr>
          <w:sz w:val="28"/>
          <w:szCs w:val="28"/>
        </w:rPr>
        <w:t>тельского</w:t>
      </w:r>
      <w:r w:rsidRPr="00093DD1">
        <w:rPr>
          <w:sz w:val="28"/>
          <w:szCs w:val="28"/>
        </w:rPr>
        <w:t xml:space="preserve"> замысла;</w:t>
      </w:r>
    </w:p>
    <w:p w:rsidR="00D76CE1" w:rsidRPr="00093DD1" w:rsidRDefault="00D76CE1" w:rsidP="00D76CE1">
      <w:pPr>
        <w:spacing w:line="360" w:lineRule="auto"/>
        <w:ind w:firstLine="900"/>
        <w:jc w:val="both"/>
        <w:rPr>
          <w:sz w:val="28"/>
          <w:szCs w:val="28"/>
        </w:rPr>
      </w:pPr>
      <w:r w:rsidRPr="00093DD1">
        <w:rPr>
          <w:sz w:val="28"/>
          <w:szCs w:val="28"/>
        </w:rPr>
        <w:t>- знание ансамблевого репертуара (музыкальных прои</w:t>
      </w:r>
      <w:r>
        <w:rPr>
          <w:sz w:val="28"/>
          <w:szCs w:val="28"/>
        </w:rPr>
        <w:t>зведений,</w:t>
      </w:r>
      <w:r w:rsidRPr="00093DD1">
        <w:rPr>
          <w:sz w:val="28"/>
          <w:szCs w:val="28"/>
        </w:rPr>
        <w:t xml:space="preserve"> созданных д</w:t>
      </w:r>
      <w:r>
        <w:rPr>
          <w:sz w:val="28"/>
          <w:szCs w:val="28"/>
        </w:rPr>
        <w:t>л</w:t>
      </w:r>
      <w:r w:rsidRPr="00093DD1">
        <w:rPr>
          <w:sz w:val="28"/>
          <w:szCs w:val="28"/>
        </w:rPr>
        <w:t>я различных камерно-инструментальных составов) из произведений оте</w:t>
      </w:r>
      <w:r>
        <w:rPr>
          <w:sz w:val="28"/>
          <w:szCs w:val="28"/>
        </w:rPr>
        <w:t>чественных и зарубежных композит</w:t>
      </w:r>
      <w:r w:rsidRPr="00093DD1">
        <w:rPr>
          <w:sz w:val="28"/>
          <w:szCs w:val="28"/>
        </w:rPr>
        <w:t>оров, способствующее формированию способности к коллективн</w:t>
      </w:r>
      <w:r>
        <w:rPr>
          <w:sz w:val="28"/>
          <w:szCs w:val="28"/>
        </w:rPr>
        <w:t>ому творческому исполнительству;</w:t>
      </w:r>
    </w:p>
    <w:p w:rsidR="00D76CE1" w:rsidRPr="00093DD1" w:rsidRDefault="00D76CE1" w:rsidP="00D76CE1">
      <w:pPr>
        <w:spacing w:line="360" w:lineRule="auto"/>
        <w:ind w:firstLine="900"/>
        <w:jc w:val="both"/>
        <w:rPr>
          <w:sz w:val="28"/>
          <w:szCs w:val="28"/>
        </w:rPr>
      </w:pPr>
      <w:r w:rsidRPr="00093DD1">
        <w:rPr>
          <w:sz w:val="28"/>
          <w:szCs w:val="28"/>
        </w:rPr>
        <w:lastRenderedPageBreak/>
        <w:t xml:space="preserve">- знание основных направлений камерно-ансамблевой музыки </w:t>
      </w:r>
      <w:r>
        <w:rPr>
          <w:sz w:val="28"/>
          <w:szCs w:val="28"/>
        </w:rPr>
        <w:t>–</w:t>
      </w:r>
      <w:r w:rsidRPr="00093DD1">
        <w:rPr>
          <w:sz w:val="28"/>
          <w:szCs w:val="28"/>
        </w:rPr>
        <w:t xml:space="preserve"> эпохи барокко, в</w:t>
      </w:r>
      <w:r>
        <w:rPr>
          <w:sz w:val="28"/>
          <w:szCs w:val="28"/>
        </w:rPr>
        <w:t xml:space="preserve"> том числе сочинений И</w:t>
      </w:r>
      <w:r w:rsidRPr="00093DD1">
        <w:rPr>
          <w:sz w:val="28"/>
          <w:szCs w:val="28"/>
        </w:rPr>
        <w:t>.</w:t>
      </w:r>
      <w:r>
        <w:rPr>
          <w:sz w:val="28"/>
          <w:szCs w:val="28"/>
        </w:rPr>
        <w:t>С</w:t>
      </w:r>
      <w:r w:rsidRPr="00093DD1">
        <w:rPr>
          <w:sz w:val="28"/>
          <w:szCs w:val="28"/>
        </w:rPr>
        <w:t xml:space="preserve">.Баха, венской классики, романтизма, русской музыки XIX века, отечественной и зарубежной музыки </w:t>
      </w:r>
      <w:r w:rsidRPr="00093DD1">
        <w:rPr>
          <w:w w:val="90"/>
          <w:sz w:val="28"/>
          <w:szCs w:val="28"/>
        </w:rPr>
        <w:t xml:space="preserve">ХХ </w:t>
      </w:r>
      <w:r w:rsidRPr="00093DD1">
        <w:rPr>
          <w:sz w:val="28"/>
          <w:szCs w:val="28"/>
        </w:rPr>
        <w:t>века;</w:t>
      </w:r>
    </w:p>
    <w:p w:rsidR="00D76CE1" w:rsidRDefault="00D76CE1" w:rsidP="00D76CE1">
      <w:pPr>
        <w:pStyle w:val="a4"/>
        <w:spacing w:before="14" w:line="360" w:lineRule="auto"/>
        <w:ind w:firstLine="900"/>
        <w:jc w:val="both"/>
        <w:rPr>
          <w:sz w:val="28"/>
          <w:szCs w:val="28"/>
        </w:rPr>
      </w:pPr>
      <w:r>
        <w:rPr>
          <w:sz w:val="28"/>
          <w:szCs w:val="28"/>
        </w:rPr>
        <w:t xml:space="preserve">- </w:t>
      </w:r>
      <w:r w:rsidRPr="00093DD1">
        <w:rPr>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w:t>
      </w:r>
      <w:r>
        <w:rPr>
          <w:sz w:val="28"/>
          <w:szCs w:val="28"/>
        </w:rPr>
        <w:t>ального произведения;</w:t>
      </w:r>
    </w:p>
    <w:p w:rsidR="00D76CE1" w:rsidRPr="00093DD1" w:rsidRDefault="00D76CE1" w:rsidP="00D76CE1">
      <w:pPr>
        <w:spacing w:line="360" w:lineRule="auto"/>
        <w:ind w:firstLine="900"/>
        <w:jc w:val="both"/>
        <w:rPr>
          <w:sz w:val="28"/>
          <w:szCs w:val="28"/>
        </w:rPr>
      </w:pPr>
      <w:r>
        <w:rPr>
          <w:sz w:val="28"/>
          <w:szCs w:val="28"/>
        </w:rPr>
        <w:t>- наличие навыков исполнения музыкальных произведений под минусовку.</w:t>
      </w:r>
    </w:p>
    <w:p w:rsidR="00D76CE1" w:rsidRPr="00093DD1" w:rsidRDefault="00D76CE1" w:rsidP="00D76CE1">
      <w:pPr>
        <w:pStyle w:val="a4"/>
        <w:spacing w:line="360" w:lineRule="auto"/>
        <w:ind w:firstLine="900"/>
        <w:jc w:val="both"/>
        <w:rPr>
          <w:i/>
          <w:iCs/>
          <w:sz w:val="28"/>
          <w:szCs w:val="28"/>
        </w:rPr>
      </w:pPr>
      <w:r w:rsidRPr="00093DD1">
        <w:rPr>
          <w:i/>
          <w:iCs/>
          <w:sz w:val="28"/>
          <w:szCs w:val="28"/>
        </w:rPr>
        <w:t>Фортепиано</w:t>
      </w:r>
      <w:r>
        <w:rPr>
          <w:i/>
          <w:iCs/>
          <w:sz w:val="28"/>
          <w:szCs w:val="28"/>
        </w:rPr>
        <w:t>:</w:t>
      </w:r>
      <w:r w:rsidRPr="00093DD1">
        <w:rPr>
          <w:i/>
          <w:iCs/>
          <w:sz w:val="28"/>
          <w:szCs w:val="28"/>
        </w:rPr>
        <w:t xml:space="preserve"> </w:t>
      </w:r>
    </w:p>
    <w:p w:rsidR="00D76CE1" w:rsidRPr="00093DD1" w:rsidRDefault="00D76CE1" w:rsidP="00D76CE1">
      <w:pPr>
        <w:pStyle w:val="a4"/>
        <w:spacing w:before="9" w:line="360" w:lineRule="auto"/>
        <w:ind w:firstLine="900"/>
        <w:jc w:val="both"/>
        <w:rPr>
          <w:sz w:val="28"/>
          <w:szCs w:val="28"/>
        </w:rPr>
      </w:pPr>
      <w:r w:rsidRPr="00093DD1">
        <w:rPr>
          <w:sz w:val="28"/>
          <w:szCs w:val="28"/>
        </w:rPr>
        <w:t xml:space="preserve">- знание инструментальных и художественных особенностей и возможностей фортепиано; </w:t>
      </w:r>
    </w:p>
    <w:p w:rsidR="00D76CE1" w:rsidRPr="00C52B1F" w:rsidRDefault="00D76CE1" w:rsidP="00D76CE1">
      <w:pPr>
        <w:pStyle w:val="a4"/>
        <w:spacing w:line="360" w:lineRule="auto"/>
        <w:ind w:firstLine="900"/>
        <w:jc w:val="both"/>
        <w:rPr>
          <w:sz w:val="28"/>
          <w:szCs w:val="28"/>
        </w:rPr>
      </w:pPr>
      <w:r w:rsidRPr="00093DD1">
        <w:rPr>
          <w:sz w:val="28"/>
          <w:szCs w:val="28"/>
        </w:rPr>
        <w:t xml:space="preserve">знание в соответствии с программными требованиями музыкальных произведений, написанных для фортепиано зарубежными </w:t>
      </w:r>
      <w:r w:rsidRPr="00093DD1">
        <w:rPr>
          <w:sz w:val="28"/>
          <w:szCs w:val="28"/>
        </w:rPr>
        <w:tab/>
        <w:t xml:space="preserve">и отечественными </w:t>
      </w:r>
      <w:r w:rsidRPr="00C52B1F">
        <w:rPr>
          <w:sz w:val="28"/>
          <w:szCs w:val="28"/>
        </w:rPr>
        <w:t xml:space="preserve">композиторами; </w:t>
      </w:r>
    </w:p>
    <w:p w:rsidR="00D76CE1" w:rsidRPr="00C52B1F" w:rsidRDefault="00D76CE1" w:rsidP="00D76CE1">
      <w:pPr>
        <w:pStyle w:val="a4"/>
        <w:tabs>
          <w:tab w:val="left" w:pos="1166"/>
          <w:tab w:val="left" w:pos="4867"/>
        </w:tabs>
        <w:spacing w:line="360" w:lineRule="auto"/>
        <w:ind w:firstLine="900"/>
        <w:jc w:val="both"/>
        <w:rPr>
          <w:sz w:val="28"/>
          <w:szCs w:val="28"/>
        </w:rPr>
      </w:pPr>
      <w:r w:rsidRPr="00C52B1F">
        <w:rPr>
          <w:sz w:val="28"/>
          <w:szCs w:val="28"/>
        </w:rPr>
        <w:t>-</w:t>
      </w:r>
      <w:r w:rsidRPr="00C52B1F">
        <w:rPr>
          <w:sz w:val="28"/>
          <w:szCs w:val="28"/>
        </w:rPr>
        <w:tab/>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D76CE1" w:rsidRDefault="00D76CE1" w:rsidP="00D76CE1">
      <w:pPr>
        <w:spacing w:line="360" w:lineRule="auto"/>
        <w:ind w:firstLine="900"/>
        <w:jc w:val="both"/>
        <w:rPr>
          <w:sz w:val="28"/>
          <w:szCs w:val="28"/>
        </w:rPr>
      </w:pPr>
      <w:r w:rsidRPr="00093DD1">
        <w:rPr>
          <w:i/>
          <w:iCs/>
          <w:sz w:val="28"/>
          <w:szCs w:val="28"/>
        </w:rPr>
        <w:t>Хоровой класс:</w:t>
      </w:r>
      <w:r w:rsidRPr="00093DD1">
        <w:rPr>
          <w:sz w:val="28"/>
          <w:szCs w:val="28"/>
        </w:rPr>
        <w:t xml:space="preserve"> </w:t>
      </w:r>
    </w:p>
    <w:p w:rsidR="00D76CE1" w:rsidRDefault="00D76CE1" w:rsidP="00D76CE1">
      <w:pPr>
        <w:spacing w:line="360" w:lineRule="auto"/>
        <w:ind w:firstLine="900"/>
        <w:jc w:val="both"/>
        <w:rPr>
          <w:sz w:val="28"/>
          <w:szCs w:val="28"/>
        </w:rPr>
      </w:pPr>
      <w:r w:rsidRPr="00093DD1">
        <w:rPr>
          <w:sz w:val="28"/>
          <w:szCs w:val="28"/>
        </w:rPr>
        <w:t xml:space="preserve">-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D76CE1" w:rsidRPr="00093DD1" w:rsidRDefault="00D76CE1" w:rsidP="00D76CE1">
      <w:pPr>
        <w:spacing w:line="360" w:lineRule="auto"/>
        <w:ind w:firstLine="900"/>
        <w:jc w:val="both"/>
        <w:rPr>
          <w:sz w:val="28"/>
          <w:szCs w:val="28"/>
        </w:rPr>
      </w:pPr>
      <w:r w:rsidRPr="00093DD1">
        <w:rPr>
          <w:sz w:val="28"/>
          <w:szCs w:val="28"/>
        </w:rPr>
        <w:t>- умение передавать авторский замысел музыкального про изведения с помощью органического сочетания слова и музыки</w:t>
      </w:r>
      <w:r>
        <w:rPr>
          <w:sz w:val="28"/>
          <w:szCs w:val="28"/>
        </w:rPr>
        <w:t>;</w:t>
      </w:r>
    </w:p>
    <w:p w:rsidR="00D76CE1" w:rsidRPr="00093DD1" w:rsidRDefault="00D76CE1" w:rsidP="00D76CE1">
      <w:pPr>
        <w:spacing w:line="360" w:lineRule="auto"/>
        <w:ind w:firstLine="900"/>
        <w:jc w:val="both"/>
        <w:rPr>
          <w:sz w:val="28"/>
          <w:szCs w:val="28"/>
        </w:rPr>
      </w:pPr>
      <w:r w:rsidRPr="00093DD1">
        <w:rPr>
          <w:sz w:val="28"/>
          <w:szCs w:val="28"/>
        </w:rPr>
        <w:t>- навыки коллективного хорового исполнительского творчества</w:t>
      </w:r>
      <w:r>
        <w:rPr>
          <w:sz w:val="28"/>
          <w:szCs w:val="28"/>
        </w:rPr>
        <w:t>;</w:t>
      </w:r>
    </w:p>
    <w:p w:rsidR="00D76CE1" w:rsidRDefault="00D76CE1" w:rsidP="00D76CE1">
      <w:pPr>
        <w:spacing w:line="360" w:lineRule="auto"/>
        <w:ind w:firstLine="900"/>
        <w:jc w:val="both"/>
        <w:rPr>
          <w:sz w:val="28"/>
          <w:szCs w:val="28"/>
          <w:lang w:bidi="he-IL"/>
        </w:rPr>
      </w:pPr>
      <w:r>
        <w:rPr>
          <w:sz w:val="28"/>
          <w:szCs w:val="28"/>
        </w:rPr>
        <w:t>- сформированные практические</w:t>
      </w:r>
      <w:r w:rsidRPr="00093DD1">
        <w:rPr>
          <w:sz w:val="28"/>
          <w:szCs w:val="28"/>
        </w:rPr>
        <w:t xml:space="preserve"> навыки исполнения авторских, народных хоровы</w:t>
      </w:r>
      <w:r>
        <w:rPr>
          <w:sz w:val="28"/>
          <w:szCs w:val="28"/>
        </w:rPr>
        <w:t>х и в</w:t>
      </w:r>
      <w:r w:rsidRPr="00093DD1">
        <w:rPr>
          <w:sz w:val="28"/>
          <w:szCs w:val="28"/>
        </w:rPr>
        <w:t xml:space="preserve">окальных ансамблевых произведений отечественной и зарубежной музыки, в том числе </w:t>
      </w:r>
      <w:r>
        <w:rPr>
          <w:sz w:val="28"/>
          <w:szCs w:val="28"/>
        </w:rPr>
        <w:t>х</w:t>
      </w:r>
      <w:r w:rsidRPr="00093DD1">
        <w:rPr>
          <w:sz w:val="28"/>
          <w:szCs w:val="28"/>
        </w:rPr>
        <w:t>ор</w:t>
      </w:r>
      <w:r>
        <w:rPr>
          <w:sz w:val="28"/>
          <w:szCs w:val="28"/>
        </w:rPr>
        <w:t>овы</w:t>
      </w:r>
      <w:r w:rsidRPr="00093DD1">
        <w:rPr>
          <w:sz w:val="28"/>
          <w:szCs w:val="28"/>
          <w:lang w:bidi="he-IL"/>
        </w:rPr>
        <w:t>х произведений для детей</w:t>
      </w:r>
      <w:r>
        <w:rPr>
          <w:sz w:val="28"/>
          <w:szCs w:val="28"/>
          <w:lang w:bidi="he-IL"/>
        </w:rPr>
        <w:t>;</w:t>
      </w:r>
    </w:p>
    <w:p w:rsidR="00D76CE1" w:rsidRPr="00093DD1" w:rsidRDefault="00D76CE1" w:rsidP="00D76CE1">
      <w:pPr>
        <w:spacing w:line="360" w:lineRule="auto"/>
        <w:ind w:firstLine="900"/>
        <w:jc w:val="both"/>
        <w:rPr>
          <w:sz w:val="28"/>
          <w:szCs w:val="28"/>
        </w:rPr>
      </w:pPr>
      <w:r>
        <w:rPr>
          <w:sz w:val="28"/>
          <w:szCs w:val="28"/>
        </w:rPr>
        <w:t>- наличие практ</w:t>
      </w:r>
      <w:r w:rsidRPr="00093DD1">
        <w:rPr>
          <w:sz w:val="28"/>
          <w:szCs w:val="28"/>
        </w:rPr>
        <w:t>ических навыков исполнения партий в составе вокального ансамбля и хорового коллектива</w:t>
      </w:r>
      <w:r>
        <w:rPr>
          <w:sz w:val="28"/>
          <w:szCs w:val="28"/>
        </w:rPr>
        <w:t>;</w:t>
      </w:r>
    </w:p>
    <w:p w:rsidR="00D76CE1" w:rsidRPr="00093DD1" w:rsidRDefault="00D76CE1" w:rsidP="00D76CE1">
      <w:pPr>
        <w:pStyle w:val="a4"/>
        <w:spacing w:line="360" w:lineRule="auto"/>
        <w:ind w:firstLine="900"/>
        <w:jc w:val="both"/>
        <w:rPr>
          <w:i/>
          <w:iCs/>
          <w:sz w:val="28"/>
          <w:szCs w:val="28"/>
        </w:rPr>
      </w:pPr>
      <w:r w:rsidRPr="00093DD1">
        <w:rPr>
          <w:i/>
          <w:iCs/>
          <w:sz w:val="28"/>
          <w:szCs w:val="28"/>
        </w:rPr>
        <w:lastRenderedPageBreak/>
        <w:t xml:space="preserve">Сольфеджио: </w:t>
      </w:r>
    </w:p>
    <w:p w:rsidR="00D76CE1" w:rsidRPr="00093DD1" w:rsidRDefault="00D76CE1" w:rsidP="00D76CE1">
      <w:pPr>
        <w:spacing w:line="360" w:lineRule="auto"/>
        <w:ind w:firstLine="900"/>
        <w:jc w:val="both"/>
        <w:rPr>
          <w:sz w:val="28"/>
          <w:szCs w:val="28"/>
          <w:lang w:bidi="he-IL"/>
        </w:rPr>
      </w:pPr>
      <w:r w:rsidRPr="00093DD1">
        <w:rPr>
          <w:sz w:val="28"/>
          <w:szCs w:val="28"/>
        </w:rPr>
        <w:t xml:space="preserve">-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w:t>
      </w:r>
      <w:r>
        <w:rPr>
          <w:sz w:val="28"/>
          <w:szCs w:val="28"/>
        </w:rPr>
        <w:t>вкус</w:t>
      </w:r>
      <w:r w:rsidRPr="00093DD1">
        <w:rPr>
          <w:sz w:val="28"/>
          <w:szCs w:val="28"/>
        </w:rPr>
        <w:t>а</w:t>
      </w:r>
      <w:r>
        <w:rPr>
          <w:sz w:val="28"/>
          <w:szCs w:val="28"/>
          <w:lang w:bidi="he-IL"/>
        </w:rPr>
        <w:t>, зн</w:t>
      </w:r>
      <w:r w:rsidRPr="00093DD1">
        <w:rPr>
          <w:sz w:val="28"/>
          <w:szCs w:val="28"/>
          <w:lang w:bidi="he-IL"/>
        </w:rPr>
        <w:t>ани</w:t>
      </w:r>
      <w:r>
        <w:rPr>
          <w:sz w:val="28"/>
          <w:szCs w:val="28"/>
          <w:lang w:bidi="he-IL"/>
        </w:rPr>
        <w:t>й</w:t>
      </w:r>
      <w:r w:rsidRPr="00093DD1">
        <w:rPr>
          <w:sz w:val="28"/>
          <w:szCs w:val="28"/>
          <w:lang w:bidi="he-IL"/>
        </w:rPr>
        <w:t xml:space="preserve"> музыкальных стилей, способствующих творческой самостоятельности, в том числе:</w:t>
      </w:r>
    </w:p>
    <w:p w:rsidR="00D76CE1" w:rsidRPr="00093DD1" w:rsidRDefault="00D76CE1" w:rsidP="00D76CE1">
      <w:pPr>
        <w:pStyle w:val="a4"/>
        <w:spacing w:line="360" w:lineRule="auto"/>
        <w:ind w:firstLine="900"/>
        <w:jc w:val="both"/>
        <w:rPr>
          <w:sz w:val="28"/>
          <w:szCs w:val="28"/>
        </w:rPr>
      </w:pPr>
      <w:r w:rsidRPr="00093DD1">
        <w:rPr>
          <w:sz w:val="28"/>
          <w:szCs w:val="28"/>
        </w:rPr>
        <w:t xml:space="preserve">- знание профессиональной музыкальной терминологии; </w:t>
      </w:r>
    </w:p>
    <w:p w:rsidR="00D76CE1" w:rsidRPr="00093DD1" w:rsidRDefault="00D76CE1" w:rsidP="00D76CE1">
      <w:pPr>
        <w:pStyle w:val="a4"/>
        <w:spacing w:line="360" w:lineRule="auto"/>
        <w:ind w:firstLine="900"/>
        <w:jc w:val="both"/>
        <w:rPr>
          <w:sz w:val="28"/>
          <w:szCs w:val="28"/>
        </w:rPr>
      </w:pPr>
      <w:r w:rsidRPr="00093DD1">
        <w:rPr>
          <w:sz w:val="28"/>
          <w:szCs w:val="28"/>
        </w:rPr>
        <w:t xml:space="preserve">-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D76CE1" w:rsidRPr="00093DD1" w:rsidRDefault="00D76CE1" w:rsidP="00D76CE1">
      <w:pPr>
        <w:spacing w:line="360" w:lineRule="auto"/>
        <w:ind w:firstLine="900"/>
        <w:jc w:val="both"/>
        <w:rPr>
          <w:sz w:val="28"/>
          <w:szCs w:val="28"/>
        </w:rPr>
      </w:pPr>
      <w:r w:rsidRPr="00093DD1">
        <w:rPr>
          <w:sz w:val="28"/>
          <w:szCs w:val="28"/>
        </w:rPr>
        <w:t>- умение импровизировать на заданные музыкальные темы или ритмические построения</w:t>
      </w:r>
      <w:r>
        <w:rPr>
          <w:sz w:val="28"/>
          <w:szCs w:val="28"/>
        </w:rPr>
        <w:t>;</w:t>
      </w:r>
    </w:p>
    <w:p w:rsidR="00D76CE1" w:rsidRPr="00093DD1" w:rsidRDefault="00D76CE1" w:rsidP="00D76CE1">
      <w:pPr>
        <w:spacing w:line="360" w:lineRule="auto"/>
        <w:ind w:firstLine="900"/>
        <w:jc w:val="both"/>
        <w:rPr>
          <w:sz w:val="28"/>
          <w:szCs w:val="28"/>
        </w:rPr>
      </w:pPr>
      <w:r w:rsidRPr="00093DD1">
        <w:rPr>
          <w:sz w:val="28"/>
          <w:szCs w:val="28"/>
        </w:rPr>
        <w:t>- навыки владения элементами музыкального языка (исполнение на инструменте, '</w:t>
      </w:r>
      <w:r>
        <w:rPr>
          <w:sz w:val="28"/>
          <w:szCs w:val="28"/>
        </w:rPr>
        <w:t>запись</w:t>
      </w:r>
      <w:r w:rsidRPr="00093DD1">
        <w:rPr>
          <w:sz w:val="28"/>
          <w:szCs w:val="28"/>
        </w:rPr>
        <w:t xml:space="preserve"> по слуху </w:t>
      </w:r>
      <w:r>
        <w:rPr>
          <w:sz w:val="28"/>
          <w:szCs w:val="28"/>
        </w:rPr>
        <w:t>и т.п.).</w:t>
      </w:r>
    </w:p>
    <w:p w:rsidR="00D76CE1" w:rsidRPr="00093DD1" w:rsidRDefault="00D76CE1" w:rsidP="00D76CE1">
      <w:pPr>
        <w:pStyle w:val="a4"/>
        <w:spacing w:line="360" w:lineRule="auto"/>
        <w:ind w:firstLine="900"/>
        <w:jc w:val="both"/>
        <w:rPr>
          <w:i/>
          <w:iCs/>
          <w:sz w:val="28"/>
          <w:szCs w:val="28"/>
        </w:rPr>
      </w:pPr>
      <w:r w:rsidRPr="00093DD1">
        <w:rPr>
          <w:i/>
          <w:iCs/>
          <w:sz w:val="28"/>
          <w:szCs w:val="28"/>
        </w:rPr>
        <w:t xml:space="preserve">Слушание музыки: </w:t>
      </w:r>
    </w:p>
    <w:p w:rsidR="00D76CE1" w:rsidRPr="00093DD1" w:rsidRDefault="00D76CE1" w:rsidP="00D76CE1">
      <w:pPr>
        <w:spacing w:line="360" w:lineRule="auto"/>
        <w:ind w:firstLine="900"/>
        <w:jc w:val="both"/>
        <w:rPr>
          <w:sz w:val="28"/>
          <w:szCs w:val="28"/>
        </w:rPr>
      </w:pPr>
      <w:r w:rsidRPr="00093DD1">
        <w:rPr>
          <w:sz w:val="28"/>
          <w:szCs w:val="28"/>
        </w:rPr>
        <w:t xml:space="preserve">- наличие первоначальных знаний о музыке, как виде искусства, ее основных составляющих, в том числе </w:t>
      </w:r>
      <w:r w:rsidRPr="00093DD1">
        <w:rPr>
          <w:w w:val="90"/>
          <w:sz w:val="28"/>
          <w:szCs w:val="28"/>
        </w:rPr>
        <w:t xml:space="preserve">о </w:t>
      </w:r>
      <w:r w:rsidRPr="00093DD1">
        <w:rPr>
          <w:sz w:val="28"/>
          <w:szCs w:val="28"/>
        </w:rPr>
        <w:t>музыкальных инструментах, исполнительских коллективах (хоровых, оркестровых), основных жанрах</w:t>
      </w:r>
      <w:r>
        <w:rPr>
          <w:sz w:val="28"/>
          <w:szCs w:val="28"/>
        </w:rPr>
        <w:t>;</w:t>
      </w:r>
      <w:r w:rsidRPr="00093DD1">
        <w:rPr>
          <w:sz w:val="28"/>
          <w:szCs w:val="28"/>
        </w:rPr>
        <w:br/>
        <w:t>-</w:t>
      </w:r>
      <w:r>
        <w:rPr>
          <w:sz w:val="28"/>
          <w:szCs w:val="28"/>
        </w:rPr>
        <w:t xml:space="preserve"> способность проявлять эмоционал</w:t>
      </w:r>
      <w:r w:rsidRPr="00093DD1">
        <w:rPr>
          <w:sz w:val="28"/>
          <w:szCs w:val="28"/>
        </w:rPr>
        <w:t>ьное сопереживание в процессе восприятия музыкального произведения</w:t>
      </w:r>
      <w:r>
        <w:rPr>
          <w:sz w:val="28"/>
          <w:szCs w:val="28"/>
        </w:rPr>
        <w:t>;</w:t>
      </w:r>
    </w:p>
    <w:p w:rsidR="00D76CE1" w:rsidRPr="00093DD1" w:rsidRDefault="00D76CE1" w:rsidP="00D76CE1">
      <w:pPr>
        <w:spacing w:line="360" w:lineRule="auto"/>
        <w:ind w:firstLine="900"/>
        <w:jc w:val="both"/>
        <w:rPr>
          <w:sz w:val="28"/>
          <w:szCs w:val="28"/>
        </w:rPr>
      </w:pPr>
      <w:r w:rsidRPr="00093DD1">
        <w:rPr>
          <w:sz w:val="28"/>
          <w:szCs w:val="28"/>
        </w:rPr>
        <w:t>- умение проанализировать и рассказать о своем впечатлении от прослушанного музыкального про изведения, провести ассоциативные связи с фактами своего жизненного опыта или произведениями других видов искусств</w:t>
      </w:r>
      <w:r>
        <w:rPr>
          <w:sz w:val="28"/>
          <w:szCs w:val="28"/>
        </w:rPr>
        <w:t>.</w:t>
      </w:r>
    </w:p>
    <w:p w:rsidR="00D76CE1" w:rsidRPr="00093DD1" w:rsidRDefault="00D76CE1" w:rsidP="00D76CE1">
      <w:pPr>
        <w:spacing w:line="360" w:lineRule="auto"/>
        <w:ind w:firstLine="900"/>
        <w:jc w:val="both"/>
        <w:rPr>
          <w:sz w:val="28"/>
          <w:szCs w:val="28"/>
        </w:rPr>
      </w:pPr>
      <w:r w:rsidRPr="00093DD1">
        <w:rPr>
          <w:i/>
          <w:iCs/>
          <w:sz w:val="28"/>
          <w:szCs w:val="28"/>
        </w:rPr>
        <w:t>Музыкальная литература (зарубежная, отечественная):</w:t>
      </w:r>
    </w:p>
    <w:p w:rsidR="00D76CE1" w:rsidRPr="00093DD1" w:rsidRDefault="00D76CE1" w:rsidP="00D76CE1">
      <w:pPr>
        <w:spacing w:line="360" w:lineRule="auto"/>
        <w:ind w:firstLine="900"/>
        <w:jc w:val="both"/>
        <w:rPr>
          <w:sz w:val="28"/>
          <w:szCs w:val="28"/>
        </w:rPr>
      </w:pPr>
      <w:r>
        <w:rPr>
          <w:sz w:val="28"/>
          <w:szCs w:val="28"/>
        </w:rPr>
        <w:t>- первичные знания о роли и</w:t>
      </w:r>
      <w:r w:rsidRPr="00093DD1">
        <w:rPr>
          <w:sz w:val="28"/>
          <w:szCs w:val="28"/>
        </w:rPr>
        <w:t xml:space="preserve"> значении музыкального искусства в системе культуры, духовно-нравственном развитии человека;</w:t>
      </w:r>
    </w:p>
    <w:p w:rsidR="00D76CE1" w:rsidRPr="00093DD1" w:rsidRDefault="00D76CE1" w:rsidP="00D76CE1">
      <w:pPr>
        <w:spacing w:line="360" w:lineRule="auto"/>
        <w:ind w:firstLine="900"/>
        <w:jc w:val="both"/>
        <w:rPr>
          <w:sz w:val="28"/>
          <w:szCs w:val="28"/>
        </w:rPr>
      </w:pPr>
      <w:r w:rsidRPr="00093DD1">
        <w:rPr>
          <w:sz w:val="28"/>
          <w:szCs w:val="28"/>
        </w:rPr>
        <w:t>- знание творческих биографий зарубежных и отечественных композиторов согласно программным требованиям</w:t>
      </w:r>
      <w:r>
        <w:rPr>
          <w:sz w:val="28"/>
          <w:szCs w:val="28"/>
        </w:rPr>
        <w:t>;</w:t>
      </w:r>
    </w:p>
    <w:p w:rsidR="00D76CE1" w:rsidRDefault="00D76CE1" w:rsidP="00D76CE1">
      <w:pPr>
        <w:pStyle w:val="a4"/>
        <w:spacing w:before="4" w:line="360" w:lineRule="auto"/>
        <w:ind w:firstLine="900"/>
        <w:jc w:val="both"/>
        <w:rPr>
          <w:sz w:val="28"/>
          <w:szCs w:val="28"/>
          <w:lang w:bidi="he-IL"/>
        </w:rPr>
      </w:pPr>
      <w:r>
        <w:rPr>
          <w:sz w:val="28"/>
          <w:szCs w:val="28"/>
        </w:rPr>
        <w:t xml:space="preserve">- </w:t>
      </w:r>
      <w:r w:rsidRPr="00093DD1">
        <w:rPr>
          <w:sz w:val="28"/>
          <w:szCs w:val="28"/>
        </w:rPr>
        <w:t xml:space="preserve">знание в соответствии с программными требованиями произведений </w:t>
      </w:r>
      <w:r w:rsidRPr="00093DD1">
        <w:rPr>
          <w:sz w:val="28"/>
          <w:szCs w:val="28"/>
          <w:lang w:bidi="he-IL"/>
        </w:rPr>
        <w:lastRenderedPageBreak/>
        <w:t>музыкальных</w:t>
      </w:r>
      <w:r w:rsidRPr="00093DD1">
        <w:rPr>
          <w:sz w:val="28"/>
          <w:szCs w:val="28"/>
        </w:rPr>
        <w:t xml:space="preserve"> зарубежных </w:t>
      </w:r>
      <w:r>
        <w:rPr>
          <w:sz w:val="28"/>
          <w:szCs w:val="28"/>
        </w:rPr>
        <w:t>и</w:t>
      </w:r>
      <w:r w:rsidRPr="00093DD1">
        <w:rPr>
          <w:w w:val="115"/>
          <w:sz w:val="28"/>
          <w:szCs w:val="28"/>
        </w:rPr>
        <w:t xml:space="preserve"> </w:t>
      </w:r>
      <w:r w:rsidRPr="00093DD1">
        <w:rPr>
          <w:sz w:val="28"/>
          <w:szCs w:val="28"/>
        </w:rPr>
        <w:t>отечественных композиторов различных периодов</w:t>
      </w:r>
      <w:r w:rsidRPr="00093DD1">
        <w:rPr>
          <w:sz w:val="28"/>
          <w:szCs w:val="28"/>
          <w:lang w:bidi="he-IL"/>
        </w:rPr>
        <w:t xml:space="preserve">, стилей исторических жанров и форм от эпохи барокко до современности; </w:t>
      </w:r>
    </w:p>
    <w:p w:rsidR="00D76CE1" w:rsidRDefault="00D76CE1" w:rsidP="00D76CE1">
      <w:pPr>
        <w:pStyle w:val="a4"/>
        <w:spacing w:before="4" w:line="360" w:lineRule="auto"/>
        <w:ind w:firstLine="900"/>
        <w:jc w:val="both"/>
        <w:rPr>
          <w:sz w:val="28"/>
          <w:szCs w:val="28"/>
          <w:lang w:bidi="he-IL"/>
        </w:rPr>
      </w:pPr>
      <w:r>
        <w:rPr>
          <w:sz w:val="28"/>
          <w:szCs w:val="28"/>
          <w:lang w:bidi="he-IL"/>
        </w:rPr>
        <w:t xml:space="preserve">- </w:t>
      </w:r>
      <w:r w:rsidRPr="00093DD1">
        <w:rPr>
          <w:sz w:val="28"/>
          <w:szCs w:val="28"/>
          <w:lang w:bidi="he-IL"/>
        </w:rPr>
        <w:t xml:space="preserve">умение исполнять на музыкальном инструменте тематический материал пройденных музыкальных произведений; </w:t>
      </w:r>
    </w:p>
    <w:p w:rsidR="00D76CE1" w:rsidRDefault="00D76CE1" w:rsidP="00D76CE1">
      <w:pPr>
        <w:pStyle w:val="a4"/>
        <w:spacing w:line="360" w:lineRule="auto"/>
        <w:ind w:firstLine="900"/>
        <w:jc w:val="both"/>
        <w:rPr>
          <w:sz w:val="28"/>
          <w:szCs w:val="28"/>
          <w:lang w:bidi="he-IL"/>
        </w:rPr>
      </w:pPr>
    </w:p>
    <w:p w:rsidR="00D76CE1" w:rsidRDefault="00D76CE1" w:rsidP="00D76CE1">
      <w:pPr>
        <w:pStyle w:val="a4"/>
        <w:spacing w:line="360" w:lineRule="auto"/>
        <w:ind w:firstLine="900"/>
        <w:jc w:val="both"/>
        <w:rPr>
          <w:sz w:val="28"/>
          <w:szCs w:val="28"/>
          <w:lang w:bidi="he-IL"/>
        </w:rPr>
      </w:pPr>
      <w:r>
        <w:rPr>
          <w:sz w:val="28"/>
          <w:szCs w:val="28"/>
          <w:lang w:bidi="he-IL"/>
        </w:rPr>
        <w:t>-</w:t>
      </w:r>
      <w:r w:rsidRPr="00093DD1">
        <w:rPr>
          <w:sz w:val="28"/>
          <w:szCs w:val="28"/>
          <w:lang w:bidi="he-IL"/>
        </w:rPr>
        <w:t xml:space="preserve"> навыки по выполнению теоретического анализа музыка</w:t>
      </w:r>
      <w:r>
        <w:rPr>
          <w:sz w:val="28"/>
          <w:szCs w:val="28"/>
          <w:lang w:bidi="he-IL"/>
        </w:rPr>
        <w:t>льного</w:t>
      </w:r>
      <w:r w:rsidRPr="00093DD1">
        <w:rPr>
          <w:sz w:val="28"/>
          <w:szCs w:val="28"/>
          <w:lang w:bidi="he-IL"/>
        </w:rPr>
        <w:t xml:space="preserve"> произведения </w:t>
      </w:r>
      <w:r>
        <w:rPr>
          <w:sz w:val="28"/>
          <w:szCs w:val="28"/>
          <w:lang w:bidi="he-IL"/>
        </w:rPr>
        <w:t>–</w:t>
      </w:r>
      <w:r w:rsidRPr="00093DD1">
        <w:rPr>
          <w:sz w:val="28"/>
          <w:szCs w:val="28"/>
          <w:lang w:bidi="he-IL"/>
        </w:rPr>
        <w:t xml:space="preserve"> формы, стилевых особенностей, жанровых черт, фактурных, метроритмических, ладовых особенностей</w:t>
      </w:r>
      <w:r>
        <w:rPr>
          <w:sz w:val="28"/>
          <w:szCs w:val="28"/>
          <w:lang w:bidi="he-IL"/>
        </w:rPr>
        <w:t>;</w:t>
      </w:r>
    </w:p>
    <w:p w:rsidR="00D76CE1" w:rsidRPr="00093DD1" w:rsidRDefault="00D76CE1" w:rsidP="00D76CE1">
      <w:pPr>
        <w:pStyle w:val="a4"/>
        <w:spacing w:line="360" w:lineRule="auto"/>
        <w:ind w:firstLine="900"/>
        <w:jc w:val="both"/>
        <w:rPr>
          <w:sz w:val="28"/>
          <w:szCs w:val="28"/>
          <w:lang w:bidi="he-IL"/>
        </w:rPr>
      </w:pPr>
      <w:r w:rsidRPr="00093DD1">
        <w:rPr>
          <w:sz w:val="28"/>
          <w:szCs w:val="28"/>
          <w:lang w:bidi="he-IL"/>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D76CE1" w:rsidRDefault="00D76CE1" w:rsidP="00D76CE1">
      <w:pPr>
        <w:pStyle w:val="a4"/>
        <w:spacing w:before="4" w:line="360" w:lineRule="auto"/>
        <w:ind w:firstLine="900"/>
        <w:jc w:val="both"/>
        <w:rPr>
          <w:sz w:val="28"/>
          <w:szCs w:val="28"/>
          <w:lang w:bidi="he-IL"/>
        </w:rPr>
      </w:pPr>
      <w:r>
        <w:rPr>
          <w:sz w:val="28"/>
          <w:szCs w:val="28"/>
          <w:lang w:bidi="he-IL"/>
        </w:rPr>
        <w:t>-</w:t>
      </w:r>
      <w:r w:rsidRPr="00093DD1">
        <w:rPr>
          <w:sz w:val="28"/>
          <w:szCs w:val="28"/>
          <w:lang w:bidi="he-IL"/>
        </w:rPr>
        <w:t xml:space="preserve"> знание особенностей национальных традиций, фольклорных истоков музыки; </w:t>
      </w:r>
    </w:p>
    <w:p w:rsidR="00D76CE1" w:rsidRDefault="00D76CE1" w:rsidP="00D76CE1">
      <w:pPr>
        <w:pStyle w:val="a4"/>
        <w:spacing w:before="4" w:line="360" w:lineRule="auto"/>
        <w:ind w:firstLine="900"/>
        <w:jc w:val="both"/>
        <w:rPr>
          <w:sz w:val="28"/>
          <w:szCs w:val="28"/>
          <w:lang w:bidi="he-IL"/>
        </w:rPr>
      </w:pPr>
      <w:r w:rsidRPr="00093DD1">
        <w:rPr>
          <w:sz w:val="28"/>
          <w:szCs w:val="28"/>
          <w:lang w:bidi="he-IL"/>
        </w:rPr>
        <w:t>-</w:t>
      </w:r>
      <w:r>
        <w:rPr>
          <w:sz w:val="28"/>
          <w:szCs w:val="28"/>
          <w:lang w:bidi="he-IL"/>
        </w:rPr>
        <w:t xml:space="preserve"> </w:t>
      </w:r>
      <w:r w:rsidRPr="00093DD1">
        <w:rPr>
          <w:sz w:val="28"/>
          <w:szCs w:val="28"/>
          <w:lang w:bidi="he-IL"/>
        </w:rPr>
        <w:t xml:space="preserve">знание профессиональной музыкальной терминологии; </w:t>
      </w:r>
    </w:p>
    <w:p w:rsidR="00D76CE1" w:rsidRPr="00093DD1" w:rsidRDefault="00D76CE1" w:rsidP="00D76CE1">
      <w:pPr>
        <w:pStyle w:val="a4"/>
        <w:spacing w:before="4" w:line="360" w:lineRule="auto"/>
        <w:ind w:firstLine="900"/>
        <w:jc w:val="both"/>
        <w:rPr>
          <w:sz w:val="28"/>
          <w:szCs w:val="28"/>
          <w:lang w:bidi="he-IL"/>
        </w:rPr>
      </w:pPr>
      <w:r>
        <w:rPr>
          <w:sz w:val="28"/>
          <w:szCs w:val="28"/>
          <w:lang w:bidi="he-IL"/>
        </w:rPr>
        <w:t xml:space="preserve">- </w:t>
      </w:r>
      <w:r w:rsidRPr="00093DD1">
        <w:rPr>
          <w:sz w:val="28"/>
          <w:szCs w:val="28"/>
          <w:lang w:bidi="he-IL"/>
        </w:rPr>
        <w:t xml:space="preserve">сформированные основы эстетических взглядов, художественного вкуса, пробуждение интереса к музыкальному искусству и музыкальной деятельности; </w:t>
      </w:r>
    </w:p>
    <w:p w:rsidR="00D76CE1" w:rsidRPr="00093DD1" w:rsidRDefault="00D76CE1" w:rsidP="00D76CE1">
      <w:pPr>
        <w:spacing w:line="360" w:lineRule="auto"/>
        <w:ind w:firstLine="900"/>
        <w:jc w:val="both"/>
        <w:rPr>
          <w:sz w:val="28"/>
          <w:szCs w:val="28"/>
          <w:lang w:bidi="he-IL"/>
        </w:rPr>
      </w:pPr>
      <w:r>
        <w:rPr>
          <w:sz w:val="28"/>
          <w:szCs w:val="28"/>
          <w:lang w:bidi="he-IL"/>
        </w:rPr>
        <w:t>-</w:t>
      </w:r>
      <w:r w:rsidRPr="00093DD1">
        <w:rPr>
          <w:sz w:val="28"/>
          <w:szCs w:val="28"/>
          <w:lang w:bidi="he-IL"/>
        </w:rPr>
        <w:t xml:space="preserve"> умение в устной и письменной форме излагать свои мысли о творчестве композиторов;</w:t>
      </w:r>
    </w:p>
    <w:p w:rsidR="00D76CE1" w:rsidRPr="00093DD1" w:rsidRDefault="00D76CE1" w:rsidP="00D76CE1">
      <w:pPr>
        <w:spacing w:line="360" w:lineRule="auto"/>
        <w:ind w:firstLine="900"/>
        <w:jc w:val="both"/>
        <w:rPr>
          <w:sz w:val="28"/>
          <w:szCs w:val="28"/>
          <w:lang w:bidi="he-IL"/>
        </w:rPr>
      </w:pPr>
      <w:r w:rsidRPr="00093DD1">
        <w:rPr>
          <w:sz w:val="28"/>
          <w:szCs w:val="28"/>
          <w:lang w:bidi="he-IL"/>
        </w:rPr>
        <w:t>- умение определять на слух фрагменты того или иного из</w:t>
      </w:r>
      <w:r>
        <w:rPr>
          <w:sz w:val="28"/>
          <w:szCs w:val="28"/>
          <w:lang w:bidi="he-IL"/>
        </w:rPr>
        <w:t>ученного музыкального про</w:t>
      </w:r>
      <w:r w:rsidRPr="00093DD1">
        <w:rPr>
          <w:sz w:val="28"/>
          <w:szCs w:val="28"/>
          <w:lang w:bidi="he-IL"/>
        </w:rPr>
        <w:t>изведения</w:t>
      </w:r>
      <w:r>
        <w:rPr>
          <w:sz w:val="28"/>
          <w:szCs w:val="28"/>
          <w:lang w:bidi="he-IL"/>
        </w:rPr>
        <w:t>;</w:t>
      </w:r>
    </w:p>
    <w:p w:rsidR="00D76CE1" w:rsidRPr="00093DD1" w:rsidRDefault="00D76CE1" w:rsidP="00D76CE1">
      <w:pPr>
        <w:spacing w:line="360" w:lineRule="auto"/>
        <w:ind w:firstLine="900"/>
        <w:jc w:val="both"/>
        <w:rPr>
          <w:sz w:val="28"/>
          <w:szCs w:val="28"/>
          <w:lang w:bidi="he-IL"/>
        </w:rPr>
      </w:pPr>
      <w:r>
        <w:rPr>
          <w:sz w:val="28"/>
          <w:szCs w:val="28"/>
          <w:lang w:bidi="he-IL"/>
        </w:rPr>
        <w:t xml:space="preserve">- </w:t>
      </w:r>
      <w:r w:rsidRPr="00093DD1">
        <w:rPr>
          <w:sz w:val="28"/>
          <w:szCs w:val="28"/>
          <w:lang w:bidi="he-IL"/>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r>
        <w:rPr>
          <w:sz w:val="28"/>
          <w:szCs w:val="28"/>
          <w:lang w:bidi="he-IL"/>
        </w:rPr>
        <w:t>.</w:t>
      </w:r>
    </w:p>
    <w:p w:rsidR="00D76CE1" w:rsidRPr="00093DD1" w:rsidRDefault="00D76CE1" w:rsidP="00D76CE1">
      <w:pPr>
        <w:pStyle w:val="a4"/>
        <w:spacing w:line="360" w:lineRule="auto"/>
        <w:ind w:firstLine="900"/>
        <w:jc w:val="both"/>
        <w:rPr>
          <w:i/>
          <w:iCs/>
          <w:sz w:val="28"/>
          <w:szCs w:val="28"/>
          <w:lang w:bidi="he-IL"/>
        </w:rPr>
      </w:pPr>
      <w:r w:rsidRPr="00093DD1">
        <w:rPr>
          <w:i/>
          <w:iCs/>
          <w:sz w:val="28"/>
          <w:szCs w:val="28"/>
          <w:lang w:bidi="he-IL"/>
        </w:rPr>
        <w:t xml:space="preserve">Элементарная теория музыки: </w:t>
      </w:r>
    </w:p>
    <w:p w:rsidR="00D76CE1" w:rsidRPr="00093DD1" w:rsidRDefault="00D76CE1" w:rsidP="00D76CE1">
      <w:pPr>
        <w:pStyle w:val="a4"/>
        <w:spacing w:before="19" w:line="360" w:lineRule="auto"/>
        <w:ind w:firstLine="900"/>
        <w:jc w:val="both"/>
        <w:rPr>
          <w:sz w:val="28"/>
          <w:szCs w:val="28"/>
          <w:lang w:bidi="he-IL"/>
        </w:rPr>
      </w:pPr>
      <w:r>
        <w:rPr>
          <w:sz w:val="28"/>
          <w:szCs w:val="28"/>
          <w:lang w:bidi="he-IL"/>
        </w:rPr>
        <w:t>-</w:t>
      </w:r>
      <w:r w:rsidRPr="00093DD1">
        <w:rPr>
          <w:sz w:val="28"/>
          <w:szCs w:val="28"/>
          <w:lang w:bidi="he-IL"/>
        </w:rPr>
        <w:t xml:space="preserve"> знание основных элементов музыкального языка (понятий </w:t>
      </w:r>
      <w:r>
        <w:rPr>
          <w:sz w:val="28"/>
          <w:szCs w:val="28"/>
          <w:lang w:bidi="he-IL"/>
        </w:rPr>
        <w:t>–</w:t>
      </w:r>
      <w:r w:rsidRPr="00093DD1">
        <w:rPr>
          <w:sz w:val="28"/>
          <w:szCs w:val="28"/>
          <w:lang w:bidi="he-IL"/>
        </w:rPr>
        <w:t xml:space="preserve"> звукоряд, лад, интервалы, аккорды, диатоника, хроматика, отклонение, модуляция); </w:t>
      </w:r>
    </w:p>
    <w:p w:rsidR="00D76CE1" w:rsidRPr="00093DD1" w:rsidRDefault="00D76CE1" w:rsidP="00D76CE1">
      <w:pPr>
        <w:pStyle w:val="a4"/>
        <w:spacing w:before="4" w:line="360" w:lineRule="auto"/>
        <w:ind w:firstLine="900"/>
        <w:jc w:val="both"/>
        <w:rPr>
          <w:sz w:val="28"/>
          <w:szCs w:val="28"/>
          <w:lang w:bidi="he-IL"/>
        </w:rPr>
      </w:pPr>
      <w:r>
        <w:rPr>
          <w:sz w:val="28"/>
          <w:szCs w:val="28"/>
          <w:lang w:bidi="he-IL"/>
        </w:rPr>
        <w:lastRenderedPageBreak/>
        <w:t xml:space="preserve">- </w:t>
      </w:r>
      <w:r w:rsidRPr="00093DD1">
        <w:rPr>
          <w:sz w:val="28"/>
          <w:szCs w:val="28"/>
          <w:lang w:bidi="he-IL"/>
        </w:rPr>
        <w:t>первичные знания о строении музыкальной ткани, типах изложения музыкального материал</w:t>
      </w:r>
      <w:r>
        <w:rPr>
          <w:sz w:val="28"/>
          <w:szCs w:val="28"/>
          <w:lang w:bidi="he-IL"/>
        </w:rPr>
        <w:t>а</w:t>
      </w:r>
      <w:r w:rsidRPr="00093DD1">
        <w:rPr>
          <w:sz w:val="28"/>
          <w:szCs w:val="28"/>
          <w:lang w:bidi="he-IL"/>
        </w:rPr>
        <w:t xml:space="preserve">; </w:t>
      </w:r>
    </w:p>
    <w:p w:rsidR="00D76CE1" w:rsidRPr="00093DD1" w:rsidRDefault="00D76CE1" w:rsidP="00D76CE1">
      <w:pPr>
        <w:spacing w:line="360" w:lineRule="auto"/>
        <w:ind w:firstLine="900"/>
        <w:jc w:val="both"/>
        <w:rPr>
          <w:sz w:val="28"/>
          <w:szCs w:val="28"/>
          <w:lang w:bidi="he-IL"/>
        </w:rPr>
      </w:pPr>
      <w:r>
        <w:rPr>
          <w:sz w:val="28"/>
          <w:szCs w:val="28"/>
          <w:lang w:bidi="he-IL"/>
        </w:rPr>
        <w:t>- умение осуществлять эле</w:t>
      </w:r>
      <w:r w:rsidRPr="00093DD1">
        <w:rPr>
          <w:sz w:val="28"/>
          <w:szCs w:val="28"/>
          <w:lang w:bidi="he-IL"/>
        </w:rPr>
        <w:t>м</w:t>
      </w:r>
      <w:r>
        <w:rPr>
          <w:sz w:val="28"/>
          <w:szCs w:val="28"/>
          <w:lang w:bidi="he-IL"/>
        </w:rPr>
        <w:t>ентарный анал</w:t>
      </w:r>
      <w:r w:rsidRPr="00093DD1">
        <w:rPr>
          <w:sz w:val="28"/>
          <w:szCs w:val="28"/>
          <w:lang w:bidi="he-IL"/>
        </w:rPr>
        <w:t>из нотного текста с объяснением роли выразительных средс</w:t>
      </w:r>
      <w:r>
        <w:rPr>
          <w:sz w:val="28"/>
          <w:szCs w:val="28"/>
          <w:lang w:bidi="he-IL"/>
        </w:rPr>
        <w:t>тв в контексте музыкального про</w:t>
      </w:r>
      <w:r w:rsidRPr="00093DD1">
        <w:rPr>
          <w:sz w:val="28"/>
          <w:szCs w:val="28"/>
          <w:lang w:bidi="he-IL"/>
        </w:rPr>
        <w:t>изведения;</w:t>
      </w:r>
    </w:p>
    <w:p w:rsidR="00D76CE1" w:rsidRPr="00093DD1" w:rsidRDefault="00D76CE1" w:rsidP="00D76CE1">
      <w:pPr>
        <w:spacing w:line="360" w:lineRule="auto"/>
        <w:ind w:firstLine="900"/>
        <w:jc w:val="both"/>
        <w:rPr>
          <w:sz w:val="28"/>
          <w:szCs w:val="28"/>
          <w:lang w:bidi="he-IL"/>
        </w:rPr>
      </w:pPr>
      <w:r w:rsidRPr="00093DD1">
        <w:rPr>
          <w:sz w:val="28"/>
          <w:szCs w:val="28"/>
          <w:lang w:bidi="he-IL"/>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0E6995" w:rsidRDefault="000E6995" w:rsidP="00D76CE1">
      <w:pPr>
        <w:rPr>
          <w:sz w:val="28"/>
          <w:szCs w:val="28"/>
          <w:lang w:bidi="he-IL"/>
        </w:rPr>
        <w:sectPr w:rsidR="000E6995" w:rsidSect="000E6995">
          <w:footerReference w:type="even" r:id="rId7"/>
          <w:footerReference w:type="default" r:id="rId8"/>
          <w:pgSz w:w="11906" w:h="16838"/>
          <w:pgMar w:top="1134" w:right="850" w:bottom="1134" w:left="1701" w:header="708" w:footer="708" w:gutter="0"/>
          <w:pgNumType w:start="2"/>
          <w:cols w:space="708"/>
          <w:docGrid w:linePitch="360"/>
        </w:sectPr>
      </w:pPr>
    </w:p>
    <w:p w:rsidR="00D76CE1" w:rsidRPr="00555438" w:rsidRDefault="00D76CE1" w:rsidP="00D76CE1">
      <w:pPr>
        <w:jc w:val="center"/>
        <w:rPr>
          <w:b/>
          <w:sz w:val="28"/>
          <w:szCs w:val="28"/>
        </w:rPr>
      </w:pPr>
      <w:r w:rsidRPr="00555438">
        <w:rPr>
          <w:b/>
          <w:sz w:val="28"/>
          <w:szCs w:val="28"/>
          <w:lang w:val="en-US"/>
        </w:rPr>
        <w:lastRenderedPageBreak/>
        <w:t>III</w:t>
      </w:r>
      <w:r w:rsidRPr="00555438">
        <w:rPr>
          <w:b/>
          <w:sz w:val="28"/>
          <w:szCs w:val="28"/>
        </w:rPr>
        <w:t xml:space="preserve">. Учебный план </w:t>
      </w:r>
    </w:p>
    <w:p w:rsidR="00D76CE1" w:rsidRPr="00555438" w:rsidRDefault="00D76CE1" w:rsidP="00D76CE1">
      <w:pPr>
        <w:jc w:val="center"/>
        <w:rPr>
          <w:b/>
          <w:sz w:val="28"/>
          <w:szCs w:val="28"/>
        </w:rPr>
      </w:pPr>
      <w:r w:rsidRPr="00555438">
        <w:rPr>
          <w:b/>
          <w:sz w:val="28"/>
          <w:szCs w:val="28"/>
        </w:rPr>
        <w:t xml:space="preserve">по дополнительной предпрофессиональной общеобразовательной программе </w:t>
      </w:r>
    </w:p>
    <w:p w:rsidR="00D76CE1" w:rsidRPr="00555438" w:rsidRDefault="00D76CE1" w:rsidP="00D76CE1">
      <w:pPr>
        <w:jc w:val="center"/>
        <w:rPr>
          <w:b/>
          <w:sz w:val="28"/>
          <w:szCs w:val="28"/>
        </w:rPr>
      </w:pPr>
      <w:r w:rsidRPr="00555438">
        <w:rPr>
          <w:b/>
          <w:sz w:val="28"/>
          <w:szCs w:val="28"/>
        </w:rPr>
        <w:t>в области музыкального искусства «Струнные инструменты»</w:t>
      </w:r>
    </w:p>
    <w:p w:rsidR="00D76CE1" w:rsidRDefault="00D76CE1" w:rsidP="00D76CE1">
      <w:pPr>
        <w:rPr>
          <w:sz w:val="28"/>
          <w:szCs w:val="28"/>
        </w:rPr>
      </w:pPr>
      <w:r>
        <w:rPr>
          <w:sz w:val="28"/>
          <w:szCs w:val="28"/>
        </w:rPr>
        <w:t xml:space="preserve">Утверждаю </w:t>
      </w:r>
    </w:p>
    <w:p w:rsidR="00D76CE1" w:rsidRDefault="00D76CE1" w:rsidP="00D76CE1">
      <w:pPr>
        <w:rPr>
          <w:sz w:val="28"/>
          <w:szCs w:val="28"/>
        </w:rPr>
      </w:pPr>
      <w:r>
        <w:rPr>
          <w:sz w:val="28"/>
          <w:szCs w:val="28"/>
        </w:rPr>
        <w:t>Руководитель ОУ</w:t>
      </w:r>
    </w:p>
    <w:p w:rsidR="00D76CE1" w:rsidRPr="006613E4" w:rsidRDefault="00D76CE1" w:rsidP="00D76CE1">
      <w:pPr>
        <w:rPr>
          <w:sz w:val="28"/>
          <w:szCs w:val="28"/>
        </w:rPr>
      </w:pPr>
      <w:r>
        <w:rPr>
          <w:sz w:val="28"/>
          <w:szCs w:val="28"/>
        </w:rPr>
        <w:t>ФИО</w:t>
      </w:r>
      <w:r w:rsidRPr="006613E4">
        <w:rPr>
          <w:sz w:val="28"/>
          <w:szCs w:val="28"/>
        </w:rPr>
        <w:t xml:space="preserve">                                        (</w:t>
      </w:r>
      <w:r>
        <w:rPr>
          <w:sz w:val="28"/>
          <w:szCs w:val="28"/>
        </w:rPr>
        <w:t>подпись)</w:t>
      </w:r>
    </w:p>
    <w:p w:rsidR="00D76CE1" w:rsidRDefault="00D76CE1" w:rsidP="00D76CE1">
      <w:pPr>
        <w:rPr>
          <w:sz w:val="28"/>
          <w:szCs w:val="28"/>
        </w:rPr>
      </w:pPr>
      <w:r>
        <w:rPr>
          <w:sz w:val="28"/>
          <w:szCs w:val="28"/>
          <w:lang w:val="en-US"/>
        </w:rPr>
        <w:t>“____”___________________20__</w:t>
      </w:r>
      <w:r>
        <w:rPr>
          <w:sz w:val="28"/>
          <w:szCs w:val="28"/>
        </w:rPr>
        <w:t>г.</w:t>
      </w:r>
    </w:p>
    <w:p w:rsidR="00D76CE1" w:rsidRDefault="00D76CE1" w:rsidP="00D76CE1">
      <w:pPr>
        <w:rPr>
          <w:sz w:val="28"/>
          <w:szCs w:val="28"/>
        </w:rPr>
      </w:pPr>
      <w:r>
        <w:rPr>
          <w:sz w:val="28"/>
          <w:szCs w:val="28"/>
        </w:rPr>
        <w:t>МП</w:t>
      </w:r>
    </w:p>
    <w:p w:rsidR="00D76CE1" w:rsidRDefault="00D76CE1" w:rsidP="00D76CE1">
      <w:pPr>
        <w:jc w:val="right"/>
        <w:rPr>
          <w:sz w:val="28"/>
          <w:szCs w:val="28"/>
        </w:rPr>
      </w:pPr>
      <w:r>
        <w:rPr>
          <w:sz w:val="28"/>
          <w:szCs w:val="28"/>
        </w:rPr>
        <w:t>Срок обучения 8 лет</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340"/>
        <w:gridCol w:w="908"/>
        <w:gridCol w:w="1144"/>
        <w:gridCol w:w="900"/>
        <w:gridCol w:w="21"/>
        <w:gridCol w:w="921"/>
        <w:gridCol w:w="22"/>
        <w:gridCol w:w="900"/>
        <w:gridCol w:w="964"/>
        <w:gridCol w:w="700"/>
        <w:gridCol w:w="576"/>
        <w:gridCol w:w="576"/>
        <w:gridCol w:w="576"/>
        <w:gridCol w:w="576"/>
        <w:gridCol w:w="576"/>
        <w:gridCol w:w="576"/>
        <w:gridCol w:w="576"/>
        <w:gridCol w:w="648"/>
      </w:tblGrid>
      <w:tr w:rsidR="00D76CE1" w:rsidRPr="00DF18D9" w:rsidTr="00DF18D9">
        <w:trPr>
          <w:cantSplit/>
          <w:trHeight w:val="1580"/>
        </w:trPr>
        <w:tc>
          <w:tcPr>
            <w:tcW w:w="1620" w:type="dxa"/>
            <w:vMerge w:val="restart"/>
            <w:vAlign w:val="center"/>
          </w:tcPr>
          <w:p w:rsidR="00D76CE1" w:rsidRPr="00C95B2B" w:rsidRDefault="00D76CE1" w:rsidP="00DF18D9">
            <w:pPr>
              <w:jc w:val="center"/>
            </w:pPr>
            <w:r w:rsidRPr="00C95B2B">
              <w:t>Индекс предметных областей, разделов и учебных предметов</w:t>
            </w:r>
          </w:p>
        </w:tc>
        <w:tc>
          <w:tcPr>
            <w:tcW w:w="2340" w:type="dxa"/>
            <w:vMerge w:val="restart"/>
            <w:vAlign w:val="center"/>
          </w:tcPr>
          <w:p w:rsidR="00D76CE1" w:rsidRPr="00C95B2B" w:rsidRDefault="00D76CE1" w:rsidP="00DF18D9">
            <w:pPr>
              <w:jc w:val="center"/>
            </w:pPr>
            <w:r w:rsidRPr="00C95B2B">
              <w:t>Наименование частей, предметных областей. Разделов и учебных предметов</w:t>
            </w:r>
          </w:p>
        </w:tc>
        <w:tc>
          <w:tcPr>
            <w:tcW w:w="908" w:type="dxa"/>
            <w:textDirection w:val="btLr"/>
            <w:vAlign w:val="center"/>
          </w:tcPr>
          <w:p w:rsidR="00D76CE1" w:rsidRPr="00C95B2B" w:rsidRDefault="00D76CE1" w:rsidP="00DF18D9">
            <w:pPr>
              <w:ind w:left="113" w:right="113"/>
              <w:jc w:val="center"/>
            </w:pPr>
            <w:r w:rsidRPr="00C95B2B">
              <w:t>Максимальная учебная нагрузка</w:t>
            </w:r>
          </w:p>
        </w:tc>
        <w:tc>
          <w:tcPr>
            <w:tcW w:w="1144" w:type="dxa"/>
            <w:vAlign w:val="center"/>
          </w:tcPr>
          <w:p w:rsidR="00D76CE1" w:rsidRPr="00C95B2B" w:rsidRDefault="00D76CE1" w:rsidP="00DF18D9">
            <w:pPr>
              <w:jc w:val="center"/>
            </w:pPr>
            <w:r w:rsidRPr="00C95B2B">
              <w:t>Самост. работа</w:t>
            </w:r>
          </w:p>
        </w:tc>
        <w:tc>
          <w:tcPr>
            <w:tcW w:w="2764" w:type="dxa"/>
            <w:gridSpan w:val="5"/>
            <w:vAlign w:val="center"/>
          </w:tcPr>
          <w:p w:rsidR="00D76CE1" w:rsidRDefault="00D76CE1" w:rsidP="00DF18D9">
            <w:pPr>
              <w:jc w:val="center"/>
            </w:pPr>
            <w:r w:rsidRPr="00C95B2B">
              <w:t>Аудиторные занятия</w:t>
            </w:r>
          </w:p>
          <w:p w:rsidR="00D76CE1" w:rsidRPr="00C95B2B" w:rsidRDefault="00D76CE1" w:rsidP="00DF18D9">
            <w:pPr>
              <w:jc w:val="center"/>
            </w:pPr>
            <w:r w:rsidRPr="00C95B2B">
              <w:t>(в часах)</w:t>
            </w:r>
          </w:p>
        </w:tc>
        <w:tc>
          <w:tcPr>
            <w:tcW w:w="1664" w:type="dxa"/>
            <w:gridSpan w:val="2"/>
            <w:vAlign w:val="center"/>
          </w:tcPr>
          <w:p w:rsidR="00D76CE1" w:rsidRPr="00C95B2B" w:rsidRDefault="00D76CE1" w:rsidP="00DF18D9">
            <w:pPr>
              <w:jc w:val="center"/>
            </w:pPr>
            <w:r w:rsidRPr="00C95B2B">
              <w:t>Промежуточная аттестация (по полугодиям</w:t>
            </w:r>
            <w:r w:rsidRPr="00DF18D9">
              <w:rPr>
                <w:vertAlign w:val="superscript"/>
              </w:rPr>
              <w:t>2)</w:t>
            </w:r>
          </w:p>
        </w:tc>
        <w:tc>
          <w:tcPr>
            <w:tcW w:w="4680" w:type="dxa"/>
            <w:gridSpan w:val="8"/>
            <w:vAlign w:val="center"/>
          </w:tcPr>
          <w:p w:rsidR="00D76CE1" w:rsidRPr="00C95B2B" w:rsidRDefault="00D76CE1" w:rsidP="00DF18D9">
            <w:pPr>
              <w:jc w:val="center"/>
            </w:pPr>
            <w:r w:rsidRPr="00C95B2B">
              <w:t>Распределение по годам обучения</w:t>
            </w:r>
          </w:p>
        </w:tc>
      </w:tr>
      <w:tr w:rsidR="00D76CE1" w:rsidRPr="00DF18D9" w:rsidTr="00DF18D9">
        <w:trPr>
          <w:cantSplit/>
          <w:trHeight w:val="1691"/>
        </w:trPr>
        <w:tc>
          <w:tcPr>
            <w:tcW w:w="1620" w:type="dxa"/>
            <w:vMerge/>
            <w:vAlign w:val="center"/>
          </w:tcPr>
          <w:p w:rsidR="00D76CE1" w:rsidRPr="00C95B2B" w:rsidRDefault="00D76CE1" w:rsidP="00DF18D9">
            <w:pPr>
              <w:jc w:val="center"/>
            </w:pPr>
          </w:p>
        </w:tc>
        <w:tc>
          <w:tcPr>
            <w:tcW w:w="2340" w:type="dxa"/>
            <w:vMerge/>
            <w:vAlign w:val="center"/>
          </w:tcPr>
          <w:p w:rsidR="00D76CE1" w:rsidRPr="00C95B2B" w:rsidRDefault="00D76CE1" w:rsidP="00DF18D9">
            <w:pPr>
              <w:jc w:val="center"/>
            </w:pPr>
          </w:p>
        </w:tc>
        <w:tc>
          <w:tcPr>
            <w:tcW w:w="908" w:type="dxa"/>
            <w:textDirection w:val="btLr"/>
            <w:vAlign w:val="center"/>
          </w:tcPr>
          <w:p w:rsidR="00D76CE1" w:rsidRPr="00C95B2B" w:rsidRDefault="00D76CE1" w:rsidP="00DF18D9">
            <w:pPr>
              <w:ind w:left="113" w:right="113"/>
              <w:jc w:val="center"/>
            </w:pPr>
            <w:r w:rsidRPr="00C95B2B">
              <w:t>Трудоемкость в часах</w:t>
            </w:r>
          </w:p>
        </w:tc>
        <w:tc>
          <w:tcPr>
            <w:tcW w:w="1144" w:type="dxa"/>
            <w:textDirection w:val="btLr"/>
            <w:vAlign w:val="center"/>
          </w:tcPr>
          <w:p w:rsidR="00D76CE1" w:rsidRPr="00C95B2B" w:rsidRDefault="00D76CE1" w:rsidP="00DF18D9">
            <w:pPr>
              <w:ind w:left="113" w:right="113"/>
              <w:jc w:val="center"/>
            </w:pPr>
            <w:r w:rsidRPr="00C95B2B">
              <w:t>Трудоемкость в часах</w:t>
            </w:r>
          </w:p>
        </w:tc>
        <w:tc>
          <w:tcPr>
            <w:tcW w:w="900" w:type="dxa"/>
            <w:textDirection w:val="btLr"/>
            <w:vAlign w:val="center"/>
          </w:tcPr>
          <w:p w:rsidR="00D76CE1" w:rsidRPr="00C95B2B" w:rsidRDefault="00D76CE1" w:rsidP="00DF18D9">
            <w:pPr>
              <w:ind w:left="113" w:right="113"/>
              <w:jc w:val="center"/>
            </w:pPr>
            <w:r w:rsidRPr="00C95B2B">
              <w:t>Групповые занятия</w:t>
            </w:r>
          </w:p>
        </w:tc>
        <w:tc>
          <w:tcPr>
            <w:tcW w:w="964" w:type="dxa"/>
            <w:gridSpan w:val="3"/>
            <w:textDirection w:val="btLr"/>
            <w:vAlign w:val="center"/>
          </w:tcPr>
          <w:p w:rsidR="00D76CE1" w:rsidRPr="00C95B2B" w:rsidRDefault="00D76CE1" w:rsidP="00DF18D9">
            <w:pPr>
              <w:ind w:left="113" w:right="113"/>
              <w:jc w:val="center"/>
            </w:pPr>
            <w:r w:rsidRPr="00C95B2B">
              <w:t>Мелкогрупповые занятия</w:t>
            </w:r>
          </w:p>
        </w:tc>
        <w:tc>
          <w:tcPr>
            <w:tcW w:w="900" w:type="dxa"/>
            <w:textDirection w:val="btLr"/>
            <w:vAlign w:val="center"/>
          </w:tcPr>
          <w:p w:rsidR="00D76CE1" w:rsidRPr="00C95B2B" w:rsidRDefault="00D76CE1" w:rsidP="00DF18D9">
            <w:pPr>
              <w:ind w:left="113" w:right="113"/>
              <w:jc w:val="center"/>
            </w:pPr>
            <w:r w:rsidRPr="00C95B2B">
              <w:t>Индивидуальные занятия</w:t>
            </w:r>
          </w:p>
        </w:tc>
        <w:tc>
          <w:tcPr>
            <w:tcW w:w="964" w:type="dxa"/>
            <w:textDirection w:val="btLr"/>
            <w:vAlign w:val="center"/>
          </w:tcPr>
          <w:p w:rsidR="00D76CE1" w:rsidRPr="00C95B2B" w:rsidRDefault="00D76CE1" w:rsidP="00DF18D9">
            <w:pPr>
              <w:ind w:left="113" w:right="113"/>
              <w:jc w:val="center"/>
            </w:pPr>
            <w:r w:rsidRPr="00C95B2B">
              <w:t>Зачеты, контрольные уроки</w:t>
            </w:r>
          </w:p>
        </w:tc>
        <w:tc>
          <w:tcPr>
            <w:tcW w:w="700" w:type="dxa"/>
            <w:textDirection w:val="btLr"/>
            <w:vAlign w:val="center"/>
          </w:tcPr>
          <w:p w:rsidR="00D76CE1" w:rsidRPr="00C95B2B" w:rsidRDefault="00D76CE1" w:rsidP="00DF18D9">
            <w:pPr>
              <w:ind w:left="113" w:right="113"/>
              <w:jc w:val="center"/>
            </w:pPr>
            <w:r w:rsidRPr="00C95B2B">
              <w:t>Экзамены</w:t>
            </w:r>
          </w:p>
        </w:tc>
        <w:tc>
          <w:tcPr>
            <w:tcW w:w="576" w:type="dxa"/>
            <w:textDirection w:val="btLr"/>
            <w:vAlign w:val="center"/>
          </w:tcPr>
          <w:p w:rsidR="00D76CE1" w:rsidRPr="00C95B2B" w:rsidRDefault="00D76CE1" w:rsidP="00DF18D9">
            <w:pPr>
              <w:ind w:left="113" w:right="113"/>
              <w:jc w:val="center"/>
            </w:pPr>
            <w:r w:rsidRPr="00C95B2B">
              <w:t>1-й класс</w:t>
            </w:r>
          </w:p>
        </w:tc>
        <w:tc>
          <w:tcPr>
            <w:tcW w:w="576" w:type="dxa"/>
            <w:textDirection w:val="btLr"/>
            <w:vAlign w:val="center"/>
          </w:tcPr>
          <w:p w:rsidR="00D76CE1" w:rsidRPr="00C95B2B" w:rsidRDefault="00D76CE1" w:rsidP="00DF18D9">
            <w:pPr>
              <w:ind w:left="113" w:right="113"/>
              <w:jc w:val="center"/>
            </w:pPr>
            <w:r w:rsidRPr="00C95B2B">
              <w:t>2-й класс</w:t>
            </w:r>
          </w:p>
        </w:tc>
        <w:tc>
          <w:tcPr>
            <w:tcW w:w="576" w:type="dxa"/>
            <w:textDirection w:val="btLr"/>
            <w:vAlign w:val="center"/>
          </w:tcPr>
          <w:p w:rsidR="00D76CE1" w:rsidRPr="00C95B2B" w:rsidRDefault="00D76CE1" w:rsidP="00DF18D9">
            <w:pPr>
              <w:ind w:left="113" w:right="113"/>
              <w:jc w:val="center"/>
            </w:pPr>
            <w:r w:rsidRPr="00C95B2B">
              <w:t>3-й класс</w:t>
            </w:r>
          </w:p>
        </w:tc>
        <w:tc>
          <w:tcPr>
            <w:tcW w:w="576" w:type="dxa"/>
            <w:textDirection w:val="btLr"/>
            <w:vAlign w:val="center"/>
          </w:tcPr>
          <w:p w:rsidR="00D76CE1" w:rsidRPr="00C95B2B" w:rsidRDefault="00D76CE1" w:rsidP="00DF18D9">
            <w:pPr>
              <w:ind w:left="113" w:right="113"/>
              <w:jc w:val="center"/>
            </w:pPr>
            <w:r w:rsidRPr="00C95B2B">
              <w:t>4-й класс</w:t>
            </w:r>
          </w:p>
        </w:tc>
        <w:tc>
          <w:tcPr>
            <w:tcW w:w="576" w:type="dxa"/>
            <w:textDirection w:val="btLr"/>
            <w:vAlign w:val="center"/>
          </w:tcPr>
          <w:p w:rsidR="00D76CE1" w:rsidRPr="00C95B2B" w:rsidRDefault="00D76CE1" w:rsidP="00DF18D9">
            <w:pPr>
              <w:ind w:left="113" w:right="113"/>
              <w:jc w:val="center"/>
            </w:pPr>
            <w:r w:rsidRPr="00C95B2B">
              <w:t>5-й класс</w:t>
            </w:r>
          </w:p>
        </w:tc>
        <w:tc>
          <w:tcPr>
            <w:tcW w:w="576" w:type="dxa"/>
            <w:textDirection w:val="btLr"/>
            <w:vAlign w:val="center"/>
          </w:tcPr>
          <w:p w:rsidR="00D76CE1" w:rsidRPr="00C95B2B" w:rsidRDefault="00D76CE1" w:rsidP="00DF18D9">
            <w:pPr>
              <w:ind w:left="113" w:right="113"/>
              <w:jc w:val="center"/>
            </w:pPr>
            <w:r w:rsidRPr="00C95B2B">
              <w:t>6-й класс</w:t>
            </w:r>
          </w:p>
        </w:tc>
        <w:tc>
          <w:tcPr>
            <w:tcW w:w="576" w:type="dxa"/>
            <w:textDirection w:val="btLr"/>
            <w:vAlign w:val="center"/>
          </w:tcPr>
          <w:p w:rsidR="00D76CE1" w:rsidRPr="00C95B2B" w:rsidRDefault="00D76CE1" w:rsidP="00DF18D9">
            <w:pPr>
              <w:ind w:left="113" w:right="113"/>
              <w:jc w:val="center"/>
            </w:pPr>
            <w:r w:rsidRPr="00C95B2B">
              <w:t>7-й класс</w:t>
            </w:r>
          </w:p>
        </w:tc>
        <w:tc>
          <w:tcPr>
            <w:tcW w:w="648" w:type="dxa"/>
            <w:textDirection w:val="btLr"/>
            <w:vAlign w:val="center"/>
          </w:tcPr>
          <w:p w:rsidR="00D76CE1" w:rsidRPr="00C95B2B" w:rsidRDefault="00D76CE1" w:rsidP="00DF18D9">
            <w:pPr>
              <w:ind w:left="113" w:right="113"/>
              <w:jc w:val="center"/>
            </w:pPr>
            <w:r w:rsidRPr="00C95B2B">
              <w:t>8-й класс</w:t>
            </w:r>
          </w:p>
        </w:tc>
      </w:tr>
      <w:tr w:rsidR="00D76CE1" w:rsidRPr="00DF18D9" w:rsidTr="00DF18D9">
        <w:tc>
          <w:tcPr>
            <w:tcW w:w="1620" w:type="dxa"/>
            <w:tcBorders>
              <w:bottom w:val="single" w:sz="4" w:space="0" w:color="auto"/>
            </w:tcBorders>
          </w:tcPr>
          <w:p w:rsidR="00D76CE1" w:rsidRPr="00C95B2B" w:rsidRDefault="00D76CE1" w:rsidP="00DF18D9">
            <w:pPr>
              <w:jc w:val="center"/>
            </w:pPr>
            <w:r w:rsidRPr="00C95B2B">
              <w:t>1</w:t>
            </w:r>
          </w:p>
        </w:tc>
        <w:tc>
          <w:tcPr>
            <w:tcW w:w="2340" w:type="dxa"/>
            <w:tcBorders>
              <w:bottom w:val="single" w:sz="4" w:space="0" w:color="auto"/>
            </w:tcBorders>
          </w:tcPr>
          <w:p w:rsidR="00D76CE1" w:rsidRPr="00C95B2B" w:rsidRDefault="00D76CE1" w:rsidP="00DF18D9">
            <w:pPr>
              <w:jc w:val="center"/>
            </w:pPr>
            <w:r w:rsidRPr="00C95B2B">
              <w:t>2</w:t>
            </w:r>
          </w:p>
        </w:tc>
        <w:tc>
          <w:tcPr>
            <w:tcW w:w="908" w:type="dxa"/>
            <w:tcBorders>
              <w:bottom w:val="single" w:sz="4" w:space="0" w:color="auto"/>
            </w:tcBorders>
          </w:tcPr>
          <w:p w:rsidR="00D76CE1" w:rsidRPr="00C95B2B" w:rsidRDefault="00D76CE1" w:rsidP="00DF18D9">
            <w:pPr>
              <w:jc w:val="center"/>
            </w:pPr>
            <w:r w:rsidRPr="00C95B2B">
              <w:t>3</w:t>
            </w:r>
          </w:p>
        </w:tc>
        <w:tc>
          <w:tcPr>
            <w:tcW w:w="1144" w:type="dxa"/>
            <w:tcBorders>
              <w:bottom w:val="single" w:sz="4" w:space="0" w:color="auto"/>
            </w:tcBorders>
          </w:tcPr>
          <w:p w:rsidR="00D76CE1" w:rsidRPr="00C95B2B" w:rsidRDefault="00D76CE1" w:rsidP="00DF18D9">
            <w:pPr>
              <w:jc w:val="center"/>
            </w:pPr>
            <w:r w:rsidRPr="00C95B2B">
              <w:t>4</w:t>
            </w:r>
          </w:p>
        </w:tc>
        <w:tc>
          <w:tcPr>
            <w:tcW w:w="900" w:type="dxa"/>
            <w:tcBorders>
              <w:bottom w:val="single" w:sz="4" w:space="0" w:color="auto"/>
            </w:tcBorders>
          </w:tcPr>
          <w:p w:rsidR="00D76CE1" w:rsidRPr="00C95B2B" w:rsidRDefault="00D76CE1" w:rsidP="00DF18D9">
            <w:pPr>
              <w:jc w:val="center"/>
            </w:pPr>
            <w:r w:rsidRPr="00C95B2B">
              <w:t>5</w:t>
            </w:r>
          </w:p>
        </w:tc>
        <w:tc>
          <w:tcPr>
            <w:tcW w:w="964" w:type="dxa"/>
            <w:gridSpan w:val="3"/>
            <w:tcBorders>
              <w:bottom w:val="single" w:sz="4" w:space="0" w:color="auto"/>
            </w:tcBorders>
          </w:tcPr>
          <w:p w:rsidR="00D76CE1" w:rsidRPr="00C95B2B" w:rsidRDefault="00D76CE1" w:rsidP="00DF18D9">
            <w:pPr>
              <w:jc w:val="center"/>
            </w:pPr>
            <w:r w:rsidRPr="00C95B2B">
              <w:t>6</w:t>
            </w:r>
          </w:p>
        </w:tc>
        <w:tc>
          <w:tcPr>
            <w:tcW w:w="900" w:type="dxa"/>
            <w:tcBorders>
              <w:bottom w:val="single" w:sz="4" w:space="0" w:color="auto"/>
            </w:tcBorders>
          </w:tcPr>
          <w:p w:rsidR="00D76CE1" w:rsidRPr="00C95B2B" w:rsidRDefault="00D76CE1" w:rsidP="00DF18D9">
            <w:pPr>
              <w:jc w:val="center"/>
            </w:pPr>
            <w:r w:rsidRPr="00C95B2B">
              <w:t>7</w:t>
            </w:r>
          </w:p>
        </w:tc>
        <w:tc>
          <w:tcPr>
            <w:tcW w:w="964" w:type="dxa"/>
            <w:tcBorders>
              <w:bottom w:val="single" w:sz="4" w:space="0" w:color="auto"/>
            </w:tcBorders>
          </w:tcPr>
          <w:p w:rsidR="00D76CE1" w:rsidRPr="00C95B2B" w:rsidRDefault="00D76CE1" w:rsidP="00DF18D9">
            <w:pPr>
              <w:jc w:val="center"/>
            </w:pPr>
            <w:r w:rsidRPr="00C95B2B">
              <w:t>8</w:t>
            </w:r>
          </w:p>
        </w:tc>
        <w:tc>
          <w:tcPr>
            <w:tcW w:w="700" w:type="dxa"/>
            <w:tcBorders>
              <w:bottom w:val="single" w:sz="4" w:space="0" w:color="auto"/>
            </w:tcBorders>
          </w:tcPr>
          <w:p w:rsidR="00D76CE1" w:rsidRPr="00C95B2B" w:rsidRDefault="00D76CE1" w:rsidP="00DF18D9">
            <w:pPr>
              <w:jc w:val="center"/>
            </w:pPr>
            <w:r w:rsidRPr="00C95B2B">
              <w:t>9</w:t>
            </w:r>
          </w:p>
        </w:tc>
        <w:tc>
          <w:tcPr>
            <w:tcW w:w="576" w:type="dxa"/>
            <w:tcBorders>
              <w:bottom w:val="single" w:sz="4" w:space="0" w:color="auto"/>
            </w:tcBorders>
          </w:tcPr>
          <w:p w:rsidR="00D76CE1" w:rsidRPr="00C95B2B" w:rsidRDefault="00D76CE1" w:rsidP="00DF18D9">
            <w:pPr>
              <w:jc w:val="center"/>
            </w:pPr>
            <w:r w:rsidRPr="00C95B2B">
              <w:t>10</w:t>
            </w:r>
          </w:p>
        </w:tc>
        <w:tc>
          <w:tcPr>
            <w:tcW w:w="576" w:type="dxa"/>
            <w:tcBorders>
              <w:bottom w:val="single" w:sz="4" w:space="0" w:color="auto"/>
            </w:tcBorders>
          </w:tcPr>
          <w:p w:rsidR="00D76CE1" w:rsidRPr="00C95B2B" w:rsidRDefault="00D76CE1" w:rsidP="00DF18D9">
            <w:pPr>
              <w:jc w:val="center"/>
            </w:pPr>
            <w:r w:rsidRPr="00C95B2B">
              <w:t>11</w:t>
            </w:r>
          </w:p>
        </w:tc>
        <w:tc>
          <w:tcPr>
            <w:tcW w:w="576" w:type="dxa"/>
            <w:tcBorders>
              <w:bottom w:val="single" w:sz="4" w:space="0" w:color="auto"/>
            </w:tcBorders>
          </w:tcPr>
          <w:p w:rsidR="00D76CE1" w:rsidRPr="00C95B2B" w:rsidRDefault="00D76CE1" w:rsidP="00DF18D9">
            <w:pPr>
              <w:jc w:val="center"/>
            </w:pPr>
            <w:r w:rsidRPr="00C95B2B">
              <w:t>12</w:t>
            </w:r>
          </w:p>
        </w:tc>
        <w:tc>
          <w:tcPr>
            <w:tcW w:w="576" w:type="dxa"/>
            <w:tcBorders>
              <w:bottom w:val="single" w:sz="4" w:space="0" w:color="auto"/>
            </w:tcBorders>
          </w:tcPr>
          <w:p w:rsidR="00D76CE1" w:rsidRPr="00C95B2B" w:rsidRDefault="00D76CE1" w:rsidP="00DF18D9">
            <w:pPr>
              <w:jc w:val="center"/>
            </w:pPr>
            <w:r w:rsidRPr="00C95B2B">
              <w:t>13</w:t>
            </w:r>
          </w:p>
        </w:tc>
        <w:tc>
          <w:tcPr>
            <w:tcW w:w="576" w:type="dxa"/>
            <w:tcBorders>
              <w:bottom w:val="single" w:sz="4" w:space="0" w:color="auto"/>
            </w:tcBorders>
          </w:tcPr>
          <w:p w:rsidR="00D76CE1" w:rsidRPr="00C95B2B" w:rsidRDefault="00D76CE1" w:rsidP="00DF18D9">
            <w:pPr>
              <w:jc w:val="center"/>
            </w:pPr>
            <w:r w:rsidRPr="00C95B2B">
              <w:t>14</w:t>
            </w:r>
          </w:p>
        </w:tc>
        <w:tc>
          <w:tcPr>
            <w:tcW w:w="576" w:type="dxa"/>
            <w:tcBorders>
              <w:bottom w:val="single" w:sz="4" w:space="0" w:color="auto"/>
            </w:tcBorders>
          </w:tcPr>
          <w:p w:rsidR="00D76CE1" w:rsidRPr="00C95B2B" w:rsidRDefault="00D76CE1" w:rsidP="00DF18D9">
            <w:pPr>
              <w:jc w:val="center"/>
            </w:pPr>
            <w:r w:rsidRPr="00C95B2B">
              <w:t>15</w:t>
            </w:r>
          </w:p>
        </w:tc>
        <w:tc>
          <w:tcPr>
            <w:tcW w:w="576" w:type="dxa"/>
            <w:tcBorders>
              <w:bottom w:val="single" w:sz="4" w:space="0" w:color="auto"/>
            </w:tcBorders>
          </w:tcPr>
          <w:p w:rsidR="00D76CE1" w:rsidRPr="00C95B2B" w:rsidRDefault="00D76CE1" w:rsidP="00DF18D9">
            <w:pPr>
              <w:jc w:val="center"/>
            </w:pPr>
            <w:r w:rsidRPr="00C95B2B">
              <w:t>16</w:t>
            </w:r>
          </w:p>
        </w:tc>
        <w:tc>
          <w:tcPr>
            <w:tcW w:w="648" w:type="dxa"/>
            <w:tcBorders>
              <w:bottom w:val="single" w:sz="4" w:space="0" w:color="auto"/>
            </w:tcBorders>
          </w:tcPr>
          <w:p w:rsidR="00D76CE1" w:rsidRPr="00C95B2B" w:rsidRDefault="00D76CE1" w:rsidP="00DF18D9">
            <w:pPr>
              <w:jc w:val="center"/>
            </w:pPr>
            <w:r w:rsidRPr="00C95B2B">
              <w:t>17</w:t>
            </w:r>
          </w:p>
        </w:tc>
      </w:tr>
      <w:tr w:rsidR="00F43EBB" w:rsidRPr="00645F8D" w:rsidTr="00DF18D9">
        <w:tc>
          <w:tcPr>
            <w:tcW w:w="1620" w:type="dxa"/>
            <w:vMerge w:val="restart"/>
            <w:shd w:val="clear" w:color="auto" w:fill="808080"/>
          </w:tcPr>
          <w:p w:rsidR="00F43EBB" w:rsidRPr="00645F8D" w:rsidRDefault="00F43EBB" w:rsidP="00DF18D9">
            <w:pPr>
              <w:jc w:val="center"/>
            </w:pPr>
          </w:p>
        </w:tc>
        <w:tc>
          <w:tcPr>
            <w:tcW w:w="2340" w:type="dxa"/>
            <w:vMerge w:val="restart"/>
            <w:shd w:val="clear" w:color="auto" w:fill="808080"/>
          </w:tcPr>
          <w:p w:rsidR="00F43EBB" w:rsidRPr="00DF18D9" w:rsidRDefault="00F43EBB" w:rsidP="00DF18D9">
            <w:pPr>
              <w:jc w:val="center"/>
              <w:rPr>
                <w:b/>
              </w:rPr>
            </w:pPr>
            <w:r w:rsidRPr="00DF18D9">
              <w:rPr>
                <w:b/>
              </w:rPr>
              <w:t>Структура и объем ОП</w:t>
            </w:r>
          </w:p>
        </w:tc>
        <w:tc>
          <w:tcPr>
            <w:tcW w:w="908" w:type="dxa"/>
            <w:vMerge w:val="restart"/>
            <w:shd w:val="clear" w:color="auto" w:fill="808080"/>
          </w:tcPr>
          <w:p w:rsidR="00F43EBB" w:rsidRPr="00DF18D9" w:rsidRDefault="00F43EBB" w:rsidP="00DF18D9">
            <w:pPr>
              <w:jc w:val="center"/>
              <w:rPr>
                <w:b/>
                <w:vertAlign w:val="superscript"/>
              </w:rPr>
            </w:pPr>
            <w:r w:rsidRPr="00DF18D9">
              <w:rPr>
                <w:b/>
              </w:rPr>
              <w:t>4257,5-5098</w:t>
            </w:r>
            <w:r w:rsidRPr="00DF18D9">
              <w:rPr>
                <w:b/>
                <w:vertAlign w:val="superscript"/>
              </w:rPr>
              <w:t>1</w:t>
            </w:r>
          </w:p>
        </w:tc>
        <w:tc>
          <w:tcPr>
            <w:tcW w:w="1144" w:type="dxa"/>
            <w:vMerge w:val="restart"/>
            <w:shd w:val="clear" w:color="auto" w:fill="808080"/>
          </w:tcPr>
          <w:p w:rsidR="00F43EBB" w:rsidRPr="00DF18D9" w:rsidRDefault="00F43EBB" w:rsidP="00DF18D9">
            <w:pPr>
              <w:jc w:val="center"/>
              <w:rPr>
                <w:b/>
              </w:rPr>
            </w:pPr>
            <w:r w:rsidRPr="00DF18D9">
              <w:rPr>
                <w:b/>
              </w:rPr>
              <w:t>2354,5-2552,5</w:t>
            </w:r>
          </w:p>
        </w:tc>
        <w:tc>
          <w:tcPr>
            <w:tcW w:w="2764" w:type="dxa"/>
            <w:gridSpan w:val="5"/>
            <w:vMerge w:val="restart"/>
            <w:shd w:val="clear" w:color="auto" w:fill="808080"/>
          </w:tcPr>
          <w:p w:rsidR="00F43EBB" w:rsidRPr="00645F8D" w:rsidRDefault="00F43EBB" w:rsidP="00DF18D9">
            <w:pPr>
              <w:jc w:val="center"/>
            </w:pPr>
            <w:r w:rsidRPr="00DF18D9">
              <w:rPr>
                <w:b/>
              </w:rPr>
              <w:t>1903-2545,5</w:t>
            </w:r>
          </w:p>
        </w:tc>
        <w:tc>
          <w:tcPr>
            <w:tcW w:w="964" w:type="dxa"/>
            <w:vMerge w:val="restart"/>
            <w:shd w:val="clear" w:color="auto" w:fill="808080"/>
          </w:tcPr>
          <w:p w:rsidR="00F43EBB" w:rsidRPr="00645F8D" w:rsidRDefault="00F43EBB" w:rsidP="00DF18D9">
            <w:pPr>
              <w:jc w:val="center"/>
            </w:pPr>
          </w:p>
        </w:tc>
        <w:tc>
          <w:tcPr>
            <w:tcW w:w="700" w:type="dxa"/>
            <w:vMerge w:val="restart"/>
            <w:shd w:val="clear" w:color="auto" w:fill="808080"/>
          </w:tcPr>
          <w:p w:rsidR="00F43EBB" w:rsidRPr="00645F8D" w:rsidRDefault="00F43EBB" w:rsidP="00DF18D9">
            <w:pPr>
              <w:jc w:val="center"/>
            </w:pPr>
          </w:p>
        </w:tc>
        <w:tc>
          <w:tcPr>
            <w:tcW w:w="4680" w:type="dxa"/>
            <w:gridSpan w:val="8"/>
            <w:shd w:val="clear" w:color="auto" w:fill="808080"/>
          </w:tcPr>
          <w:p w:rsidR="00F43EBB" w:rsidRPr="00645F8D" w:rsidRDefault="00F43EBB" w:rsidP="00DF18D9">
            <w:pPr>
              <w:jc w:val="center"/>
            </w:pPr>
            <w:r>
              <w:t>Количество недель аудиторных занятий</w:t>
            </w:r>
          </w:p>
        </w:tc>
      </w:tr>
      <w:tr w:rsidR="00F43EBB" w:rsidRPr="00645F8D" w:rsidTr="00DF18D9">
        <w:tc>
          <w:tcPr>
            <w:tcW w:w="1620" w:type="dxa"/>
            <w:vMerge/>
            <w:shd w:val="clear" w:color="auto" w:fill="808080"/>
          </w:tcPr>
          <w:p w:rsidR="00F43EBB" w:rsidRPr="00645F8D" w:rsidRDefault="00F43EBB" w:rsidP="00DF18D9">
            <w:pPr>
              <w:jc w:val="center"/>
            </w:pPr>
          </w:p>
        </w:tc>
        <w:tc>
          <w:tcPr>
            <w:tcW w:w="2340" w:type="dxa"/>
            <w:vMerge/>
            <w:shd w:val="clear" w:color="auto" w:fill="808080"/>
          </w:tcPr>
          <w:p w:rsidR="00F43EBB" w:rsidRPr="00DF18D9" w:rsidRDefault="00F43EBB" w:rsidP="00DF18D9">
            <w:pPr>
              <w:jc w:val="center"/>
              <w:rPr>
                <w:b/>
              </w:rPr>
            </w:pPr>
          </w:p>
        </w:tc>
        <w:tc>
          <w:tcPr>
            <w:tcW w:w="908" w:type="dxa"/>
            <w:vMerge/>
            <w:shd w:val="clear" w:color="auto" w:fill="808080"/>
          </w:tcPr>
          <w:p w:rsidR="00F43EBB" w:rsidRPr="00DF18D9" w:rsidRDefault="00F43EBB" w:rsidP="00DF18D9">
            <w:pPr>
              <w:jc w:val="center"/>
              <w:rPr>
                <w:b/>
              </w:rPr>
            </w:pPr>
          </w:p>
        </w:tc>
        <w:tc>
          <w:tcPr>
            <w:tcW w:w="1144" w:type="dxa"/>
            <w:vMerge/>
            <w:shd w:val="clear" w:color="auto" w:fill="808080"/>
          </w:tcPr>
          <w:p w:rsidR="00F43EBB" w:rsidRPr="00DF18D9" w:rsidRDefault="00F43EBB" w:rsidP="00DF18D9">
            <w:pPr>
              <w:jc w:val="center"/>
              <w:rPr>
                <w:b/>
              </w:rPr>
            </w:pPr>
          </w:p>
        </w:tc>
        <w:tc>
          <w:tcPr>
            <w:tcW w:w="2764" w:type="dxa"/>
            <w:gridSpan w:val="5"/>
            <w:vMerge/>
            <w:shd w:val="clear" w:color="auto" w:fill="808080"/>
          </w:tcPr>
          <w:p w:rsidR="00F43EBB" w:rsidRPr="00645F8D" w:rsidRDefault="00F43EBB" w:rsidP="00DF18D9">
            <w:pPr>
              <w:jc w:val="center"/>
            </w:pPr>
          </w:p>
        </w:tc>
        <w:tc>
          <w:tcPr>
            <w:tcW w:w="964" w:type="dxa"/>
            <w:vMerge/>
            <w:shd w:val="clear" w:color="auto" w:fill="808080"/>
          </w:tcPr>
          <w:p w:rsidR="00F43EBB" w:rsidRPr="00645F8D" w:rsidRDefault="00F43EBB" w:rsidP="00DF18D9">
            <w:pPr>
              <w:jc w:val="center"/>
            </w:pPr>
          </w:p>
        </w:tc>
        <w:tc>
          <w:tcPr>
            <w:tcW w:w="700" w:type="dxa"/>
            <w:vMerge/>
            <w:shd w:val="clear" w:color="auto" w:fill="808080"/>
          </w:tcPr>
          <w:p w:rsidR="00F43EBB" w:rsidRPr="00645F8D" w:rsidRDefault="00F43EBB" w:rsidP="00DF18D9">
            <w:pPr>
              <w:jc w:val="center"/>
            </w:pPr>
          </w:p>
        </w:tc>
        <w:tc>
          <w:tcPr>
            <w:tcW w:w="576" w:type="dxa"/>
            <w:shd w:val="clear" w:color="auto" w:fill="808080"/>
          </w:tcPr>
          <w:p w:rsidR="00F43EBB" w:rsidRPr="00645F8D" w:rsidRDefault="00F43EBB" w:rsidP="00DF18D9">
            <w:pPr>
              <w:jc w:val="center"/>
            </w:pPr>
            <w:r>
              <w:t>32</w:t>
            </w:r>
          </w:p>
        </w:tc>
        <w:tc>
          <w:tcPr>
            <w:tcW w:w="576" w:type="dxa"/>
            <w:shd w:val="clear" w:color="auto" w:fill="808080"/>
          </w:tcPr>
          <w:p w:rsidR="00F43EBB" w:rsidRPr="00645F8D" w:rsidRDefault="00F43EBB" w:rsidP="00DF18D9">
            <w:pPr>
              <w:jc w:val="center"/>
            </w:pPr>
            <w:r>
              <w:t>33</w:t>
            </w:r>
          </w:p>
        </w:tc>
        <w:tc>
          <w:tcPr>
            <w:tcW w:w="576" w:type="dxa"/>
            <w:shd w:val="clear" w:color="auto" w:fill="808080"/>
          </w:tcPr>
          <w:p w:rsidR="00F43EBB" w:rsidRPr="00645F8D" w:rsidRDefault="00F43EBB" w:rsidP="00DF18D9">
            <w:pPr>
              <w:jc w:val="center"/>
            </w:pPr>
            <w:r>
              <w:t>33</w:t>
            </w:r>
          </w:p>
        </w:tc>
        <w:tc>
          <w:tcPr>
            <w:tcW w:w="576" w:type="dxa"/>
            <w:shd w:val="clear" w:color="auto" w:fill="808080"/>
          </w:tcPr>
          <w:p w:rsidR="00F43EBB" w:rsidRPr="00645F8D" w:rsidRDefault="00F43EBB" w:rsidP="00DF18D9">
            <w:pPr>
              <w:jc w:val="center"/>
            </w:pPr>
            <w:r>
              <w:t>33</w:t>
            </w:r>
          </w:p>
        </w:tc>
        <w:tc>
          <w:tcPr>
            <w:tcW w:w="576" w:type="dxa"/>
            <w:shd w:val="clear" w:color="auto" w:fill="808080"/>
          </w:tcPr>
          <w:p w:rsidR="00F43EBB" w:rsidRPr="00645F8D" w:rsidRDefault="00F43EBB" w:rsidP="00DF18D9">
            <w:pPr>
              <w:jc w:val="center"/>
            </w:pPr>
            <w:r>
              <w:t>33</w:t>
            </w:r>
          </w:p>
        </w:tc>
        <w:tc>
          <w:tcPr>
            <w:tcW w:w="576" w:type="dxa"/>
            <w:shd w:val="clear" w:color="auto" w:fill="808080"/>
          </w:tcPr>
          <w:p w:rsidR="00F43EBB" w:rsidRPr="00645F8D" w:rsidRDefault="00F43EBB" w:rsidP="00DF18D9">
            <w:pPr>
              <w:jc w:val="center"/>
            </w:pPr>
            <w:r>
              <w:t>33</w:t>
            </w:r>
          </w:p>
        </w:tc>
        <w:tc>
          <w:tcPr>
            <w:tcW w:w="576" w:type="dxa"/>
            <w:shd w:val="clear" w:color="auto" w:fill="808080"/>
          </w:tcPr>
          <w:p w:rsidR="00F43EBB" w:rsidRPr="00645F8D" w:rsidRDefault="00F43EBB" w:rsidP="00DF18D9">
            <w:pPr>
              <w:jc w:val="center"/>
            </w:pPr>
            <w:r>
              <w:t>33</w:t>
            </w:r>
          </w:p>
        </w:tc>
        <w:tc>
          <w:tcPr>
            <w:tcW w:w="648" w:type="dxa"/>
            <w:shd w:val="clear" w:color="auto" w:fill="808080"/>
          </w:tcPr>
          <w:p w:rsidR="00F43EBB" w:rsidRPr="00645F8D" w:rsidRDefault="00F43EBB" w:rsidP="00DF18D9">
            <w:pPr>
              <w:jc w:val="center"/>
            </w:pPr>
            <w:r>
              <w:t>33</w:t>
            </w:r>
          </w:p>
        </w:tc>
      </w:tr>
      <w:tr w:rsidR="00DC44EE" w:rsidRPr="00645F8D" w:rsidTr="00DF18D9">
        <w:tc>
          <w:tcPr>
            <w:tcW w:w="1620" w:type="dxa"/>
            <w:tcBorders>
              <w:bottom w:val="single" w:sz="4" w:space="0" w:color="auto"/>
            </w:tcBorders>
            <w:shd w:val="clear" w:color="auto" w:fill="808080"/>
          </w:tcPr>
          <w:p w:rsidR="00DC44EE" w:rsidRPr="00645F8D" w:rsidRDefault="00DC44EE" w:rsidP="00DF18D9">
            <w:pPr>
              <w:jc w:val="center"/>
            </w:pPr>
          </w:p>
        </w:tc>
        <w:tc>
          <w:tcPr>
            <w:tcW w:w="2340" w:type="dxa"/>
            <w:tcBorders>
              <w:bottom w:val="single" w:sz="4" w:space="0" w:color="auto"/>
            </w:tcBorders>
            <w:shd w:val="clear" w:color="auto" w:fill="808080"/>
          </w:tcPr>
          <w:p w:rsidR="00DC44EE" w:rsidRPr="00DF18D9" w:rsidRDefault="00DC44EE" w:rsidP="00DF18D9">
            <w:pPr>
              <w:jc w:val="center"/>
              <w:rPr>
                <w:b/>
              </w:rPr>
            </w:pPr>
            <w:r w:rsidRPr="00DF18D9">
              <w:rPr>
                <w:b/>
              </w:rPr>
              <w:t>Обязательная часть</w:t>
            </w:r>
          </w:p>
        </w:tc>
        <w:tc>
          <w:tcPr>
            <w:tcW w:w="908" w:type="dxa"/>
            <w:tcBorders>
              <w:bottom w:val="single" w:sz="4" w:space="0" w:color="auto"/>
            </w:tcBorders>
            <w:shd w:val="clear" w:color="auto" w:fill="808080"/>
          </w:tcPr>
          <w:p w:rsidR="00DC44EE" w:rsidRPr="00DF18D9" w:rsidRDefault="00DC44EE" w:rsidP="00DF18D9">
            <w:pPr>
              <w:jc w:val="center"/>
              <w:rPr>
                <w:b/>
              </w:rPr>
            </w:pPr>
            <w:r w:rsidRPr="00DF18D9">
              <w:rPr>
                <w:b/>
              </w:rPr>
              <w:t>4257,5</w:t>
            </w:r>
          </w:p>
        </w:tc>
        <w:tc>
          <w:tcPr>
            <w:tcW w:w="1144" w:type="dxa"/>
            <w:tcBorders>
              <w:bottom w:val="single" w:sz="4" w:space="0" w:color="auto"/>
            </w:tcBorders>
            <w:shd w:val="clear" w:color="auto" w:fill="808080"/>
          </w:tcPr>
          <w:p w:rsidR="00DC44EE" w:rsidRPr="00DF18D9" w:rsidRDefault="00DC44EE" w:rsidP="00DF18D9">
            <w:pPr>
              <w:jc w:val="center"/>
              <w:rPr>
                <w:b/>
              </w:rPr>
            </w:pPr>
            <w:r w:rsidRPr="00DF18D9">
              <w:rPr>
                <w:b/>
              </w:rPr>
              <w:t>2354,5</w:t>
            </w:r>
          </w:p>
        </w:tc>
        <w:tc>
          <w:tcPr>
            <w:tcW w:w="2764" w:type="dxa"/>
            <w:gridSpan w:val="5"/>
            <w:tcBorders>
              <w:bottom w:val="single" w:sz="4" w:space="0" w:color="auto"/>
            </w:tcBorders>
            <w:shd w:val="clear" w:color="auto" w:fill="808080"/>
          </w:tcPr>
          <w:p w:rsidR="00DC44EE" w:rsidRPr="00645F8D" w:rsidRDefault="00DC44EE" w:rsidP="00DF18D9">
            <w:pPr>
              <w:jc w:val="center"/>
            </w:pPr>
            <w:r w:rsidRPr="00DF18D9">
              <w:rPr>
                <w:b/>
              </w:rPr>
              <w:t>1903</w:t>
            </w:r>
          </w:p>
        </w:tc>
        <w:tc>
          <w:tcPr>
            <w:tcW w:w="964" w:type="dxa"/>
            <w:tcBorders>
              <w:bottom w:val="single" w:sz="4" w:space="0" w:color="auto"/>
            </w:tcBorders>
            <w:shd w:val="clear" w:color="auto" w:fill="808080"/>
          </w:tcPr>
          <w:p w:rsidR="00DC44EE" w:rsidRPr="00645F8D" w:rsidRDefault="00DC44EE" w:rsidP="00DF18D9">
            <w:pPr>
              <w:jc w:val="center"/>
            </w:pPr>
          </w:p>
        </w:tc>
        <w:tc>
          <w:tcPr>
            <w:tcW w:w="700" w:type="dxa"/>
            <w:tcBorders>
              <w:bottom w:val="single" w:sz="4" w:space="0" w:color="auto"/>
            </w:tcBorders>
            <w:shd w:val="clear" w:color="auto" w:fill="808080"/>
          </w:tcPr>
          <w:p w:rsidR="00DC44EE" w:rsidRPr="00645F8D" w:rsidRDefault="00DC44EE" w:rsidP="00DF18D9">
            <w:pPr>
              <w:jc w:val="center"/>
            </w:pPr>
          </w:p>
        </w:tc>
        <w:tc>
          <w:tcPr>
            <w:tcW w:w="576" w:type="dxa"/>
            <w:tcBorders>
              <w:bottom w:val="single" w:sz="4" w:space="0" w:color="auto"/>
            </w:tcBorders>
            <w:shd w:val="clear" w:color="auto" w:fill="808080"/>
          </w:tcPr>
          <w:p w:rsidR="00DC44EE" w:rsidRPr="00645F8D" w:rsidRDefault="00DC44EE" w:rsidP="00DF18D9">
            <w:pPr>
              <w:jc w:val="center"/>
            </w:pPr>
          </w:p>
        </w:tc>
        <w:tc>
          <w:tcPr>
            <w:tcW w:w="576" w:type="dxa"/>
            <w:tcBorders>
              <w:bottom w:val="single" w:sz="4" w:space="0" w:color="auto"/>
            </w:tcBorders>
            <w:shd w:val="clear" w:color="auto" w:fill="808080"/>
          </w:tcPr>
          <w:p w:rsidR="00DC44EE" w:rsidRPr="00645F8D" w:rsidRDefault="00DC44EE" w:rsidP="00DF18D9">
            <w:pPr>
              <w:jc w:val="center"/>
            </w:pPr>
          </w:p>
        </w:tc>
        <w:tc>
          <w:tcPr>
            <w:tcW w:w="576" w:type="dxa"/>
            <w:tcBorders>
              <w:bottom w:val="single" w:sz="4" w:space="0" w:color="auto"/>
            </w:tcBorders>
            <w:shd w:val="clear" w:color="auto" w:fill="808080"/>
          </w:tcPr>
          <w:p w:rsidR="00DC44EE" w:rsidRPr="00645F8D" w:rsidRDefault="00DC44EE" w:rsidP="00DF18D9">
            <w:pPr>
              <w:jc w:val="center"/>
            </w:pPr>
          </w:p>
        </w:tc>
        <w:tc>
          <w:tcPr>
            <w:tcW w:w="576" w:type="dxa"/>
            <w:tcBorders>
              <w:bottom w:val="single" w:sz="4" w:space="0" w:color="auto"/>
            </w:tcBorders>
            <w:shd w:val="clear" w:color="auto" w:fill="808080"/>
          </w:tcPr>
          <w:p w:rsidR="00DC44EE" w:rsidRPr="00645F8D" w:rsidRDefault="00DC44EE" w:rsidP="00DF18D9">
            <w:pPr>
              <w:jc w:val="center"/>
            </w:pPr>
          </w:p>
        </w:tc>
        <w:tc>
          <w:tcPr>
            <w:tcW w:w="576" w:type="dxa"/>
            <w:tcBorders>
              <w:bottom w:val="single" w:sz="4" w:space="0" w:color="auto"/>
            </w:tcBorders>
            <w:shd w:val="clear" w:color="auto" w:fill="808080"/>
          </w:tcPr>
          <w:p w:rsidR="00DC44EE" w:rsidRPr="00645F8D" w:rsidRDefault="00DC44EE" w:rsidP="00DF18D9">
            <w:pPr>
              <w:jc w:val="center"/>
            </w:pPr>
          </w:p>
        </w:tc>
        <w:tc>
          <w:tcPr>
            <w:tcW w:w="576" w:type="dxa"/>
            <w:tcBorders>
              <w:bottom w:val="single" w:sz="4" w:space="0" w:color="auto"/>
            </w:tcBorders>
            <w:shd w:val="clear" w:color="auto" w:fill="808080"/>
          </w:tcPr>
          <w:p w:rsidR="00DC44EE" w:rsidRPr="00645F8D" w:rsidRDefault="00DC44EE" w:rsidP="00DF18D9">
            <w:pPr>
              <w:jc w:val="center"/>
            </w:pPr>
          </w:p>
        </w:tc>
        <w:tc>
          <w:tcPr>
            <w:tcW w:w="576" w:type="dxa"/>
            <w:tcBorders>
              <w:bottom w:val="single" w:sz="4" w:space="0" w:color="auto"/>
            </w:tcBorders>
            <w:shd w:val="clear" w:color="auto" w:fill="808080"/>
          </w:tcPr>
          <w:p w:rsidR="00DC44EE" w:rsidRPr="00645F8D" w:rsidRDefault="00DC44EE" w:rsidP="00DF18D9">
            <w:pPr>
              <w:jc w:val="center"/>
            </w:pPr>
          </w:p>
        </w:tc>
        <w:tc>
          <w:tcPr>
            <w:tcW w:w="648" w:type="dxa"/>
            <w:tcBorders>
              <w:bottom w:val="single" w:sz="4" w:space="0" w:color="auto"/>
            </w:tcBorders>
            <w:shd w:val="clear" w:color="auto" w:fill="808080"/>
          </w:tcPr>
          <w:p w:rsidR="00DC44EE" w:rsidRPr="00645F8D" w:rsidRDefault="00DC44EE" w:rsidP="00DF18D9">
            <w:pPr>
              <w:jc w:val="center"/>
            </w:pPr>
          </w:p>
        </w:tc>
      </w:tr>
      <w:tr w:rsidR="00D76CE1" w:rsidRPr="00645F8D" w:rsidTr="00DF18D9">
        <w:tc>
          <w:tcPr>
            <w:tcW w:w="1620" w:type="dxa"/>
            <w:shd w:val="clear" w:color="auto" w:fill="808080"/>
          </w:tcPr>
          <w:p w:rsidR="00D76CE1" w:rsidRPr="00DF18D9" w:rsidRDefault="00D76CE1" w:rsidP="00DF18D9">
            <w:pPr>
              <w:jc w:val="center"/>
              <w:rPr>
                <w:b/>
              </w:rPr>
            </w:pPr>
            <w:r w:rsidRPr="00DF18D9">
              <w:rPr>
                <w:b/>
              </w:rPr>
              <w:t>ПО.01.</w:t>
            </w:r>
          </w:p>
        </w:tc>
        <w:tc>
          <w:tcPr>
            <w:tcW w:w="2340" w:type="dxa"/>
            <w:shd w:val="clear" w:color="auto" w:fill="808080"/>
          </w:tcPr>
          <w:p w:rsidR="00D76CE1" w:rsidRPr="00DF18D9" w:rsidRDefault="00D76CE1" w:rsidP="00DF18D9">
            <w:pPr>
              <w:jc w:val="center"/>
              <w:rPr>
                <w:b/>
              </w:rPr>
            </w:pPr>
            <w:r w:rsidRPr="00DF18D9">
              <w:rPr>
                <w:b/>
              </w:rPr>
              <w:t>Музыкальное исполнительство</w:t>
            </w:r>
          </w:p>
        </w:tc>
        <w:tc>
          <w:tcPr>
            <w:tcW w:w="908" w:type="dxa"/>
            <w:shd w:val="clear" w:color="auto" w:fill="808080"/>
          </w:tcPr>
          <w:p w:rsidR="00D76CE1" w:rsidRPr="00DF18D9" w:rsidRDefault="00D76CE1" w:rsidP="00DF18D9">
            <w:pPr>
              <w:jc w:val="center"/>
              <w:rPr>
                <w:b/>
              </w:rPr>
            </w:pPr>
            <w:r w:rsidRPr="00DF18D9">
              <w:rPr>
                <w:b/>
              </w:rPr>
              <w:t>2930,5</w:t>
            </w:r>
          </w:p>
        </w:tc>
        <w:tc>
          <w:tcPr>
            <w:tcW w:w="1144" w:type="dxa"/>
            <w:shd w:val="clear" w:color="auto" w:fill="808080"/>
          </w:tcPr>
          <w:p w:rsidR="00D76CE1" w:rsidRPr="00DF18D9" w:rsidRDefault="00D76CE1" w:rsidP="00DF18D9">
            <w:pPr>
              <w:jc w:val="center"/>
              <w:rPr>
                <w:b/>
              </w:rPr>
            </w:pPr>
            <w:r w:rsidRPr="00DF18D9">
              <w:rPr>
                <w:b/>
              </w:rPr>
              <w:t>1877,5</w:t>
            </w:r>
          </w:p>
        </w:tc>
        <w:tc>
          <w:tcPr>
            <w:tcW w:w="2764" w:type="dxa"/>
            <w:gridSpan w:val="5"/>
            <w:shd w:val="clear" w:color="auto" w:fill="808080"/>
          </w:tcPr>
          <w:p w:rsidR="00D76CE1" w:rsidRPr="00DF18D9" w:rsidRDefault="00D76CE1" w:rsidP="00DF18D9">
            <w:pPr>
              <w:jc w:val="center"/>
              <w:rPr>
                <w:b/>
              </w:rPr>
            </w:pPr>
            <w:r w:rsidRPr="00DF18D9">
              <w:rPr>
                <w:b/>
              </w:rPr>
              <w:t>1053</w:t>
            </w:r>
          </w:p>
        </w:tc>
        <w:tc>
          <w:tcPr>
            <w:tcW w:w="964" w:type="dxa"/>
            <w:tcBorders>
              <w:bottom w:val="single" w:sz="4" w:space="0" w:color="auto"/>
            </w:tcBorders>
            <w:shd w:val="clear" w:color="auto" w:fill="808080"/>
          </w:tcPr>
          <w:p w:rsidR="00D76CE1" w:rsidRPr="00645F8D" w:rsidRDefault="00D76CE1" w:rsidP="00DF18D9">
            <w:pPr>
              <w:jc w:val="center"/>
            </w:pPr>
          </w:p>
        </w:tc>
        <w:tc>
          <w:tcPr>
            <w:tcW w:w="700" w:type="dxa"/>
            <w:tcBorders>
              <w:bottom w:val="single" w:sz="4" w:space="0" w:color="auto"/>
            </w:tcBorders>
            <w:shd w:val="clear" w:color="auto" w:fill="808080"/>
          </w:tcPr>
          <w:p w:rsidR="00D76CE1" w:rsidRPr="00645F8D" w:rsidRDefault="00D76CE1" w:rsidP="00DF18D9">
            <w:pPr>
              <w:jc w:val="center"/>
            </w:pPr>
          </w:p>
        </w:tc>
        <w:tc>
          <w:tcPr>
            <w:tcW w:w="576" w:type="dxa"/>
            <w:shd w:val="clear" w:color="auto" w:fill="808080"/>
          </w:tcPr>
          <w:p w:rsidR="00D76CE1" w:rsidRPr="00645F8D" w:rsidRDefault="00D76CE1" w:rsidP="00DF18D9">
            <w:pPr>
              <w:jc w:val="center"/>
            </w:pPr>
          </w:p>
        </w:tc>
        <w:tc>
          <w:tcPr>
            <w:tcW w:w="576" w:type="dxa"/>
            <w:shd w:val="clear" w:color="auto" w:fill="808080"/>
          </w:tcPr>
          <w:p w:rsidR="00D76CE1" w:rsidRPr="00645F8D" w:rsidRDefault="00D76CE1" w:rsidP="00DF18D9">
            <w:pPr>
              <w:jc w:val="center"/>
            </w:pPr>
          </w:p>
        </w:tc>
        <w:tc>
          <w:tcPr>
            <w:tcW w:w="576" w:type="dxa"/>
            <w:shd w:val="clear" w:color="auto" w:fill="808080"/>
          </w:tcPr>
          <w:p w:rsidR="00D76CE1" w:rsidRPr="00645F8D" w:rsidRDefault="00D76CE1" w:rsidP="00DF18D9">
            <w:pPr>
              <w:jc w:val="center"/>
            </w:pPr>
          </w:p>
        </w:tc>
        <w:tc>
          <w:tcPr>
            <w:tcW w:w="576" w:type="dxa"/>
            <w:shd w:val="clear" w:color="auto" w:fill="808080"/>
          </w:tcPr>
          <w:p w:rsidR="00D76CE1" w:rsidRPr="00645F8D" w:rsidRDefault="00D76CE1" w:rsidP="00DF18D9">
            <w:pPr>
              <w:jc w:val="center"/>
            </w:pPr>
          </w:p>
        </w:tc>
        <w:tc>
          <w:tcPr>
            <w:tcW w:w="576" w:type="dxa"/>
            <w:shd w:val="clear" w:color="auto" w:fill="808080"/>
          </w:tcPr>
          <w:p w:rsidR="00D76CE1" w:rsidRPr="00645F8D" w:rsidRDefault="00D76CE1" w:rsidP="00DF18D9">
            <w:pPr>
              <w:jc w:val="center"/>
            </w:pPr>
          </w:p>
        </w:tc>
        <w:tc>
          <w:tcPr>
            <w:tcW w:w="576" w:type="dxa"/>
            <w:shd w:val="clear" w:color="auto" w:fill="808080"/>
          </w:tcPr>
          <w:p w:rsidR="00D76CE1" w:rsidRPr="00645F8D" w:rsidRDefault="00D76CE1" w:rsidP="00DF18D9">
            <w:pPr>
              <w:jc w:val="center"/>
            </w:pPr>
          </w:p>
        </w:tc>
        <w:tc>
          <w:tcPr>
            <w:tcW w:w="576" w:type="dxa"/>
            <w:shd w:val="clear" w:color="auto" w:fill="808080"/>
          </w:tcPr>
          <w:p w:rsidR="00D76CE1" w:rsidRPr="00645F8D" w:rsidRDefault="00D76CE1" w:rsidP="00DF18D9">
            <w:pPr>
              <w:jc w:val="center"/>
            </w:pPr>
          </w:p>
        </w:tc>
        <w:tc>
          <w:tcPr>
            <w:tcW w:w="648" w:type="dxa"/>
            <w:shd w:val="clear" w:color="auto" w:fill="808080"/>
          </w:tcPr>
          <w:p w:rsidR="00D76CE1" w:rsidRPr="00645F8D" w:rsidRDefault="00D76CE1" w:rsidP="00DF18D9">
            <w:pPr>
              <w:jc w:val="center"/>
            </w:pPr>
          </w:p>
        </w:tc>
      </w:tr>
      <w:tr w:rsidR="00D76CE1" w:rsidRPr="00645F8D" w:rsidTr="00DF18D9">
        <w:tc>
          <w:tcPr>
            <w:tcW w:w="1620" w:type="dxa"/>
          </w:tcPr>
          <w:p w:rsidR="00D76CE1" w:rsidRPr="00645F8D" w:rsidRDefault="00D76CE1" w:rsidP="00DF18D9">
            <w:pPr>
              <w:jc w:val="center"/>
            </w:pPr>
            <w:r>
              <w:t>ПО.01.УП.01</w:t>
            </w:r>
          </w:p>
        </w:tc>
        <w:tc>
          <w:tcPr>
            <w:tcW w:w="2340" w:type="dxa"/>
          </w:tcPr>
          <w:p w:rsidR="00D76CE1" w:rsidRPr="00DF18D9" w:rsidRDefault="00D76CE1" w:rsidP="00DF18D9">
            <w:pPr>
              <w:jc w:val="center"/>
              <w:rPr>
                <w:vertAlign w:val="superscript"/>
              </w:rPr>
            </w:pPr>
            <w:r>
              <w:t>Специальность</w:t>
            </w:r>
            <w:r w:rsidRPr="00DF18D9">
              <w:rPr>
                <w:vertAlign w:val="superscript"/>
              </w:rPr>
              <w:t>3</w:t>
            </w:r>
          </w:p>
        </w:tc>
        <w:tc>
          <w:tcPr>
            <w:tcW w:w="908" w:type="dxa"/>
          </w:tcPr>
          <w:p w:rsidR="00D76CE1" w:rsidRPr="00645F8D" w:rsidRDefault="00D76CE1" w:rsidP="00DF18D9">
            <w:pPr>
              <w:jc w:val="center"/>
            </w:pPr>
            <w:r>
              <w:t>1777</w:t>
            </w:r>
          </w:p>
        </w:tc>
        <w:tc>
          <w:tcPr>
            <w:tcW w:w="1144" w:type="dxa"/>
          </w:tcPr>
          <w:p w:rsidR="00D76CE1" w:rsidRPr="00645F8D" w:rsidRDefault="00D76CE1" w:rsidP="00DF18D9">
            <w:pPr>
              <w:jc w:val="center"/>
            </w:pPr>
            <w:r>
              <w:t>1185</w:t>
            </w:r>
          </w:p>
        </w:tc>
        <w:tc>
          <w:tcPr>
            <w:tcW w:w="900" w:type="dxa"/>
          </w:tcPr>
          <w:p w:rsidR="00D76CE1" w:rsidRPr="00645F8D" w:rsidRDefault="00D76CE1" w:rsidP="00DF18D9">
            <w:pPr>
              <w:jc w:val="center"/>
            </w:pPr>
          </w:p>
        </w:tc>
        <w:tc>
          <w:tcPr>
            <w:tcW w:w="964" w:type="dxa"/>
            <w:gridSpan w:val="3"/>
          </w:tcPr>
          <w:p w:rsidR="00D76CE1" w:rsidRPr="00645F8D" w:rsidRDefault="00D76CE1" w:rsidP="00DF18D9">
            <w:pPr>
              <w:jc w:val="center"/>
            </w:pPr>
          </w:p>
        </w:tc>
        <w:tc>
          <w:tcPr>
            <w:tcW w:w="900" w:type="dxa"/>
          </w:tcPr>
          <w:p w:rsidR="00D76CE1" w:rsidRPr="00645F8D" w:rsidRDefault="00D76CE1" w:rsidP="00DF18D9">
            <w:pPr>
              <w:jc w:val="center"/>
            </w:pPr>
            <w:r>
              <w:t>592</w:t>
            </w:r>
          </w:p>
        </w:tc>
        <w:tc>
          <w:tcPr>
            <w:tcW w:w="964" w:type="dxa"/>
            <w:tcBorders>
              <w:bottom w:val="single" w:sz="4" w:space="0" w:color="auto"/>
            </w:tcBorders>
            <w:shd w:val="clear" w:color="auto" w:fill="B3B3B3"/>
          </w:tcPr>
          <w:p w:rsidR="00D76CE1" w:rsidRPr="00645F8D" w:rsidRDefault="00D76CE1" w:rsidP="00DF18D9">
            <w:pPr>
              <w:jc w:val="center"/>
            </w:pPr>
            <w:r>
              <w:t>1,3,5…-15</w:t>
            </w:r>
          </w:p>
        </w:tc>
        <w:tc>
          <w:tcPr>
            <w:tcW w:w="700" w:type="dxa"/>
            <w:tcBorders>
              <w:bottom w:val="single" w:sz="4" w:space="0" w:color="auto"/>
            </w:tcBorders>
            <w:shd w:val="clear" w:color="auto" w:fill="B3B3B3"/>
          </w:tcPr>
          <w:p w:rsidR="00D76CE1" w:rsidRPr="00645F8D" w:rsidRDefault="00D76CE1" w:rsidP="00DF18D9">
            <w:pPr>
              <w:jc w:val="center"/>
            </w:pPr>
            <w:r>
              <w:t>2,4,6…-14</w:t>
            </w:r>
          </w:p>
        </w:tc>
        <w:tc>
          <w:tcPr>
            <w:tcW w:w="576" w:type="dxa"/>
          </w:tcPr>
          <w:p w:rsidR="00D76CE1" w:rsidRPr="00645F8D" w:rsidRDefault="00D76CE1" w:rsidP="00DF18D9">
            <w:pPr>
              <w:jc w:val="center"/>
            </w:pPr>
            <w:r>
              <w:t>2</w:t>
            </w:r>
          </w:p>
        </w:tc>
        <w:tc>
          <w:tcPr>
            <w:tcW w:w="576" w:type="dxa"/>
          </w:tcPr>
          <w:p w:rsidR="00D76CE1" w:rsidRPr="00645F8D" w:rsidRDefault="00D76CE1" w:rsidP="00DF18D9">
            <w:pPr>
              <w:jc w:val="center"/>
            </w:pPr>
            <w:r>
              <w:t>2</w:t>
            </w:r>
          </w:p>
        </w:tc>
        <w:tc>
          <w:tcPr>
            <w:tcW w:w="576" w:type="dxa"/>
          </w:tcPr>
          <w:p w:rsidR="00D76CE1" w:rsidRPr="00645F8D" w:rsidRDefault="00D76CE1" w:rsidP="00DF18D9">
            <w:pPr>
              <w:jc w:val="center"/>
            </w:pPr>
            <w:r>
              <w:t>2</w:t>
            </w:r>
          </w:p>
        </w:tc>
        <w:tc>
          <w:tcPr>
            <w:tcW w:w="576" w:type="dxa"/>
          </w:tcPr>
          <w:p w:rsidR="00D76CE1" w:rsidRPr="00645F8D" w:rsidRDefault="00D76CE1" w:rsidP="00DF18D9">
            <w:pPr>
              <w:jc w:val="center"/>
            </w:pPr>
            <w:r>
              <w:t>2</w:t>
            </w:r>
          </w:p>
        </w:tc>
        <w:tc>
          <w:tcPr>
            <w:tcW w:w="576" w:type="dxa"/>
          </w:tcPr>
          <w:p w:rsidR="00D76CE1" w:rsidRPr="00645F8D" w:rsidRDefault="00D76CE1" w:rsidP="00DF18D9">
            <w:pPr>
              <w:jc w:val="center"/>
            </w:pPr>
            <w:r>
              <w:t>2,5</w:t>
            </w:r>
          </w:p>
        </w:tc>
        <w:tc>
          <w:tcPr>
            <w:tcW w:w="576" w:type="dxa"/>
          </w:tcPr>
          <w:p w:rsidR="00D76CE1" w:rsidRPr="00645F8D" w:rsidRDefault="00D76CE1" w:rsidP="00DF18D9">
            <w:pPr>
              <w:jc w:val="center"/>
            </w:pPr>
            <w:r>
              <w:t>2,5</w:t>
            </w:r>
          </w:p>
        </w:tc>
        <w:tc>
          <w:tcPr>
            <w:tcW w:w="576" w:type="dxa"/>
          </w:tcPr>
          <w:p w:rsidR="00D76CE1" w:rsidRPr="00645F8D" w:rsidRDefault="00D76CE1" w:rsidP="00DF18D9">
            <w:pPr>
              <w:jc w:val="center"/>
            </w:pPr>
            <w:r>
              <w:t>2,5</w:t>
            </w:r>
          </w:p>
        </w:tc>
        <w:tc>
          <w:tcPr>
            <w:tcW w:w="648" w:type="dxa"/>
          </w:tcPr>
          <w:p w:rsidR="00D76CE1" w:rsidRPr="00645F8D" w:rsidRDefault="00D76CE1" w:rsidP="00DF18D9">
            <w:pPr>
              <w:jc w:val="center"/>
            </w:pPr>
            <w:r>
              <w:t>2,5</w:t>
            </w:r>
          </w:p>
        </w:tc>
      </w:tr>
      <w:tr w:rsidR="00D76CE1" w:rsidRPr="00645F8D" w:rsidTr="00DF18D9">
        <w:tc>
          <w:tcPr>
            <w:tcW w:w="1620" w:type="dxa"/>
          </w:tcPr>
          <w:p w:rsidR="00D76CE1" w:rsidRPr="00645F8D" w:rsidRDefault="00D76CE1" w:rsidP="00DF18D9">
            <w:pPr>
              <w:jc w:val="center"/>
            </w:pPr>
            <w:r>
              <w:lastRenderedPageBreak/>
              <w:t>ПО.01.УП.02</w:t>
            </w:r>
          </w:p>
        </w:tc>
        <w:tc>
          <w:tcPr>
            <w:tcW w:w="2340" w:type="dxa"/>
          </w:tcPr>
          <w:p w:rsidR="00D76CE1" w:rsidRPr="00DF18D9" w:rsidRDefault="00D76CE1" w:rsidP="00DF18D9">
            <w:pPr>
              <w:jc w:val="center"/>
              <w:rPr>
                <w:vertAlign w:val="superscript"/>
              </w:rPr>
            </w:pPr>
            <w:r>
              <w:t>Ансамбль</w:t>
            </w:r>
            <w:r w:rsidRPr="00DF18D9">
              <w:rPr>
                <w:vertAlign w:val="superscript"/>
              </w:rPr>
              <w:t>4</w:t>
            </w:r>
          </w:p>
        </w:tc>
        <w:tc>
          <w:tcPr>
            <w:tcW w:w="908" w:type="dxa"/>
          </w:tcPr>
          <w:p w:rsidR="00D76CE1" w:rsidRPr="00645F8D" w:rsidRDefault="00D76CE1" w:rsidP="00DF18D9">
            <w:pPr>
              <w:jc w:val="center"/>
            </w:pPr>
            <w:r>
              <w:t>412,5</w:t>
            </w:r>
          </w:p>
        </w:tc>
        <w:tc>
          <w:tcPr>
            <w:tcW w:w="1144" w:type="dxa"/>
          </w:tcPr>
          <w:p w:rsidR="00D76CE1" w:rsidRPr="00645F8D" w:rsidRDefault="00D76CE1" w:rsidP="00DF18D9">
            <w:pPr>
              <w:jc w:val="center"/>
            </w:pPr>
            <w:r>
              <w:t>247,5</w:t>
            </w:r>
          </w:p>
        </w:tc>
        <w:tc>
          <w:tcPr>
            <w:tcW w:w="900" w:type="dxa"/>
          </w:tcPr>
          <w:p w:rsidR="00D76CE1" w:rsidRPr="00645F8D" w:rsidRDefault="00D76CE1" w:rsidP="00DF18D9">
            <w:pPr>
              <w:jc w:val="center"/>
            </w:pPr>
          </w:p>
        </w:tc>
        <w:tc>
          <w:tcPr>
            <w:tcW w:w="964" w:type="dxa"/>
            <w:gridSpan w:val="3"/>
          </w:tcPr>
          <w:p w:rsidR="00D76CE1" w:rsidRPr="00645F8D" w:rsidRDefault="00D76CE1" w:rsidP="00DF18D9">
            <w:pPr>
              <w:jc w:val="center"/>
            </w:pPr>
            <w:r>
              <w:t>165</w:t>
            </w:r>
          </w:p>
        </w:tc>
        <w:tc>
          <w:tcPr>
            <w:tcW w:w="900" w:type="dxa"/>
          </w:tcPr>
          <w:p w:rsidR="00D76CE1" w:rsidRPr="00645F8D" w:rsidRDefault="00D76CE1" w:rsidP="00DF18D9">
            <w:pPr>
              <w:jc w:val="center"/>
            </w:pPr>
          </w:p>
        </w:tc>
        <w:tc>
          <w:tcPr>
            <w:tcW w:w="964" w:type="dxa"/>
            <w:shd w:val="clear" w:color="auto" w:fill="B3B3B3"/>
          </w:tcPr>
          <w:p w:rsidR="00D76CE1" w:rsidRPr="00645F8D" w:rsidRDefault="00D76CE1" w:rsidP="00DF18D9">
            <w:pPr>
              <w:jc w:val="center"/>
            </w:pPr>
            <w:r>
              <w:t>8,10…-16</w:t>
            </w:r>
          </w:p>
        </w:tc>
        <w:tc>
          <w:tcPr>
            <w:tcW w:w="700" w:type="dxa"/>
            <w:shd w:val="clear" w:color="auto" w:fill="B3B3B3"/>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648" w:type="dxa"/>
          </w:tcPr>
          <w:p w:rsidR="00D76CE1" w:rsidRPr="00645F8D" w:rsidRDefault="00D76CE1" w:rsidP="00DF18D9">
            <w:pPr>
              <w:jc w:val="center"/>
            </w:pPr>
            <w:r>
              <w:t>1</w:t>
            </w:r>
          </w:p>
        </w:tc>
      </w:tr>
      <w:tr w:rsidR="00D76CE1" w:rsidRPr="00645F8D" w:rsidTr="00DF18D9">
        <w:tc>
          <w:tcPr>
            <w:tcW w:w="1620" w:type="dxa"/>
          </w:tcPr>
          <w:p w:rsidR="00D76CE1" w:rsidRPr="00645F8D" w:rsidRDefault="00D76CE1" w:rsidP="00DF18D9">
            <w:pPr>
              <w:jc w:val="center"/>
            </w:pPr>
            <w:r>
              <w:t>ПО.01.УП.03</w:t>
            </w:r>
          </w:p>
        </w:tc>
        <w:tc>
          <w:tcPr>
            <w:tcW w:w="2340" w:type="dxa"/>
          </w:tcPr>
          <w:p w:rsidR="00D76CE1" w:rsidRPr="00645F8D" w:rsidRDefault="00D76CE1" w:rsidP="00DF18D9">
            <w:pPr>
              <w:jc w:val="center"/>
            </w:pPr>
            <w:r>
              <w:t>Фортепиано</w:t>
            </w:r>
          </w:p>
        </w:tc>
        <w:tc>
          <w:tcPr>
            <w:tcW w:w="908" w:type="dxa"/>
          </w:tcPr>
          <w:p w:rsidR="00D76CE1" w:rsidRPr="00645F8D" w:rsidRDefault="00D76CE1" w:rsidP="00DF18D9">
            <w:pPr>
              <w:jc w:val="center"/>
            </w:pPr>
            <w:r>
              <w:t>594</w:t>
            </w:r>
          </w:p>
        </w:tc>
        <w:tc>
          <w:tcPr>
            <w:tcW w:w="1144" w:type="dxa"/>
          </w:tcPr>
          <w:p w:rsidR="00D76CE1" w:rsidRPr="00645F8D" w:rsidRDefault="00D76CE1" w:rsidP="00DF18D9">
            <w:pPr>
              <w:jc w:val="center"/>
            </w:pPr>
            <w:r>
              <w:t>396</w:t>
            </w:r>
          </w:p>
        </w:tc>
        <w:tc>
          <w:tcPr>
            <w:tcW w:w="900" w:type="dxa"/>
          </w:tcPr>
          <w:p w:rsidR="00D76CE1" w:rsidRPr="00645F8D" w:rsidRDefault="00D76CE1" w:rsidP="00DF18D9">
            <w:pPr>
              <w:jc w:val="center"/>
            </w:pPr>
          </w:p>
        </w:tc>
        <w:tc>
          <w:tcPr>
            <w:tcW w:w="964" w:type="dxa"/>
            <w:gridSpan w:val="3"/>
          </w:tcPr>
          <w:p w:rsidR="00D76CE1" w:rsidRPr="00645F8D" w:rsidRDefault="00D76CE1" w:rsidP="00DF18D9">
            <w:pPr>
              <w:jc w:val="center"/>
            </w:pPr>
          </w:p>
        </w:tc>
        <w:tc>
          <w:tcPr>
            <w:tcW w:w="900" w:type="dxa"/>
          </w:tcPr>
          <w:p w:rsidR="00D76CE1" w:rsidRPr="00645F8D" w:rsidRDefault="00D76CE1" w:rsidP="00DF18D9">
            <w:pPr>
              <w:jc w:val="center"/>
            </w:pPr>
            <w:r>
              <w:t>198</w:t>
            </w:r>
          </w:p>
        </w:tc>
        <w:tc>
          <w:tcPr>
            <w:tcW w:w="964" w:type="dxa"/>
            <w:shd w:val="clear" w:color="auto" w:fill="B3B3B3"/>
          </w:tcPr>
          <w:p w:rsidR="00D76CE1" w:rsidRPr="00645F8D" w:rsidRDefault="00D76CE1" w:rsidP="00DF18D9">
            <w:pPr>
              <w:jc w:val="center"/>
            </w:pPr>
            <w:r>
              <w:t>8-16</w:t>
            </w:r>
          </w:p>
        </w:tc>
        <w:tc>
          <w:tcPr>
            <w:tcW w:w="700" w:type="dxa"/>
            <w:shd w:val="clear" w:color="auto" w:fill="B3B3B3"/>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648" w:type="dxa"/>
          </w:tcPr>
          <w:p w:rsidR="00D76CE1" w:rsidRPr="00645F8D" w:rsidRDefault="00D76CE1" w:rsidP="00DF18D9">
            <w:pPr>
              <w:jc w:val="center"/>
            </w:pPr>
            <w:r>
              <w:t>1</w:t>
            </w:r>
          </w:p>
        </w:tc>
      </w:tr>
      <w:tr w:rsidR="00D76CE1" w:rsidRPr="00645F8D" w:rsidTr="00DF18D9">
        <w:tc>
          <w:tcPr>
            <w:tcW w:w="1620" w:type="dxa"/>
            <w:tcBorders>
              <w:bottom w:val="single" w:sz="4" w:space="0" w:color="auto"/>
            </w:tcBorders>
          </w:tcPr>
          <w:p w:rsidR="00D76CE1" w:rsidRPr="00645F8D" w:rsidRDefault="00D76CE1" w:rsidP="00DF18D9">
            <w:pPr>
              <w:jc w:val="center"/>
            </w:pPr>
            <w:r>
              <w:t>ПО.01.УП.04</w:t>
            </w:r>
          </w:p>
        </w:tc>
        <w:tc>
          <w:tcPr>
            <w:tcW w:w="2340" w:type="dxa"/>
            <w:tcBorders>
              <w:bottom w:val="single" w:sz="4" w:space="0" w:color="auto"/>
            </w:tcBorders>
          </w:tcPr>
          <w:p w:rsidR="00D76CE1" w:rsidRPr="00DF18D9" w:rsidRDefault="00D76CE1" w:rsidP="00DF18D9">
            <w:pPr>
              <w:jc w:val="center"/>
              <w:rPr>
                <w:vertAlign w:val="superscript"/>
              </w:rPr>
            </w:pPr>
            <w:r>
              <w:t>Хоровой класс</w:t>
            </w:r>
            <w:r w:rsidRPr="00DF18D9">
              <w:rPr>
                <w:vertAlign w:val="superscript"/>
              </w:rPr>
              <w:t>4</w:t>
            </w:r>
          </w:p>
        </w:tc>
        <w:tc>
          <w:tcPr>
            <w:tcW w:w="908" w:type="dxa"/>
            <w:tcBorders>
              <w:bottom w:val="single" w:sz="4" w:space="0" w:color="auto"/>
            </w:tcBorders>
          </w:tcPr>
          <w:p w:rsidR="00D76CE1" w:rsidRPr="00645F8D" w:rsidRDefault="00D76CE1" w:rsidP="00DF18D9">
            <w:pPr>
              <w:jc w:val="center"/>
            </w:pPr>
            <w:r>
              <w:t>147</w:t>
            </w:r>
          </w:p>
        </w:tc>
        <w:tc>
          <w:tcPr>
            <w:tcW w:w="1144" w:type="dxa"/>
            <w:tcBorders>
              <w:bottom w:val="single" w:sz="4" w:space="0" w:color="auto"/>
            </w:tcBorders>
          </w:tcPr>
          <w:p w:rsidR="00D76CE1" w:rsidRPr="00645F8D" w:rsidRDefault="00D76CE1" w:rsidP="00DF18D9">
            <w:pPr>
              <w:jc w:val="center"/>
            </w:pPr>
            <w:r>
              <w:t>49</w:t>
            </w:r>
          </w:p>
        </w:tc>
        <w:tc>
          <w:tcPr>
            <w:tcW w:w="900" w:type="dxa"/>
            <w:tcBorders>
              <w:bottom w:val="single" w:sz="4" w:space="0" w:color="auto"/>
            </w:tcBorders>
          </w:tcPr>
          <w:p w:rsidR="00D76CE1" w:rsidRPr="00645F8D" w:rsidRDefault="00D76CE1" w:rsidP="00DF18D9">
            <w:pPr>
              <w:jc w:val="center"/>
            </w:pPr>
            <w:r>
              <w:t>98</w:t>
            </w:r>
          </w:p>
        </w:tc>
        <w:tc>
          <w:tcPr>
            <w:tcW w:w="964" w:type="dxa"/>
            <w:gridSpan w:val="3"/>
            <w:tcBorders>
              <w:bottom w:val="single" w:sz="4" w:space="0" w:color="auto"/>
            </w:tcBorders>
          </w:tcPr>
          <w:p w:rsidR="00D76CE1" w:rsidRPr="00645F8D" w:rsidRDefault="00D76CE1" w:rsidP="00DF18D9">
            <w:pPr>
              <w:jc w:val="center"/>
            </w:pPr>
          </w:p>
        </w:tc>
        <w:tc>
          <w:tcPr>
            <w:tcW w:w="900" w:type="dxa"/>
            <w:tcBorders>
              <w:bottom w:val="single" w:sz="4" w:space="0" w:color="auto"/>
            </w:tcBorders>
          </w:tcPr>
          <w:p w:rsidR="00D76CE1" w:rsidRPr="00645F8D" w:rsidRDefault="00D76CE1" w:rsidP="00DF18D9">
            <w:pPr>
              <w:jc w:val="center"/>
            </w:pPr>
          </w:p>
        </w:tc>
        <w:tc>
          <w:tcPr>
            <w:tcW w:w="964" w:type="dxa"/>
            <w:tcBorders>
              <w:bottom w:val="single" w:sz="4" w:space="0" w:color="auto"/>
            </w:tcBorders>
            <w:shd w:val="clear" w:color="auto" w:fill="B3B3B3"/>
          </w:tcPr>
          <w:p w:rsidR="00D76CE1" w:rsidRPr="00645F8D" w:rsidRDefault="00D76CE1" w:rsidP="00DF18D9">
            <w:pPr>
              <w:jc w:val="center"/>
            </w:pPr>
            <w:r>
              <w:t>6</w:t>
            </w:r>
          </w:p>
        </w:tc>
        <w:tc>
          <w:tcPr>
            <w:tcW w:w="700" w:type="dxa"/>
            <w:tcBorders>
              <w:bottom w:val="single" w:sz="4" w:space="0" w:color="auto"/>
            </w:tcBorders>
            <w:shd w:val="clear" w:color="auto" w:fill="B3B3B3"/>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r>
              <w:t>1</w:t>
            </w:r>
          </w:p>
        </w:tc>
        <w:tc>
          <w:tcPr>
            <w:tcW w:w="576" w:type="dxa"/>
            <w:tcBorders>
              <w:bottom w:val="single" w:sz="4" w:space="0" w:color="auto"/>
            </w:tcBorders>
          </w:tcPr>
          <w:p w:rsidR="00D76CE1" w:rsidRPr="00645F8D" w:rsidRDefault="00D76CE1" w:rsidP="00DF18D9">
            <w:pPr>
              <w:jc w:val="center"/>
            </w:pPr>
            <w:r>
              <w:t>1</w:t>
            </w:r>
          </w:p>
        </w:tc>
        <w:tc>
          <w:tcPr>
            <w:tcW w:w="576" w:type="dxa"/>
            <w:tcBorders>
              <w:bottom w:val="single" w:sz="4" w:space="0" w:color="auto"/>
            </w:tcBorders>
          </w:tcPr>
          <w:p w:rsidR="00D76CE1" w:rsidRPr="00645F8D" w:rsidRDefault="00D76CE1" w:rsidP="00DF18D9">
            <w:pPr>
              <w:jc w:val="center"/>
            </w:pPr>
            <w:r>
              <w:t>1</w:t>
            </w:r>
          </w:p>
        </w:tc>
        <w:tc>
          <w:tcPr>
            <w:tcW w:w="576" w:type="dxa"/>
            <w:tcBorders>
              <w:bottom w:val="single" w:sz="4" w:space="0" w:color="auto"/>
            </w:tcBorders>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648" w:type="dxa"/>
            <w:tcBorders>
              <w:bottom w:val="single" w:sz="4" w:space="0" w:color="auto"/>
            </w:tcBorders>
          </w:tcPr>
          <w:p w:rsidR="00D76CE1" w:rsidRPr="00645F8D" w:rsidRDefault="00D76CE1" w:rsidP="00DF18D9">
            <w:pPr>
              <w:jc w:val="center"/>
            </w:pPr>
          </w:p>
        </w:tc>
      </w:tr>
      <w:tr w:rsidR="00D76CE1" w:rsidRPr="00645F8D" w:rsidTr="00DF18D9">
        <w:tc>
          <w:tcPr>
            <w:tcW w:w="1620" w:type="dxa"/>
            <w:shd w:val="clear" w:color="auto" w:fill="808080"/>
          </w:tcPr>
          <w:p w:rsidR="00D76CE1" w:rsidRPr="00DF18D9" w:rsidRDefault="00D76CE1" w:rsidP="00DF18D9">
            <w:pPr>
              <w:jc w:val="center"/>
              <w:rPr>
                <w:b/>
              </w:rPr>
            </w:pPr>
            <w:r w:rsidRPr="00DF18D9">
              <w:rPr>
                <w:b/>
              </w:rPr>
              <w:t>ПО.02</w:t>
            </w:r>
          </w:p>
        </w:tc>
        <w:tc>
          <w:tcPr>
            <w:tcW w:w="2340" w:type="dxa"/>
            <w:shd w:val="clear" w:color="auto" w:fill="808080"/>
          </w:tcPr>
          <w:p w:rsidR="00D76CE1" w:rsidRPr="00DF18D9" w:rsidRDefault="00D76CE1" w:rsidP="00DF18D9">
            <w:pPr>
              <w:jc w:val="center"/>
              <w:rPr>
                <w:b/>
              </w:rPr>
            </w:pPr>
            <w:r w:rsidRPr="00DF18D9">
              <w:rPr>
                <w:b/>
              </w:rPr>
              <w:t>Теория и история музыки</w:t>
            </w:r>
          </w:p>
        </w:tc>
        <w:tc>
          <w:tcPr>
            <w:tcW w:w="908" w:type="dxa"/>
            <w:shd w:val="clear" w:color="auto" w:fill="808080"/>
          </w:tcPr>
          <w:p w:rsidR="00D76CE1" w:rsidRPr="00DF18D9" w:rsidRDefault="00D76CE1" w:rsidP="00DF18D9">
            <w:pPr>
              <w:jc w:val="center"/>
              <w:rPr>
                <w:b/>
              </w:rPr>
            </w:pPr>
            <w:r w:rsidRPr="00DF18D9">
              <w:rPr>
                <w:b/>
              </w:rPr>
              <w:t>1135</w:t>
            </w:r>
          </w:p>
        </w:tc>
        <w:tc>
          <w:tcPr>
            <w:tcW w:w="1144" w:type="dxa"/>
            <w:shd w:val="clear" w:color="auto" w:fill="808080"/>
          </w:tcPr>
          <w:p w:rsidR="00D76CE1" w:rsidRPr="00DF18D9" w:rsidRDefault="00D76CE1" w:rsidP="00DF18D9">
            <w:pPr>
              <w:jc w:val="center"/>
              <w:rPr>
                <w:b/>
              </w:rPr>
            </w:pPr>
            <w:r w:rsidRPr="00DF18D9">
              <w:rPr>
                <w:b/>
              </w:rPr>
              <w:t>477</w:t>
            </w:r>
          </w:p>
        </w:tc>
        <w:tc>
          <w:tcPr>
            <w:tcW w:w="2764" w:type="dxa"/>
            <w:gridSpan w:val="5"/>
            <w:shd w:val="clear" w:color="auto" w:fill="808080"/>
          </w:tcPr>
          <w:p w:rsidR="00D76CE1" w:rsidRPr="00DF18D9" w:rsidRDefault="00D76CE1" w:rsidP="00DF18D9">
            <w:pPr>
              <w:jc w:val="center"/>
              <w:rPr>
                <w:b/>
              </w:rPr>
            </w:pPr>
            <w:r w:rsidRPr="00DF18D9">
              <w:rPr>
                <w:b/>
              </w:rPr>
              <w:t>658</w:t>
            </w:r>
          </w:p>
        </w:tc>
        <w:tc>
          <w:tcPr>
            <w:tcW w:w="964" w:type="dxa"/>
            <w:tcBorders>
              <w:bottom w:val="single" w:sz="4" w:space="0" w:color="auto"/>
            </w:tcBorders>
            <w:shd w:val="clear" w:color="auto" w:fill="808080"/>
          </w:tcPr>
          <w:p w:rsidR="00D76CE1" w:rsidRPr="00DF18D9" w:rsidRDefault="00D76CE1" w:rsidP="00DF18D9">
            <w:pPr>
              <w:jc w:val="center"/>
              <w:rPr>
                <w:b/>
              </w:rPr>
            </w:pPr>
          </w:p>
        </w:tc>
        <w:tc>
          <w:tcPr>
            <w:tcW w:w="700" w:type="dxa"/>
            <w:tcBorders>
              <w:bottom w:val="single" w:sz="4" w:space="0" w:color="auto"/>
            </w:tcBorders>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648" w:type="dxa"/>
            <w:shd w:val="clear" w:color="auto" w:fill="808080"/>
          </w:tcPr>
          <w:p w:rsidR="00D76CE1" w:rsidRPr="00DF18D9" w:rsidRDefault="00D76CE1" w:rsidP="00DF18D9">
            <w:pPr>
              <w:jc w:val="center"/>
              <w:rPr>
                <w:b/>
              </w:rPr>
            </w:pPr>
          </w:p>
        </w:tc>
      </w:tr>
      <w:tr w:rsidR="00D76CE1" w:rsidRPr="00645F8D" w:rsidTr="00DF18D9">
        <w:tc>
          <w:tcPr>
            <w:tcW w:w="1620" w:type="dxa"/>
          </w:tcPr>
          <w:p w:rsidR="00D76CE1" w:rsidRPr="00645F8D" w:rsidRDefault="00D76CE1" w:rsidP="00DF18D9">
            <w:pPr>
              <w:jc w:val="center"/>
            </w:pPr>
            <w:r>
              <w:t>ПО.02.УП.01</w:t>
            </w:r>
          </w:p>
        </w:tc>
        <w:tc>
          <w:tcPr>
            <w:tcW w:w="2340" w:type="dxa"/>
          </w:tcPr>
          <w:p w:rsidR="00D76CE1" w:rsidRPr="00645F8D" w:rsidRDefault="00D76CE1" w:rsidP="00DF18D9">
            <w:pPr>
              <w:jc w:val="center"/>
            </w:pPr>
            <w:r>
              <w:t>Сольфеджио</w:t>
            </w:r>
          </w:p>
        </w:tc>
        <w:tc>
          <w:tcPr>
            <w:tcW w:w="908" w:type="dxa"/>
          </w:tcPr>
          <w:p w:rsidR="00D76CE1" w:rsidRPr="00645F8D" w:rsidRDefault="00D76CE1" w:rsidP="00DF18D9">
            <w:pPr>
              <w:jc w:val="center"/>
            </w:pPr>
            <w:r>
              <w:t>641,5</w:t>
            </w:r>
          </w:p>
        </w:tc>
        <w:tc>
          <w:tcPr>
            <w:tcW w:w="1144" w:type="dxa"/>
          </w:tcPr>
          <w:p w:rsidR="00D76CE1" w:rsidRPr="00645F8D" w:rsidRDefault="00D76CE1" w:rsidP="00DF18D9">
            <w:pPr>
              <w:jc w:val="center"/>
            </w:pPr>
            <w:r>
              <w:t>263</w:t>
            </w:r>
          </w:p>
        </w:tc>
        <w:tc>
          <w:tcPr>
            <w:tcW w:w="900" w:type="dxa"/>
          </w:tcPr>
          <w:p w:rsidR="00D76CE1" w:rsidRPr="00645F8D" w:rsidRDefault="00D76CE1" w:rsidP="00DF18D9">
            <w:pPr>
              <w:jc w:val="center"/>
            </w:pPr>
          </w:p>
        </w:tc>
        <w:tc>
          <w:tcPr>
            <w:tcW w:w="964" w:type="dxa"/>
            <w:gridSpan w:val="3"/>
          </w:tcPr>
          <w:p w:rsidR="00D76CE1" w:rsidRPr="00645F8D" w:rsidRDefault="00D76CE1" w:rsidP="00DF18D9">
            <w:pPr>
              <w:jc w:val="center"/>
            </w:pPr>
            <w:r>
              <w:t>378,5</w:t>
            </w:r>
          </w:p>
        </w:tc>
        <w:tc>
          <w:tcPr>
            <w:tcW w:w="900" w:type="dxa"/>
          </w:tcPr>
          <w:p w:rsidR="00D76CE1" w:rsidRPr="00645F8D" w:rsidRDefault="00D76CE1" w:rsidP="00DF18D9">
            <w:pPr>
              <w:jc w:val="center"/>
            </w:pPr>
          </w:p>
        </w:tc>
        <w:tc>
          <w:tcPr>
            <w:tcW w:w="964" w:type="dxa"/>
            <w:shd w:val="clear" w:color="auto" w:fill="B3B3B3"/>
          </w:tcPr>
          <w:p w:rsidR="00D76CE1" w:rsidRPr="00645F8D" w:rsidRDefault="00D76CE1" w:rsidP="00DF18D9">
            <w:pPr>
              <w:jc w:val="center"/>
            </w:pPr>
            <w:r>
              <w:t>2,4…-10,14,15</w:t>
            </w:r>
          </w:p>
        </w:tc>
        <w:tc>
          <w:tcPr>
            <w:tcW w:w="700" w:type="dxa"/>
            <w:shd w:val="clear" w:color="auto" w:fill="B3B3B3"/>
          </w:tcPr>
          <w:p w:rsidR="00D76CE1" w:rsidRPr="00645F8D" w:rsidRDefault="00D76CE1" w:rsidP="00DF18D9">
            <w:pPr>
              <w:jc w:val="center"/>
            </w:pPr>
            <w:r>
              <w:t>12</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1,5</w:t>
            </w:r>
          </w:p>
        </w:tc>
        <w:tc>
          <w:tcPr>
            <w:tcW w:w="576" w:type="dxa"/>
          </w:tcPr>
          <w:p w:rsidR="00D76CE1" w:rsidRPr="00645F8D" w:rsidRDefault="00D76CE1" w:rsidP="00DF18D9">
            <w:pPr>
              <w:jc w:val="center"/>
            </w:pPr>
            <w:r>
              <w:t>1,5</w:t>
            </w:r>
          </w:p>
        </w:tc>
        <w:tc>
          <w:tcPr>
            <w:tcW w:w="576" w:type="dxa"/>
          </w:tcPr>
          <w:p w:rsidR="00D76CE1" w:rsidRPr="00645F8D" w:rsidRDefault="00D76CE1" w:rsidP="00DF18D9">
            <w:pPr>
              <w:jc w:val="center"/>
            </w:pPr>
            <w:r>
              <w:t>1,5</w:t>
            </w:r>
          </w:p>
        </w:tc>
        <w:tc>
          <w:tcPr>
            <w:tcW w:w="576" w:type="dxa"/>
          </w:tcPr>
          <w:p w:rsidR="00D76CE1" w:rsidRPr="00645F8D" w:rsidRDefault="00D76CE1" w:rsidP="00DF18D9">
            <w:pPr>
              <w:jc w:val="center"/>
            </w:pPr>
            <w:r>
              <w:t>1,5</w:t>
            </w:r>
          </w:p>
        </w:tc>
        <w:tc>
          <w:tcPr>
            <w:tcW w:w="576" w:type="dxa"/>
          </w:tcPr>
          <w:p w:rsidR="00D76CE1" w:rsidRPr="00645F8D" w:rsidRDefault="00D76CE1" w:rsidP="00DF18D9">
            <w:pPr>
              <w:jc w:val="center"/>
            </w:pPr>
            <w:r>
              <w:t>1,5</w:t>
            </w:r>
          </w:p>
        </w:tc>
        <w:tc>
          <w:tcPr>
            <w:tcW w:w="576" w:type="dxa"/>
          </w:tcPr>
          <w:p w:rsidR="00D76CE1" w:rsidRPr="00645F8D" w:rsidRDefault="00D76CE1" w:rsidP="00DF18D9">
            <w:pPr>
              <w:jc w:val="center"/>
            </w:pPr>
            <w:r>
              <w:t>1,5</w:t>
            </w:r>
          </w:p>
        </w:tc>
        <w:tc>
          <w:tcPr>
            <w:tcW w:w="648" w:type="dxa"/>
          </w:tcPr>
          <w:p w:rsidR="00D76CE1" w:rsidRPr="00645F8D" w:rsidRDefault="00D76CE1" w:rsidP="00DF18D9">
            <w:pPr>
              <w:jc w:val="center"/>
            </w:pPr>
            <w:r>
              <w:t>1,5</w:t>
            </w:r>
          </w:p>
        </w:tc>
      </w:tr>
      <w:tr w:rsidR="00D76CE1" w:rsidRPr="00645F8D" w:rsidTr="00DF18D9">
        <w:tc>
          <w:tcPr>
            <w:tcW w:w="1620" w:type="dxa"/>
          </w:tcPr>
          <w:p w:rsidR="00D76CE1" w:rsidRPr="00645F8D" w:rsidRDefault="00D76CE1" w:rsidP="00DF18D9">
            <w:pPr>
              <w:jc w:val="center"/>
            </w:pPr>
            <w:r>
              <w:t>ПО.02.УП.02</w:t>
            </w:r>
          </w:p>
        </w:tc>
        <w:tc>
          <w:tcPr>
            <w:tcW w:w="2340" w:type="dxa"/>
          </w:tcPr>
          <w:p w:rsidR="00D76CE1" w:rsidRPr="00645F8D" w:rsidRDefault="00D76CE1" w:rsidP="00DF18D9">
            <w:pPr>
              <w:jc w:val="center"/>
            </w:pPr>
            <w:r>
              <w:t>Слушание музыки</w:t>
            </w:r>
          </w:p>
        </w:tc>
        <w:tc>
          <w:tcPr>
            <w:tcW w:w="908" w:type="dxa"/>
          </w:tcPr>
          <w:p w:rsidR="00D76CE1" w:rsidRPr="00645F8D" w:rsidRDefault="00D76CE1" w:rsidP="00DF18D9">
            <w:pPr>
              <w:jc w:val="center"/>
            </w:pPr>
            <w:r>
              <w:t>147</w:t>
            </w:r>
          </w:p>
        </w:tc>
        <w:tc>
          <w:tcPr>
            <w:tcW w:w="1144" w:type="dxa"/>
          </w:tcPr>
          <w:p w:rsidR="00D76CE1" w:rsidRPr="00645F8D" w:rsidRDefault="00D76CE1" w:rsidP="00DF18D9">
            <w:pPr>
              <w:jc w:val="center"/>
            </w:pPr>
            <w:r>
              <w:t>49</w:t>
            </w:r>
          </w:p>
        </w:tc>
        <w:tc>
          <w:tcPr>
            <w:tcW w:w="900" w:type="dxa"/>
          </w:tcPr>
          <w:p w:rsidR="00D76CE1" w:rsidRPr="00645F8D" w:rsidRDefault="00D76CE1" w:rsidP="00DF18D9">
            <w:pPr>
              <w:jc w:val="center"/>
            </w:pPr>
          </w:p>
        </w:tc>
        <w:tc>
          <w:tcPr>
            <w:tcW w:w="964" w:type="dxa"/>
            <w:gridSpan w:val="3"/>
          </w:tcPr>
          <w:p w:rsidR="00D76CE1" w:rsidRPr="00645F8D" w:rsidRDefault="00D76CE1" w:rsidP="00DF18D9">
            <w:pPr>
              <w:jc w:val="center"/>
            </w:pPr>
            <w:r>
              <w:t>98</w:t>
            </w:r>
          </w:p>
        </w:tc>
        <w:tc>
          <w:tcPr>
            <w:tcW w:w="900" w:type="dxa"/>
          </w:tcPr>
          <w:p w:rsidR="00D76CE1" w:rsidRPr="00645F8D" w:rsidRDefault="00D76CE1" w:rsidP="00DF18D9">
            <w:pPr>
              <w:jc w:val="center"/>
            </w:pPr>
          </w:p>
        </w:tc>
        <w:tc>
          <w:tcPr>
            <w:tcW w:w="964" w:type="dxa"/>
            <w:shd w:val="clear" w:color="auto" w:fill="B3B3B3"/>
          </w:tcPr>
          <w:p w:rsidR="00D76CE1" w:rsidRPr="00645F8D" w:rsidRDefault="00D76CE1" w:rsidP="00DF18D9">
            <w:pPr>
              <w:jc w:val="center"/>
            </w:pPr>
            <w:r>
              <w:t>6</w:t>
            </w:r>
          </w:p>
        </w:tc>
        <w:tc>
          <w:tcPr>
            <w:tcW w:w="700" w:type="dxa"/>
            <w:shd w:val="clear" w:color="auto" w:fill="B3B3B3"/>
          </w:tcPr>
          <w:p w:rsidR="00D76CE1" w:rsidRPr="00645F8D" w:rsidRDefault="00D76CE1" w:rsidP="00DF18D9">
            <w:pPr>
              <w:jc w:val="center"/>
            </w:pP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648" w:type="dxa"/>
          </w:tcPr>
          <w:p w:rsidR="00D76CE1" w:rsidRPr="00645F8D" w:rsidRDefault="00D76CE1" w:rsidP="00DF18D9">
            <w:pPr>
              <w:jc w:val="center"/>
            </w:pPr>
          </w:p>
        </w:tc>
      </w:tr>
      <w:tr w:rsidR="00D76CE1" w:rsidRPr="00645F8D" w:rsidTr="00DF18D9">
        <w:tc>
          <w:tcPr>
            <w:tcW w:w="1620" w:type="dxa"/>
          </w:tcPr>
          <w:p w:rsidR="00D76CE1" w:rsidRPr="00645F8D" w:rsidRDefault="00D76CE1" w:rsidP="00DF18D9">
            <w:pPr>
              <w:jc w:val="center"/>
            </w:pPr>
            <w:r>
              <w:t>ПО.02.УП.03</w:t>
            </w:r>
          </w:p>
        </w:tc>
        <w:tc>
          <w:tcPr>
            <w:tcW w:w="2340" w:type="dxa"/>
          </w:tcPr>
          <w:p w:rsidR="00D76CE1" w:rsidRPr="00645F8D" w:rsidRDefault="00D76CE1" w:rsidP="00DF18D9">
            <w:pPr>
              <w:jc w:val="center"/>
            </w:pPr>
            <w:r>
              <w:t>Музыкальная литература (зарубежная, отечественная)</w:t>
            </w:r>
          </w:p>
        </w:tc>
        <w:tc>
          <w:tcPr>
            <w:tcW w:w="908" w:type="dxa"/>
          </w:tcPr>
          <w:p w:rsidR="00D76CE1" w:rsidRPr="00645F8D" w:rsidRDefault="00D76CE1" w:rsidP="00DF18D9">
            <w:pPr>
              <w:jc w:val="center"/>
            </w:pPr>
            <w:r>
              <w:t>346,5</w:t>
            </w:r>
          </w:p>
        </w:tc>
        <w:tc>
          <w:tcPr>
            <w:tcW w:w="1144" w:type="dxa"/>
          </w:tcPr>
          <w:p w:rsidR="00D76CE1" w:rsidRPr="00645F8D" w:rsidRDefault="00D76CE1" w:rsidP="00DF18D9">
            <w:pPr>
              <w:jc w:val="center"/>
            </w:pPr>
            <w:r>
              <w:t>165</w:t>
            </w:r>
          </w:p>
        </w:tc>
        <w:tc>
          <w:tcPr>
            <w:tcW w:w="900" w:type="dxa"/>
          </w:tcPr>
          <w:p w:rsidR="00D76CE1" w:rsidRPr="00645F8D" w:rsidRDefault="00D76CE1" w:rsidP="00DF18D9">
            <w:pPr>
              <w:jc w:val="center"/>
            </w:pPr>
          </w:p>
        </w:tc>
        <w:tc>
          <w:tcPr>
            <w:tcW w:w="964" w:type="dxa"/>
            <w:gridSpan w:val="3"/>
          </w:tcPr>
          <w:p w:rsidR="00D76CE1" w:rsidRPr="00645F8D" w:rsidRDefault="00D76CE1" w:rsidP="00DF18D9">
            <w:pPr>
              <w:jc w:val="center"/>
            </w:pPr>
            <w:r>
              <w:t>181,5</w:t>
            </w:r>
          </w:p>
        </w:tc>
        <w:tc>
          <w:tcPr>
            <w:tcW w:w="900" w:type="dxa"/>
          </w:tcPr>
          <w:p w:rsidR="00D76CE1" w:rsidRPr="00645F8D" w:rsidRDefault="00D76CE1" w:rsidP="00DF18D9">
            <w:pPr>
              <w:jc w:val="center"/>
            </w:pPr>
          </w:p>
        </w:tc>
        <w:tc>
          <w:tcPr>
            <w:tcW w:w="964" w:type="dxa"/>
            <w:shd w:val="clear" w:color="auto" w:fill="B3B3B3"/>
          </w:tcPr>
          <w:p w:rsidR="00D76CE1" w:rsidRPr="00645F8D" w:rsidRDefault="00D76CE1" w:rsidP="00DF18D9">
            <w:pPr>
              <w:jc w:val="center"/>
            </w:pPr>
            <w:r>
              <w:t>9-13,15</w:t>
            </w:r>
          </w:p>
        </w:tc>
        <w:tc>
          <w:tcPr>
            <w:tcW w:w="700" w:type="dxa"/>
            <w:shd w:val="clear" w:color="auto" w:fill="B3B3B3"/>
          </w:tcPr>
          <w:p w:rsidR="00D76CE1" w:rsidRPr="00645F8D" w:rsidRDefault="00D76CE1" w:rsidP="00DF18D9">
            <w:pPr>
              <w:jc w:val="center"/>
            </w:pPr>
            <w:r>
              <w:t>14</w:t>
            </w: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648" w:type="dxa"/>
          </w:tcPr>
          <w:p w:rsidR="00D76CE1" w:rsidRPr="00645F8D" w:rsidRDefault="00D76CE1" w:rsidP="00DF18D9">
            <w:pPr>
              <w:jc w:val="center"/>
            </w:pPr>
            <w:r>
              <w:t>1,5</w:t>
            </w:r>
          </w:p>
        </w:tc>
      </w:tr>
      <w:tr w:rsidR="00D76CE1" w:rsidRPr="00DF18D9" w:rsidTr="00DF18D9">
        <w:tc>
          <w:tcPr>
            <w:tcW w:w="3960" w:type="dxa"/>
            <w:gridSpan w:val="2"/>
          </w:tcPr>
          <w:p w:rsidR="00D76CE1" w:rsidRPr="00DF18D9" w:rsidRDefault="00D76CE1" w:rsidP="00DF18D9">
            <w:pPr>
              <w:jc w:val="center"/>
              <w:rPr>
                <w:b/>
              </w:rPr>
            </w:pPr>
            <w:r w:rsidRPr="00DF18D9">
              <w:rPr>
                <w:b/>
              </w:rPr>
              <w:t>Аудиторная нагрузка по двум предметным областям:</w:t>
            </w:r>
          </w:p>
        </w:tc>
        <w:tc>
          <w:tcPr>
            <w:tcW w:w="908" w:type="dxa"/>
          </w:tcPr>
          <w:p w:rsidR="00D76CE1" w:rsidRPr="00DF18D9" w:rsidRDefault="00D76CE1" w:rsidP="00DF18D9">
            <w:pPr>
              <w:jc w:val="center"/>
              <w:rPr>
                <w:b/>
              </w:rPr>
            </w:pPr>
          </w:p>
        </w:tc>
        <w:tc>
          <w:tcPr>
            <w:tcW w:w="1144" w:type="dxa"/>
          </w:tcPr>
          <w:p w:rsidR="00D76CE1" w:rsidRPr="00DF18D9" w:rsidRDefault="00D76CE1" w:rsidP="00DF18D9">
            <w:pPr>
              <w:jc w:val="center"/>
              <w:rPr>
                <w:b/>
              </w:rPr>
            </w:pPr>
          </w:p>
        </w:tc>
        <w:tc>
          <w:tcPr>
            <w:tcW w:w="2764" w:type="dxa"/>
            <w:gridSpan w:val="5"/>
          </w:tcPr>
          <w:p w:rsidR="00D76CE1" w:rsidRPr="00DF18D9" w:rsidRDefault="00D76CE1" w:rsidP="00DF18D9">
            <w:pPr>
              <w:jc w:val="center"/>
              <w:rPr>
                <w:b/>
              </w:rPr>
            </w:pPr>
            <w:r w:rsidRPr="00DF18D9">
              <w:rPr>
                <w:b/>
              </w:rPr>
              <w:t>1711</w:t>
            </w:r>
          </w:p>
        </w:tc>
        <w:tc>
          <w:tcPr>
            <w:tcW w:w="964" w:type="dxa"/>
            <w:shd w:val="clear" w:color="auto" w:fill="B3B3B3"/>
          </w:tcPr>
          <w:p w:rsidR="00D76CE1" w:rsidRPr="00DF18D9" w:rsidRDefault="00D76CE1" w:rsidP="00DF18D9">
            <w:pPr>
              <w:jc w:val="center"/>
              <w:rPr>
                <w:b/>
              </w:rPr>
            </w:pPr>
          </w:p>
        </w:tc>
        <w:tc>
          <w:tcPr>
            <w:tcW w:w="700" w:type="dxa"/>
            <w:shd w:val="clear" w:color="auto" w:fill="B3B3B3"/>
          </w:tcPr>
          <w:p w:rsidR="00D76CE1" w:rsidRPr="00DF18D9" w:rsidRDefault="00D76CE1" w:rsidP="00DF18D9">
            <w:pPr>
              <w:jc w:val="center"/>
              <w:rPr>
                <w:b/>
              </w:rPr>
            </w:pPr>
          </w:p>
        </w:tc>
        <w:tc>
          <w:tcPr>
            <w:tcW w:w="576" w:type="dxa"/>
          </w:tcPr>
          <w:p w:rsidR="00D76CE1" w:rsidRPr="00DF18D9" w:rsidRDefault="00D76CE1" w:rsidP="00DF18D9">
            <w:pPr>
              <w:jc w:val="center"/>
              <w:rPr>
                <w:b/>
              </w:rPr>
            </w:pPr>
            <w:r w:rsidRPr="00DF18D9">
              <w:rPr>
                <w:b/>
              </w:rPr>
              <w:t>5</w:t>
            </w:r>
          </w:p>
        </w:tc>
        <w:tc>
          <w:tcPr>
            <w:tcW w:w="576" w:type="dxa"/>
          </w:tcPr>
          <w:p w:rsidR="00D76CE1" w:rsidRPr="00DF18D9" w:rsidRDefault="00D76CE1" w:rsidP="00DF18D9">
            <w:pPr>
              <w:jc w:val="center"/>
              <w:rPr>
                <w:b/>
              </w:rPr>
            </w:pPr>
            <w:r w:rsidRPr="00DF18D9">
              <w:rPr>
                <w:b/>
              </w:rPr>
              <w:t>5,5</w:t>
            </w:r>
          </w:p>
        </w:tc>
        <w:tc>
          <w:tcPr>
            <w:tcW w:w="576" w:type="dxa"/>
          </w:tcPr>
          <w:p w:rsidR="00D76CE1" w:rsidRPr="00DF18D9" w:rsidRDefault="00D76CE1" w:rsidP="00DF18D9">
            <w:pPr>
              <w:jc w:val="center"/>
              <w:rPr>
                <w:b/>
              </w:rPr>
            </w:pPr>
            <w:r w:rsidRPr="00DF18D9">
              <w:rPr>
                <w:b/>
              </w:rPr>
              <w:t>6,5</w:t>
            </w:r>
          </w:p>
        </w:tc>
        <w:tc>
          <w:tcPr>
            <w:tcW w:w="576" w:type="dxa"/>
          </w:tcPr>
          <w:p w:rsidR="00D76CE1" w:rsidRPr="00DF18D9" w:rsidRDefault="00D76CE1" w:rsidP="00DF18D9">
            <w:pPr>
              <w:jc w:val="center"/>
              <w:rPr>
                <w:b/>
              </w:rPr>
            </w:pPr>
            <w:r w:rsidRPr="00DF18D9">
              <w:rPr>
                <w:b/>
              </w:rPr>
              <w:t>6,5</w:t>
            </w:r>
          </w:p>
        </w:tc>
        <w:tc>
          <w:tcPr>
            <w:tcW w:w="576" w:type="dxa"/>
          </w:tcPr>
          <w:p w:rsidR="00D76CE1" w:rsidRPr="00DF18D9" w:rsidRDefault="00D76CE1" w:rsidP="00DF18D9">
            <w:pPr>
              <w:jc w:val="center"/>
              <w:rPr>
                <w:b/>
              </w:rPr>
            </w:pPr>
            <w:r w:rsidRPr="00DF18D9">
              <w:rPr>
                <w:b/>
              </w:rPr>
              <w:t>7</w:t>
            </w:r>
          </w:p>
        </w:tc>
        <w:tc>
          <w:tcPr>
            <w:tcW w:w="576" w:type="dxa"/>
          </w:tcPr>
          <w:p w:rsidR="00D76CE1" w:rsidRPr="00DF18D9" w:rsidRDefault="00D76CE1" w:rsidP="00DF18D9">
            <w:pPr>
              <w:jc w:val="center"/>
              <w:rPr>
                <w:b/>
              </w:rPr>
            </w:pPr>
            <w:r w:rsidRPr="00DF18D9">
              <w:rPr>
                <w:b/>
              </w:rPr>
              <w:t>7</w:t>
            </w:r>
          </w:p>
        </w:tc>
        <w:tc>
          <w:tcPr>
            <w:tcW w:w="576" w:type="dxa"/>
          </w:tcPr>
          <w:p w:rsidR="00D76CE1" w:rsidRPr="00DF18D9" w:rsidRDefault="00D76CE1" w:rsidP="00DF18D9">
            <w:pPr>
              <w:jc w:val="center"/>
              <w:rPr>
                <w:b/>
              </w:rPr>
            </w:pPr>
            <w:r w:rsidRPr="00DF18D9">
              <w:rPr>
                <w:b/>
              </w:rPr>
              <w:t>7</w:t>
            </w:r>
          </w:p>
        </w:tc>
        <w:tc>
          <w:tcPr>
            <w:tcW w:w="648" w:type="dxa"/>
          </w:tcPr>
          <w:p w:rsidR="00D76CE1" w:rsidRPr="00DF18D9" w:rsidRDefault="00D76CE1" w:rsidP="00DF18D9">
            <w:pPr>
              <w:jc w:val="center"/>
              <w:rPr>
                <w:b/>
              </w:rPr>
            </w:pPr>
            <w:r w:rsidRPr="00DF18D9">
              <w:rPr>
                <w:b/>
              </w:rPr>
              <w:t>7,5</w:t>
            </w:r>
          </w:p>
        </w:tc>
      </w:tr>
      <w:tr w:rsidR="00D76CE1" w:rsidRPr="00DF18D9" w:rsidTr="00DF18D9">
        <w:tc>
          <w:tcPr>
            <w:tcW w:w="3960" w:type="dxa"/>
            <w:gridSpan w:val="2"/>
          </w:tcPr>
          <w:p w:rsidR="00D76CE1" w:rsidRPr="00DF18D9" w:rsidRDefault="00D76CE1" w:rsidP="00DF18D9">
            <w:pPr>
              <w:jc w:val="center"/>
              <w:rPr>
                <w:b/>
              </w:rPr>
            </w:pPr>
            <w:r w:rsidRPr="00DF18D9">
              <w:rPr>
                <w:b/>
              </w:rPr>
              <w:t>Максимальная нагрузка по двум предметным областям:</w:t>
            </w:r>
          </w:p>
        </w:tc>
        <w:tc>
          <w:tcPr>
            <w:tcW w:w="908" w:type="dxa"/>
          </w:tcPr>
          <w:p w:rsidR="00D76CE1" w:rsidRPr="00DF18D9" w:rsidRDefault="00D76CE1" w:rsidP="00DF18D9">
            <w:pPr>
              <w:jc w:val="center"/>
              <w:rPr>
                <w:b/>
              </w:rPr>
            </w:pPr>
            <w:r w:rsidRPr="00DF18D9">
              <w:rPr>
                <w:b/>
              </w:rPr>
              <w:t>4065,5</w:t>
            </w:r>
          </w:p>
        </w:tc>
        <w:tc>
          <w:tcPr>
            <w:tcW w:w="1144" w:type="dxa"/>
          </w:tcPr>
          <w:p w:rsidR="00D76CE1" w:rsidRPr="00DF18D9" w:rsidRDefault="00D76CE1" w:rsidP="00DF18D9">
            <w:pPr>
              <w:jc w:val="center"/>
              <w:rPr>
                <w:b/>
              </w:rPr>
            </w:pPr>
            <w:r w:rsidRPr="00DF18D9">
              <w:rPr>
                <w:b/>
              </w:rPr>
              <w:t>2354,5</w:t>
            </w:r>
          </w:p>
        </w:tc>
        <w:tc>
          <w:tcPr>
            <w:tcW w:w="2764" w:type="dxa"/>
            <w:gridSpan w:val="5"/>
          </w:tcPr>
          <w:p w:rsidR="00D76CE1" w:rsidRPr="00DF18D9" w:rsidRDefault="00D76CE1" w:rsidP="00DF18D9">
            <w:pPr>
              <w:jc w:val="center"/>
              <w:rPr>
                <w:b/>
              </w:rPr>
            </w:pPr>
            <w:r w:rsidRPr="00DF18D9">
              <w:rPr>
                <w:b/>
              </w:rPr>
              <w:t>1711</w:t>
            </w:r>
          </w:p>
        </w:tc>
        <w:tc>
          <w:tcPr>
            <w:tcW w:w="964" w:type="dxa"/>
            <w:shd w:val="clear" w:color="auto" w:fill="B3B3B3"/>
          </w:tcPr>
          <w:p w:rsidR="00D76CE1" w:rsidRPr="00DF18D9" w:rsidRDefault="00D76CE1" w:rsidP="00DF18D9">
            <w:pPr>
              <w:jc w:val="center"/>
              <w:rPr>
                <w:b/>
              </w:rPr>
            </w:pPr>
          </w:p>
        </w:tc>
        <w:tc>
          <w:tcPr>
            <w:tcW w:w="700" w:type="dxa"/>
            <w:shd w:val="clear" w:color="auto" w:fill="B3B3B3"/>
          </w:tcPr>
          <w:p w:rsidR="00D76CE1" w:rsidRPr="00DF18D9" w:rsidRDefault="00D76CE1" w:rsidP="00DF18D9">
            <w:pPr>
              <w:jc w:val="center"/>
              <w:rPr>
                <w:b/>
              </w:rPr>
            </w:pPr>
          </w:p>
        </w:tc>
        <w:tc>
          <w:tcPr>
            <w:tcW w:w="576" w:type="dxa"/>
          </w:tcPr>
          <w:p w:rsidR="00D76CE1" w:rsidRPr="00DF18D9" w:rsidRDefault="00D76CE1" w:rsidP="00DF18D9">
            <w:pPr>
              <w:jc w:val="center"/>
              <w:rPr>
                <w:b/>
              </w:rPr>
            </w:pPr>
            <w:r w:rsidRPr="00DF18D9">
              <w:rPr>
                <w:b/>
              </w:rPr>
              <w:t>10</w:t>
            </w:r>
          </w:p>
        </w:tc>
        <w:tc>
          <w:tcPr>
            <w:tcW w:w="576" w:type="dxa"/>
          </w:tcPr>
          <w:p w:rsidR="00D76CE1" w:rsidRPr="00DF18D9" w:rsidRDefault="00D76CE1" w:rsidP="00DF18D9">
            <w:pPr>
              <w:jc w:val="center"/>
              <w:rPr>
                <w:b/>
              </w:rPr>
            </w:pPr>
            <w:r w:rsidRPr="00DF18D9">
              <w:rPr>
                <w:b/>
              </w:rPr>
              <w:t>10,5</w:t>
            </w:r>
          </w:p>
        </w:tc>
        <w:tc>
          <w:tcPr>
            <w:tcW w:w="576" w:type="dxa"/>
          </w:tcPr>
          <w:p w:rsidR="00D76CE1" w:rsidRPr="00DF18D9" w:rsidRDefault="00D76CE1" w:rsidP="00DF18D9">
            <w:pPr>
              <w:jc w:val="center"/>
              <w:rPr>
                <w:b/>
              </w:rPr>
            </w:pPr>
            <w:r w:rsidRPr="00DF18D9">
              <w:rPr>
                <w:b/>
              </w:rPr>
              <w:t>14,5</w:t>
            </w:r>
          </w:p>
        </w:tc>
        <w:tc>
          <w:tcPr>
            <w:tcW w:w="576" w:type="dxa"/>
          </w:tcPr>
          <w:p w:rsidR="00D76CE1" w:rsidRPr="00DF18D9" w:rsidRDefault="00D76CE1" w:rsidP="00DF18D9">
            <w:pPr>
              <w:jc w:val="center"/>
              <w:rPr>
                <w:b/>
              </w:rPr>
            </w:pPr>
            <w:r w:rsidRPr="00DF18D9">
              <w:rPr>
                <w:b/>
              </w:rPr>
              <w:t>16</w:t>
            </w:r>
          </w:p>
        </w:tc>
        <w:tc>
          <w:tcPr>
            <w:tcW w:w="576" w:type="dxa"/>
          </w:tcPr>
          <w:p w:rsidR="00D76CE1" w:rsidRPr="00DF18D9" w:rsidRDefault="00D76CE1" w:rsidP="00DF18D9">
            <w:pPr>
              <w:jc w:val="center"/>
              <w:rPr>
                <w:b/>
              </w:rPr>
            </w:pPr>
            <w:r w:rsidRPr="00DF18D9">
              <w:rPr>
                <w:b/>
              </w:rPr>
              <w:t>17,5</w:t>
            </w:r>
          </w:p>
        </w:tc>
        <w:tc>
          <w:tcPr>
            <w:tcW w:w="576" w:type="dxa"/>
          </w:tcPr>
          <w:p w:rsidR="00D76CE1" w:rsidRPr="00DF18D9" w:rsidRDefault="00D76CE1" w:rsidP="00DF18D9">
            <w:pPr>
              <w:jc w:val="center"/>
              <w:rPr>
                <w:b/>
              </w:rPr>
            </w:pPr>
            <w:r w:rsidRPr="00DF18D9">
              <w:rPr>
                <w:b/>
              </w:rPr>
              <w:t>17,5</w:t>
            </w:r>
          </w:p>
        </w:tc>
        <w:tc>
          <w:tcPr>
            <w:tcW w:w="576" w:type="dxa"/>
          </w:tcPr>
          <w:p w:rsidR="00D76CE1" w:rsidRPr="00DF18D9" w:rsidRDefault="00D76CE1" w:rsidP="00DF18D9">
            <w:pPr>
              <w:jc w:val="center"/>
              <w:rPr>
                <w:b/>
              </w:rPr>
            </w:pPr>
            <w:r w:rsidRPr="00DF18D9">
              <w:rPr>
                <w:b/>
              </w:rPr>
              <w:t>18,5</w:t>
            </w:r>
          </w:p>
        </w:tc>
        <w:tc>
          <w:tcPr>
            <w:tcW w:w="648" w:type="dxa"/>
          </w:tcPr>
          <w:p w:rsidR="00D76CE1" w:rsidRPr="00DF18D9" w:rsidRDefault="00D76CE1" w:rsidP="00DF18D9">
            <w:pPr>
              <w:jc w:val="center"/>
              <w:rPr>
                <w:b/>
              </w:rPr>
            </w:pPr>
            <w:r w:rsidRPr="00DF18D9">
              <w:rPr>
                <w:b/>
              </w:rPr>
              <w:t>19</w:t>
            </w:r>
          </w:p>
        </w:tc>
      </w:tr>
      <w:tr w:rsidR="00D76CE1" w:rsidRPr="00DF18D9" w:rsidTr="00DF18D9">
        <w:tc>
          <w:tcPr>
            <w:tcW w:w="3960" w:type="dxa"/>
            <w:gridSpan w:val="2"/>
            <w:tcBorders>
              <w:bottom w:val="single" w:sz="4" w:space="0" w:color="auto"/>
            </w:tcBorders>
          </w:tcPr>
          <w:p w:rsidR="00D76CE1" w:rsidRPr="00DF18D9" w:rsidRDefault="00D76CE1" w:rsidP="00DF18D9">
            <w:pPr>
              <w:jc w:val="center"/>
              <w:rPr>
                <w:b/>
              </w:rPr>
            </w:pPr>
            <w:r w:rsidRPr="00DF18D9">
              <w:rPr>
                <w:b/>
              </w:rPr>
              <w:t>Количество контрольных уроков, зачетов, экзаменов по двум предметным областям:</w:t>
            </w:r>
          </w:p>
        </w:tc>
        <w:tc>
          <w:tcPr>
            <w:tcW w:w="908" w:type="dxa"/>
            <w:tcBorders>
              <w:bottom w:val="single" w:sz="4" w:space="0" w:color="auto"/>
            </w:tcBorders>
          </w:tcPr>
          <w:p w:rsidR="00D76CE1" w:rsidRPr="00DF18D9" w:rsidRDefault="00D76CE1" w:rsidP="00DF18D9">
            <w:pPr>
              <w:jc w:val="center"/>
              <w:rPr>
                <w:b/>
              </w:rPr>
            </w:pPr>
          </w:p>
        </w:tc>
        <w:tc>
          <w:tcPr>
            <w:tcW w:w="1144" w:type="dxa"/>
            <w:tcBorders>
              <w:bottom w:val="single" w:sz="4" w:space="0" w:color="auto"/>
            </w:tcBorders>
          </w:tcPr>
          <w:p w:rsidR="00D76CE1" w:rsidRPr="00DF18D9" w:rsidRDefault="00D76CE1" w:rsidP="00DF18D9">
            <w:pPr>
              <w:jc w:val="center"/>
              <w:rPr>
                <w:b/>
              </w:rPr>
            </w:pPr>
          </w:p>
        </w:tc>
        <w:tc>
          <w:tcPr>
            <w:tcW w:w="2764" w:type="dxa"/>
            <w:gridSpan w:val="5"/>
            <w:tcBorders>
              <w:bottom w:val="single" w:sz="4" w:space="0" w:color="auto"/>
            </w:tcBorders>
          </w:tcPr>
          <w:p w:rsidR="00D76CE1" w:rsidRPr="00DF18D9" w:rsidRDefault="00D76CE1" w:rsidP="00DF18D9">
            <w:pPr>
              <w:jc w:val="center"/>
              <w:rPr>
                <w:b/>
              </w:rPr>
            </w:pPr>
          </w:p>
        </w:tc>
        <w:tc>
          <w:tcPr>
            <w:tcW w:w="964" w:type="dxa"/>
            <w:tcBorders>
              <w:bottom w:val="single" w:sz="4" w:space="0" w:color="auto"/>
            </w:tcBorders>
            <w:shd w:val="clear" w:color="auto" w:fill="B3B3B3"/>
          </w:tcPr>
          <w:p w:rsidR="00D76CE1" w:rsidRPr="00DF18D9" w:rsidRDefault="00D76CE1" w:rsidP="00DF18D9">
            <w:pPr>
              <w:jc w:val="center"/>
              <w:rPr>
                <w:b/>
              </w:rPr>
            </w:pPr>
            <w:r w:rsidRPr="00DF18D9">
              <w:rPr>
                <w:b/>
              </w:rPr>
              <w:t>37</w:t>
            </w:r>
          </w:p>
        </w:tc>
        <w:tc>
          <w:tcPr>
            <w:tcW w:w="700" w:type="dxa"/>
            <w:tcBorders>
              <w:bottom w:val="single" w:sz="4" w:space="0" w:color="auto"/>
            </w:tcBorders>
            <w:shd w:val="clear" w:color="auto" w:fill="B3B3B3"/>
          </w:tcPr>
          <w:p w:rsidR="00D76CE1" w:rsidRPr="00DF18D9" w:rsidRDefault="00D76CE1" w:rsidP="00DF18D9">
            <w:pPr>
              <w:jc w:val="center"/>
              <w:rPr>
                <w:b/>
              </w:rPr>
            </w:pPr>
            <w:r w:rsidRPr="00DF18D9">
              <w:rPr>
                <w:b/>
              </w:rPr>
              <w:t>9</w:t>
            </w:r>
          </w:p>
        </w:tc>
        <w:tc>
          <w:tcPr>
            <w:tcW w:w="576" w:type="dxa"/>
            <w:tcBorders>
              <w:bottom w:val="single" w:sz="4" w:space="0" w:color="auto"/>
            </w:tcBorders>
          </w:tcPr>
          <w:p w:rsidR="00D76CE1" w:rsidRPr="00DF18D9" w:rsidRDefault="00D76CE1" w:rsidP="00DF18D9">
            <w:pPr>
              <w:jc w:val="center"/>
              <w:rPr>
                <w:b/>
              </w:rPr>
            </w:pPr>
          </w:p>
        </w:tc>
        <w:tc>
          <w:tcPr>
            <w:tcW w:w="576" w:type="dxa"/>
            <w:tcBorders>
              <w:bottom w:val="single" w:sz="4" w:space="0" w:color="auto"/>
            </w:tcBorders>
          </w:tcPr>
          <w:p w:rsidR="00D76CE1" w:rsidRPr="00DF18D9" w:rsidRDefault="00D76CE1" w:rsidP="00DF18D9">
            <w:pPr>
              <w:jc w:val="center"/>
              <w:rPr>
                <w:b/>
              </w:rPr>
            </w:pPr>
          </w:p>
        </w:tc>
        <w:tc>
          <w:tcPr>
            <w:tcW w:w="576" w:type="dxa"/>
            <w:tcBorders>
              <w:bottom w:val="single" w:sz="4" w:space="0" w:color="auto"/>
            </w:tcBorders>
          </w:tcPr>
          <w:p w:rsidR="00D76CE1" w:rsidRPr="00DF18D9" w:rsidRDefault="00D76CE1" w:rsidP="00DF18D9">
            <w:pPr>
              <w:jc w:val="center"/>
              <w:rPr>
                <w:b/>
              </w:rPr>
            </w:pPr>
          </w:p>
        </w:tc>
        <w:tc>
          <w:tcPr>
            <w:tcW w:w="576" w:type="dxa"/>
            <w:tcBorders>
              <w:bottom w:val="single" w:sz="4" w:space="0" w:color="auto"/>
            </w:tcBorders>
          </w:tcPr>
          <w:p w:rsidR="00D76CE1" w:rsidRPr="00DF18D9" w:rsidRDefault="00D76CE1" w:rsidP="00DF18D9">
            <w:pPr>
              <w:jc w:val="center"/>
              <w:rPr>
                <w:b/>
              </w:rPr>
            </w:pPr>
          </w:p>
        </w:tc>
        <w:tc>
          <w:tcPr>
            <w:tcW w:w="576" w:type="dxa"/>
            <w:tcBorders>
              <w:bottom w:val="single" w:sz="4" w:space="0" w:color="auto"/>
            </w:tcBorders>
          </w:tcPr>
          <w:p w:rsidR="00D76CE1" w:rsidRPr="00DF18D9" w:rsidRDefault="00D76CE1" w:rsidP="00DF18D9">
            <w:pPr>
              <w:jc w:val="center"/>
              <w:rPr>
                <w:b/>
              </w:rPr>
            </w:pPr>
          </w:p>
        </w:tc>
        <w:tc>
          <w:tcPr>
            <w:tcW w:w="576" w:type="dxa"/>
            <w:tcBorders>
              <w:bottom w:val="single" w:sz="4" w:space="0" w:color="auto"/>
            </w:tcBorders>
          </w:tcPr>
          <w:p w:rsidR="00D76CE1" w:rsidRPr="00DF18D9" w:rsidRDefault="00D76CE1" w:rsidP="00DF18D9">
            <w:pPr>
              <w:jc w:val="center"/>
              <w:rPr>
                <w:b/>
              </w:rPr>
            </w:pPr>
          </w:p>
        </w:tc>
        <w:tc>
          <w:tcPr>
            <w:tcW w:w="576" w:type="dxa"/>
            <w:tcBorders>
              <w:bottom w:val="single" w:sz="4" w:space="0" w:color="auto"/>
            </w:tcBorders>
          </w:tcPr>
          <w:p w:rsidR="00D76CE1" w:rsidRPr="00DF18D9" w:rsidRDefault="00D76CE1" w:rsidP="00DF18D9">
            <w:pPr>
              <w:jc w:val="center"/>
              <w:rPr>
                <w:b/>
              </w:rPr>
            </w:pPr>
          </w:p>
        </w:tc>
        <w:tc>
          <w:tcPr>
            <w:tcW w:w="648" w:type="dxa"/>
            <w:tcBorders>
              <w:bottom w:val="single" w:sz="4" w:space="0" w:color="auto"/>
            </w:tcBorders>
          </w:tcPr>
          <w:p w:rsidR="00D76CE1" w:rsidRPr="00DF18D9" w:rsidRDefault="00D76CE1" w:rsidP="00DF18D9">
            <w:pPr>
              <w:jc w:val="center"/>
              <w:rPr>
                <w:b/>
              </w:rPr>
            </w:pPr>
          </w:p>
        </w:tc>
      </w:tr>
      <w:tr w:rsidR="00D76CE1" w:rsidRPr="00DF18D9" w:rsidTr="00DF18D9">
        <w:tc>
          <w:tcPr>
            <w:tcW w:w="1620" w:type="dxa"/>
            <w:shd w:val="clear" w:color="auto" w:fill="808080"/>
          </w:tcPr>
          <w:p w:rsidR="00D76CE1" w:rsidRPr="00DF18D9" w:rsidRDefault="00D76CE1" w:rsidP="00DF18D9">
            <w:pPr>
              <w:jc w:val="center"/>
              <w:rPr>
                <w:b/>
              </w:rPr>
            </w:pPr>
            <w:r w:rsidRPr="00DF18D9">
              <w:rPr>
                <w:b/>
              </w:rPr>
              <w:t>В.00.</w:t>
            </w:r>
          </w:p>
        </w:tc>
        <w:tc>
          <w:tcPr>
            <w:tcW w:w="2340" w:type="dxa"/>
            <w:shd w:val="clear" w:color="auto" w:fill="808080"/>
          </w:tcPr>
          <w:p w:rsidR="00D76CE1" w:rsidRPr="00DF18D9" w:rsidRDefault="00D76CE1" w:rsidP="00DF18D9">
            <w:pPr>
              <w:jc w:val="center"/>
              <w:rPr>
                <w:b/>
                <w:vertAlign w:val="superscript"/>
              </w:rPr>
            </w:pPr>
            <w:r w:rsidRPr="00DF18D9">
              <w:rPr>
                <w:b/>
              </w:rPr>
              <w:t>Вариативная часть</w:t>
            </w:r>
            <w:r w:rsidRPr="00DF18D9">
              <w:rPr>
                <w:b/>
                <w:vertAlign w:val="superscript"/>
              </w:rPr>
              <w:t>5</w:t>
            </w:r>
          </w:p>
        </w:tc>
        <w:tc>
          <w:tcPr>
            <w:tcW w:w="908" w:type="dxa"/>
            <w:shd w:val="clear" w:color="auto" w:fill="808080"/>
          </w:tcPr>
          <w:p w:rsidR="00D76CE1" w:rsidRPr="00DF18D9" w:rsidRDefault="00D76CE1" w:rsidP="00DF18D9">
            <w:pPr>
              <w:jc w:val="center"/>
              <w:rPr>
                <w:b/>
              </w:rPr>
            </w:pPr>
            <w:r w:rsidRPr="00DF18D9">
              <w:rPr>
                <w:b/>
              </w:rPr>
              <w:t>840,5</w:t>
            </w:r>
          </w:p>
        </w:tc>
        <w:tc>
          <w:tcPr>
            <w:tcW w:w="1144" w:type="dxa"/>
            <w:shd w:val="clear" w:color="auto" w:fill="808080"/>
          </w:tcPr>
          <w:p w:rsidR="00D76CE1" w:rsidRPr="00DF18D9" w:rsidRDefault="00D76CE1" w:rsidP="00DF18D9">
            <w:pPr>
              <w:jc w:val="center"/>
              <w:rPr>
                <w:b/>
              </w:rPr>
            </w:pPr>
            <w:r w:rsidRPr="00DF18D9">
              <w:rPr>
                <w:b/>
              </w:rPr>
              <w:t>198</w:t>
            </w:r>
          </w:p>
        </w:tc>
        <w:tc>
          <w:tcPr>
            <w:tcW w:w="2764" w:type="dxa"/>
            <w:gridSpan w:val="5"/>
            <w:shd w:val="clear" w:color="auto" w:fill="808080"/>
          </w:tcPr>
          <w:p w:rsidR="00D76CE1" w:rsidRPr="00DF18D9" w:rsidRDefault="00D76CE1" w:rsidP="00DF18D9">
            <w:pPr>
              <w:jc w:val="center"/>
              <w:rPr>
                <w:b/>
              </w:rPr>
            </w:pPr>
            <w:r w:rsidRPr="00DF18D9">
              <w:rPr>
                <w:b/>
              </w:rPr>
              <w:t>642,5</w:t>
            </w:r>
          </w:p>
        </w:tc>
        <w:tc>
          <w:tcPr>
            <w:tcW w:w="964" w:type="dxa"/>
            <w:tcBorders>
              <w:bottom w:val="single" w:sz="4" w:space="0" w:color="auto"/>
            </w:tcBorders>
            <w:shd w:val="clear" w:color="auto" w:fill="808080"/>
          </w:tcPr>
          <w:p w:rsidR="00D76CE1" w:rsidRPr="00DF18D9" w:rsidRDefault="00D76CE1" w:rsidP="00DF18D9">
            <w:pPr>
              <w:jc w:val="center"/>
              <w:rPr>
                <w:b/>
              </w:rPr>
            </w:pPr>
          </w:p>
        </w:tc>
        <w:tc>
          <w:tcPr>
            <w:tcW w:w="700" w:type="dxa"/>
            <w:tcBorders>
              <w:bottom w:val="single" w:sz="4" w:space="0" w:color="auto"/>
            </w:tcBorders>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576" w:type="dxa"/>
            <w:shd w:val="clear" w:color="auto" w:fill="808080"/>
          </w:tcPr>
          <w:p w:rsidR="00D76CE1" w:rsidRPr="00DF18D9" w:rsidRDefault="00D76CE1" w:rsidP="00DF18D9">
            <w:pPr>
              <w:jc w:val="center"/>
              <w:rPr>
                <w:b/>
              </w:rPr>
            </w:pPr>
          </w:p>
        </w:tc>
        <w:tc>
          <w:tcPr>
            <w:tcW w:w="648" w:type="dxa"/>
            <w:shd w:val="clear" w:color="auto" w:fill="808080"/>
          </w:tcPr>
          <w:p w:rsidR="00D76CE1" w:rsidRPr="00DF18D9" w:rsidRDefault="00D76CE1" w:rsidP="00DF18D9">
            <w:pPr>
              <w:jc w:val="center"/>
              <w:rPr>
                <w:b/>
              </w:rPr>
            </w:pPr>
          </w:p>
        </w:tc>
      </w:tr>
      <w:tr w:rsidR="00D76CE1" w:rsidRPr="00645F8D" w:rsidTr="00DF18D9">
        <w:tc>
          <w:tcPr>
            <w:tcW w:w="1620" w:type="dxa"/>
          </w:tcPr>
          <w:p w:rsidR="00D76CE1" w:rsidRPr="00645F8D" w:rsidRDefault="00D76CE1" w:rsidP="00DF18D9">
            <w:pPr>
              <w:jc w:val="center"/>
            </w:pPr>
            <w:r>
              <w:t>В.01.УП.01</w:t>
            </w:r>
          </w:p>
        </w:tc>
        <w:tc>
          <w:tcPr>
            <w:tcW w:w="2340" w:type="dxa"/>
          </w:tcPr>
          <w:p w:rsidR="00D76CE1" w:rsidRPr="00645F8D" w:rsidRDefault="00D76CE1" w:rsidP="00DF18D9">
            <w:pPr>
              <w:jc w:val="center"/>
            </w:pPr>
            <w:r>
              <w:t>Специальность</w:t>
            </w:r>
          </w:p>
        </w:tc>
        <w:tc>
          <w:tcPr>
            <w:tcW w:w="908" w:type="dxa"/>
          </w:tcPr>
          <w:p w:rsidR="00D76CE1" w:rsidRPr="00645F8D" w:rsidRDefault="00D76CE1" w:rsidP="00DF18D9">
            <w:pPr>
              <w:jc w:val="center"/>
            </w:pPr>
          </w:p>
        </w:tc>
        <w:tc>
          <w:tcPr>
            <w:tcW w:w="1144" w:type="dxa"/>
          </w:tcPr>
          <w:p w:rsidR="00D76CE1" w:rsidRPr="00645F8D" w:rsidRDefault="00D76CE1" w:rsidP="00DF18D9">
            <w:pPr>
              <w:jc w:val="center"/>
            </w:pPr>
            <w:r>
              <w:t>-</w:t>
            </w:r>
          </w:p>
        </w:tc>
        <w:tc>
          <w:tcPr>
            <w:tcW w:w="900" w:type="dxa"/>
          </w:tcPr>
          <w:p w:rsidR="00D76CE1" w:rsidRPr="00645F8D" w:rsidRDefault="00D76CE1" w:rsidP="00DF18D9">
            <w:pPr>
              <w:jc w:val="center"/>
            </w:pPr>
          </w:p>
        </w:tc>
        <w:tc>
          <w:tcPr>
            <w:tcW w:w="964" w:type="dxa"/>
            <w:gridSpan w:val="3"/>
          </w:tcPr>
          <w:p w:rsidR="00D76CE1" w:rsidRPr="00645F8D" w:rsidRDefault="00D76CE1" w:rsidP="00DF18D9">
            <w:pPr>
              <w:jc w:val="center"/>
            </w:pPr>
          </w:p>
        </w:tc>
        <w:tc>
          <w:tcPr>
            <w:tcW w:w="900" w:type="dxa"/>
          </w:tcPr>
          <w:p w:rsidR="00D76CE1" w:rsidRPr="00645F8D" w:rsidRDefault="00D76CE1" w:rsidP="00DF18D9">
            <w:pPr>
              <w:jc w:val="center"/>
            </w:pPr>
          </w:p>
        </w:tc>
        <w:tc>
          <w:tcPr>
            <w:tcW w:w="964" w:type="dxa"/>
            <w:shd w:val="clear" w:color="auto" w:fill="B3B3B3"/>
          </w:tcPr>
          <w:p w:rsidR="00D76CE1" w:rsidRPr="00645F8D" w:rsidRDefault="00D76CE1" w:rsidP="00DF18D9">
            <w:pPr>
              <w:jc w:val="center"/>
            </w:pPr>
          </w:p>
        </w:tc>
        <w:tc>
          <w:tcPr>
            <w:tcW w:w="700" w:type="dxa"/>
            <w:shd w:val="clear" w:color="auto" w:fill="B3B3B3"/>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r>
              <w:t>0,5</w:t>
            </w:r>
          </w:p>
        </w:tc>
        <w:tc>
          <w:tcPr>
            <w:tcW w:w="576" w:type="dxa"/>
          </w:tcPr>
          <w:p w:rsidR="00D76CE1" w:rsidRPr="00645F8D" w:rsidRDefault="00D76CE1" w:rsidP="00DF18D9">
            <w:pPr>
              <w:jc w:val="center"/>
            </w:pPr>
            <w:r>
              <w:t>0,5</w:t>
            </w:r>
          </w:p>
        </w:tc>
        <w:tc>
          <w:tcPr>
            <w:tcW w:w="576" w:type="dxa"/>
          </w:tcPr>
          <w:p w:rsidR="00D76CE1" w:rsidRPr="00645F8D" w:rsidRDefault="00D76CE1" w:rsidP="00DF18D9">
            <w:pPr>
              <w:jc w:val="center"/>
            </w:pPr>
            <w:r>
              <w:t>0,5</w:t>
            </w: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648" w:type="dxa"/>
          </w:tcPr>
          <w:p w:rsidR="00D76CE1" w:rsidRPr="00645F8D" w:rsidRDefault="00D76CE1" w:rsidP="00DF18D9">
            <w:pPr>
              <w:jc w:val="center"/>
            </w:pPr>
          </w:p>
        </w:tc>
      </w:tr>
      <w:tr w:rsidR="00D76CE1" w:rsidRPr="00645F8D" w:rsidTr="00DF18D9">
        <w:tc>
          <w:tcPr>
            <w:tcW w:w="1620" w:type="dxa"/>
          </w:tcPr>
          <w:p w:rsidR="00D76CE1" w:rsidRPr="00645F8D" w:rsidRDefault="00D76CE1" w:rsidP="00DF18D9">
            <w:pPr>
              <w:jc w:val="center"/>
            </w:pPr>
            <w:r>
              <w:t>В.02.УП.02</w:t>
            </w:r>
          </w:p>
        </w:tc>
        <w:tc>
          <w:tcPr>
            <w:tcW w:w="2340" w:type="dxa"/>
          </w:tcPr>
          <w:p w:rsidR="00D76CE1" w:rsidRPr="00645F8D" w:rsidRDefault="00D76CE1" w:rsidP="00DF18D9">
            <w:pPr>
              <w:jc w:val="center"/>
            </w:pPr>
            <w:r>
              <w:t>Ансамбль</w:t>
            </w:r>
          </w:p>
        </w:tc>
        <w:tc>
          <w:tcPr>
            <w:tcW w:w="908" w:type="dxa"/>
          </w:tcPr>
          <w:p w:rsidR="00D76CE1" w:rsidRPr="00645F8D" w:rsidRDefault="00D76CE1" w:rsidP="00DF18D9">
            <w:pPr>
              <w:jc w:val="center"/>
            </w:pPr>
            <w:r>
              <w:t>330</w:t>
            </w:r>
          </w:p>
        </w:tc>
        <w:tc>
          <w:tcPr>
            <w:tcW w:w="1144" w:type="dxa"/>
          </w:tcPr>
          <w:p w:rsidR="00D76CE1" w:rsidRPr="00645F8D" w:rsidRDefault="00D76CE1" w:rsidP="00DF18D9">
            <w:pPr>
              <w:jc w:val="center"/>
            </w:pPr>
            <w:r>
              <w:t>165</w:t>
            </w:r>
          </w:p>
        </w:tc>
        <w:tc>
          <w:tcPr>
            <w:tcW w:w="900" w:type="dxa"/>
          </w:tcPr>
          <w:p w:rsidR="00D76CE1" w:rsidRPr="00645F8D" w:rsidRDefault="00D76CE1" w:rsidP="00DF18D9">
            <w:pPr>
              <w:jc w:val="center"/>
            </w:pPr>
          </w:p>
        </w:tc>
        <w:tc>
          <w:tcPr>
            <w:tcW w:w="964" w:type="dxa"/>
            <w:gridSpan w:val="3"/>
          </w:tcPr>
          <w:p w:rsidR="00D76CE1" w:rsidRPr="00645F8D" w:rsidRDefault="00D76CE1" w:rsidP="00DF18D9">
            <w:pPr>
              <w:jc w:val="center"/>
            </w:pPr>
            <w:r>
              <w:t>165</w:t>
            </w:r>
          </w:p>
        </w:tc>
        <w:tc>
          <w:tcPr>
            <w:tcW w:w="900" w:type="dxa"/>
          </w:tcPr>
          <w:p w:rsidR="00D76CE1" w:rsidRPr="00645F8D" w:rsidRDefault="00D76CE1" w:rsidP="00DF18D9">
            <w:pPr>
              <w:jc w:val="center"/>
            </w:pPr>
          </w:p>
        </w:tc>
        <w:tc>
          <w:tcPr>
            <w:tcW w:w="964" w:type="dxa"/>
            <w:shd w:val="clear" w:color="auto" w:fill="B3B3B3"/>
          </w:tcPr>
          <w:p w:rsidR="00D76CE1" w:rsidRPr="00645F8D" w:rsidRDefault="00D76CE1" w:rsidP="00DF18D9">
            <w:pPr>
              <w:jc w:val="center"/>
            </w:pPr>
            <w:r>
              <w:t>8.10-16</w:t>
            </w:r>
          </w:p>
        </w:tc>
        <w:tc>
          <w:tcPr>
            <w:tcW w:w="700" w:type="dxa"/>
            <w:shd w:val="clear" w:color="auto" w:fill="B3B3B3"/>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1,5</w:t>
            </w:r>
          </w:p>
        </w:tc>
        <w:tc>
          <w:tcPr>
            <w:tcW w:w="576" w:type="dxa"/>
          </w:tcPr>
          <w:p w:rsidR="00D76CE1" w:rsidRPr="00645F8D" w:rsidRDefault="00D76CE1" w:rsidP="00DF18D9">
            <w:pPr>
              <w:jc w:val="center"/>
            </w:pPr>
            <w:r>
              <w:t>1,5</w:t>
            </w:r>
          </w:p>
        </w:tc>
        <w:tc>
          <w:tcPr>
            <w:tcW w:w="576" w:type="dxa"/>
          </w:tcPr>
          <w:p w:rsidR="00D76CE1" w:rsidRPr="00645F8D" w:rsidRDefault="00D76CE1" w:rsidP="00DF18D9">
            <w:pPr>
              <w:jc w:val="center"/>
            </w:pPr>
            <w:r>
              <w:t>1,5</w:t>
            </w:r>
          </w:p>
        </w:tc>
        <w:tc>
          <w:tcPr>
            <w:tcW w:w="648" w:type="dxa"/>
          </w:tcPr>
          <w:p w:rsidR="00D76CE1" w:rsidRPr="00645F8D" w:rsidRDefault="00D76CE1" w:rsidP="00DF18D9">
            <w:pPr>
              <w:jc w:val="center"/>
            </w:pPr>
            <w:r>
              <w:t>1,5</w:t>
            </w:r>
          </w:p>
        </w:tc>
      </w:tr>
      <w:tr w:rsidR="00D76CE1" w:rsidRPr="00645F8D" w:rsidTr="00DF18D9">
        <w:tc>
          <w:tcPr>
            <w:tcW w:w="1620" w:type="dxa"/>
          </w:tcPr>
          <w:p w:rsidR="00D76CE1" w:rsidRPr="00645F8D" w:rsidRDefault="00D76CE1" w:rsidP="00DF18D9">
            <w:pPr>
              <w:jc w:val="center"/>
            </w:pPr>
            <w:r>
              <w:t>В.01.УП.03</w:t>
            </w:r>
          </w:p>
        </w:tc>
        <w:tc>
          <w:tcPr>
            <w:tcW w:w="2340" w:type="dxa"/>
          </w:tcPr>
          <w:p w:rsidR="00D76CE1" w:rsidRPr="00645F8D" w:rsidRDefault="00D76CE1" w:rsidP="00DF18D9">
            <w:pPr>
              <w:jc w:val="center"/>
            </w:pPr>
            <w:r>
              <w:t>Ритмика</w:t>
            </w:r>
          </w:p>
        </w:tc>
        <w:tc>
          <w:tcPr>
            <w:tcW w:w="908" w:type="dxa"/>
          </w:tcPr>
          <w:p w:rsidR="00D76CE1" w:rsidRPr="00645F8D" w:rsidRDefault="00FA7479" w:rsidP="00DF18D9">
            <w:pPr>
              <w:jc w:val="center"/>
            </w:pPr>
            <w:r w:rsidRPr="00DF18D9">
              <w:rPr>
                <w:lang w:val="en-US"/>
              </w:rPr>
              <w:t>6</w:t>
            </w:r>
            <w:r w:rsidR="00D76CE1">
              <w:t>5</w:t>
            </w:r>
          </w:p>
        </w:tc>
        <w:tc>
          <w:tcPr>
            <w:tcW w:w="1144" w:type="dxa"/>
          </w:tcPr>
          <w:p w:rsidR="00D76CE1" w:rsidRPr="00645F8D" w:rsidRDefault="00D76CE1" w:rsidP="00DF18D9">
            <w:pPr>
              <w:jc w:val="center"/>
            </w:pPr>
            <w:r>
              <w:t>-</w:t>
            </w:r>
          </w:p>
        </w:tc>
        <w:tc>
          <w:tcPr>
            <w:tcW w:w="900" w:type="dxa"/>
          </w:tcPr>
          <w:p w:rsidR="00D76CE1" w:rsidRPr="00645F8D" w:rsidRDefault="00D76CE1" w:rsidP="00DF18D9">
            <w:pPr>
              <w:jc w:val="center"/>
            </w:pPr>
          </w:p>
        </w:tc>
        <w:tc>
          <w:tcPr>
            <w:tcW w:w="964" w:type="dxa"/>
            <w:gridSpan w:val="3"/>
          </w:tcPr>
          <w:p w:rsidR="00D76CE1" w:rsidRPr="00645F8D" w:rsidRDefault="00D76CE1" w:rsidP="00DF18D9">
            <w:pPr>
              <w:jc w:val="center"/>
            </w:pPr>
            <w:r>
              <w:t>65</w:t>
            </w:r>
          </w:p>
        </w:tc>
        <w:tc>
          <w:tcPr>
            <w:tcW w:w="900" w:type="dxa"/>
          </w:tcPr>
          <w:p w:rsidR="00D76CE1" w:rsidRPr="00645F8D" w:rsidRDefault="00D76CE1" w:rsidP="00DF18D9">
            <w:pPr>
              <w:jc w:val="center"/>
            </w:pPr>
          </w:p>
        </w:tc>
        <w:tc>
          <w:tcPr>
            <w:tcW w:w="964" w:type="dxa"/>
            <w:shd w:val="clear" w:color="auto" w:fill="B3B3B3"/>
          </w:tcPr>
          <w:p w:rsidR="00D76CE1" w:rsidRPr="00645F8D" w:rsidRDefault="00D76CE1" w:rsidP="00DF18D9">
            <w:pPr>
              <w:jc w:val="center"/>
            </w:pPr>
          </w:p>
        </w:tc>
        <w:tc>
          <w:tcPr>
            <w:tcW w:w="700" w:type="dxa"/>
            <w:shd w:val="clear" w:color="auto" w:fill="B3B3B3"/>
          </w:tcPr>
          <w:p w:rsidR="00D76CE1" w:rsidRPr="00645F8D" w:rsidRDefault="00D76CE1" w:rsidP="00DF18D9">
            <w:pPr>
              <w:jc w:val="center"/>
            </w:pP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r>
              <w:t>1</w:t>
            </w: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576" w:type="dxa"/>
          </w:tcPr>
          <w:p w:rsidR="00D76CE1" w:rsidRPr="00645F8D" w:rsidRDefault="00D76CE1" w:rsidP="00DF18D9">
            <w:pPr>
              <w:jc w:val="center"/>
            </w:pPr>
          </w:p>
        </w:tc>
        <w:tc>
          <w:tcPr>
            <w:tcW w:w="648" w:type="dxa"/>
          </w:tcPr>
          <w:p w:rsidR="00D76CE1" w:rsidRPr="00645F8D" w:rsidRDefault="00D76CE1" w:rsidP="00DF18D9">
            <w:pPr>
              <w:jc w:val="center"/>
            </w:pPr>
          </w:p>
        </w:tc>
      </w:tr>
      <w:tr w:rsidR="00D76CE1" w:rsidRPr="00645F8D" w:rsidTr="00DF18D9">
        <w:tc>
          <w:tcPr>
            <w:tcW w:w="1620" w:type="dxa"/>
            <w:tcBorders>
              <w:bottom w:val="single" w:sz="4" w:space="0" w:color="auto"/>
            </w:tcBorders>
          </w:tcPr>
          <w:p w:rsidR="00D76CE1" w:rsidRPr="00645F8D" w:rsidRDefault="00D76CE1" w:rsidP="00DF18D9">
            <w:pPr>
              <w:jc w:val="center"/>
            </w:pPr>
            <w:r>
              <w:t>В.05.УП.05</w:t>
            </w:r>
          </w:p>
        </w:tc>
        <w:tc>
          <w:tcPr>
            <w:tcW w:w="2340" w:type="dxa"/>
            <w:tcBorders>
              <w:bottom w:val="single" w:sz="4" w:space="0" w:color="auto"/>
            </w:tcBorders>
          </w:tcPr>
          <w:p w:rsidR="00D76CE1" w:rsidRPr="00645F8D" w:rsidRDefault="00D76CE1" w:rsidP="00DF18D9">
            <w:pPr>
              <w:jc w:val="center"/>
            </w:pPr>
            <w:r>
              <w:t>Элементарная теория музыки</w:t>
            </w:r>
          </w:p>
        </w:tc>
        <w:tc>
          <w:tcPr>
            <w:tcW w:w="908" w:type="dxa"/>
            <w:tcBorders>
              <w:bottom w:val="single" w:sz="4" w:space="0" w:color="auto"/>
            </w:tcBorders>
          </w:tcPr>
          <w:p w:rsidR="00D76CE1" w:rsidRPr="00645F8D" w:rsidRDefault="00D76CE1" w:rsidP="00DF18D9">
            <w:pPr>
              <w:jc w:val="center"/>
            </w:pPr>
            <w:r>
              <w:t>66</w:t>
            </w:r>
          </w:p>
        </w:tc>
        <w:tc>
          <w:tcPr>
            <w:tcW w:w="1144" w:type="dxa"/>
            <w:tcBorders>
              <w:bottom w:val="single" w:sz="4" w:space="0" w:color="auto"/>
            </w:tcBorders>
          </w:tcPr>
          <w:p w:rsidR="00D76CE1" w:rsidRPr="00645F8D" w:rsidRDefault="00D76CE1" w:rsidP="00DF18D9">
            <w:pPr>
              <w:jc w:val="center"/>
            </w:pPr>
            <w:r>
              <w:t>33</w:t>
            </w:r>
          </w:p>
        </w:tc>
        <w:tc>
          <w:tcPr>
            <w:tcW w:w="900" w:type="dxa"/>
            <w:tcBorders>
              <w:bottom w:val="single" w:sz="4" w:space="0" w:color="auto"/>
            </w:tcBorders>
          </w:tcPr>
          <w:p w:rsidR="00D76CE1" w:rsidRPr="00645F8D" w:rsidRDefault="00D76CE1" w:rsidP="00DF18D9">
            <w:pPr>
              <w:jc w:val="center"/>
            </w:pPr>
          </w:p>
        </w:tc>
        <w:tc>
          <w:tcPr>
            <w:tcW w:w="964" w:type="dxa"/>
            <w:gridSpan w:val="3"/>
            <w:tcBorders>
              <w:bottom w:val="single" w:sz="4" w:space="0" w:color="auto"/>
            </w:tcBorders>
          </w:tcPr>
          <w:p w:rsidR="00D76CE1" w:rsidRPr="00645F8D" w:rsidRDefault="00D76CE1" w:rsidP="00DF18D9">
            <w:pPr>
              <w:jc w:val="center"/>
            </w:pPr>
            <w:r>
              <w:t>33</w:t>
            </w:r>
          </w:p>
        </w:tc>
        <w:tc>
          <w:tcPr>
            <w:tcW w:w="900" w:type="dxa"/>
            <w:tcBorders>
              <w:bottom w:val="single" w:sz="4" w:space="0" w:color="auto"/>
            </w:tcBorders>
          </w:tcPr>
          <w:p w:rsidR="00D76CE1" w:rsidRPr="00645F8D" w:rsidRDefault="00D76CE1" w:rsidP="00DF18D9">
            <w:pPr>
              <w:jc w:val="center"/>
            </w:pPr>
          </w:p>
        </w:tc>
        <w:tc>
          <w:tcPr>
            <w:tcW w:w="964" w:type="dxa"/>
            <w:tcBorders>
              <w:bottom w:val="single" w:sz="4" w:space="0" w:color="auto"/>
            </w:tcBorders>
            <w:shd w:val="clear" w:color="auto" w:fill="B3B3B3"/>
          </w:tcPr>
          <w:p w:rsidR="00D76CE1" w:rsidRPr="00645F8D" w:rsidRDefault="00D76CE1" w:rsidP="00DF18D9">
            <w:pPr>
              <w:jc w:val="center"/>
            </w:pPr>
            <w:r>
              <w:t>16</w:t>
            </w:r>
          </w:p>
        </w:tc>
        <w:tc>
          <w:tcPr>
            <w:tcW w:w="700" w:type="dxa"/>
            <w:tcBorders>
              <w:bottom w:val="single" w:sz="4" w:space="0" w:color="auto"/>
            </w:tcBorders>
            <w:shd w:val="clear" w:color="auto" w:fill="B3B3B3"/>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576" w:type="dxa"/>
            <w:tcBorders>
              <w:bottom w:val="single" w:sz="4" w:space="0" w:color="auto"/>
            </w:tcBorders>
          </w:tcPr>
          <w:p w:rsidR="00D76CE1" w:rsidRPr="00645F8D" w:rsidRDefault="00D76CE1" w:rsidP="00DF18D9">
            <w:pPr>
              <w:jc w:val="center"/>
            </w:pPr>
          </w:p>
        </w:tc>
        <w:tc>
          <w:tcPr>
            <w:tcW w:w="648" w:type="dxa"/>
            <w:tcBorders>
              <w:bottom w:val="single" w:sz="4" w:space="0" w:color="auto"/>
            </w:tcBorders>
          </w:tcPr>
          <w:p w:rsidR="00D76CE1" w:rsidRPr="00645F8D" w:rsidRDefault="00D76CE1" w:rsidP="00DF18D9">
            <w:pPr>
              <w:jc w:val="center"/>
            </w:pPr>
            <w:r>
              <w:t>1</w:t>
            </w:r>
          </w:p>
        </w:tc>
      </w:tr>
      <w:tr w:rsidR="00D76CE1" w:rsidRPr="00DF18D9" w:rsidTr="00DF18D9">
        <w:tc>
          <w:tcPr>
            <w:tcW w:w="3960" w:type="dxa"/>
            <w:gridSpan w:val="2"/>
            <w:shd w:val="clear" w:color="auto" w:fill="B3B3B3"/>
          </w:tcPr>
          <w:p w:rsidR="00D76CE1" w:rsidRPr="00DF18D9" w:rsidRDefault="00D76CE1" w:rsidP="00DF18D9">
            <w:pPr>
              <w:jc w:val="center"/>
              <w:rPr>
                <w:b/>
              </w:rPr>
            </w:pPr>
            <w:r w:rsidRPr="00DF18D9">
              <w:rPr>
                <w:b/>
              </w:rPr>
              <w:t>Всего аудиторная нагрузка с учетом вариативной части:</w:t>
            </w:r>
          </w:p>
        </w:tc>
        <w:tc>
          <w:tcPr>
            <w:tcW w:w="908" w:type="dxa"/>
            <w:shd w:val="clear" w:color="auto" w:fill="B3B3B3"/>
          </w:tcPr>
          <w:p w:rsidR="00D76CE1" w:rsidRPr="00DF18D9" w:rsidRDefault="00D76CE1" w:rsidP="00DF18D9">
            <w:pPr>
              <w:jc w:val="center"/>
              <w:rPr>
                <w:b/>
              </w:rPr>
            </w:pPr>
          </w:p>
        </w:tc>
        <w:tc>
          <w:tcPr>
            <w:tcW w:w="1144" w:type="dxa"/>
            <w:shd w:val="clear" w:color="auto" w:fill="B3B3B3"/>
          </w:tcPr>
          <w:p w:rsidR="00D76CE1" w:rsidRPr="00DF18D9" w:rsidRDefault="00D76CE1" w:rsidP="00DF18D9">
            <w:pPr>
              <w:jc w:val="center"/>
              <w:rPr>
                <w:b/>
              </w:rPr>
            </w:pPr>
          </w:p>
        </w:tc>
        <w:tc>
          <w:tcPr>
            <w:tcW w:w="2764" w:type="dxa"/>
            <w:gridSpan w:val="5"/>
            <w:shd w:val="clear" w:color="auto" w:fill="B3B3B3"/>
          </w:tcPr>
          <w:p w:rsidR="00D76CE1" w:rsidRPr="00DF18D9" w:rsidRDefault="00D76CE1" w:rsidP="00DF18D9">
            <w:pPr>
              <w:jc w:val="center"/>
              <w:rPr>
                <w:b/>
              </w:rPr>
            </w:pPr>
            <w:r w:rsidRPr="00DF18D9">
              <w:rPr>
                <w:b/>
              </w:rPr>
              <w:t>2353,5</w:t>
            </w:r>
          </w:p>
        </w:tc>
        <w:tc>
          <w:tcPr>
            <w:tcW w:w="964" w:type="dxa"/>
            <w:shd w:val="clear" w:color="auto" w:fill="B3B3B3"/>
          </w:tcPr>
          <w:p w:rsidR="00D76CE1" w:rsidRPr="00DF18D9" w:rsidRDefault="00D76CE1" w:rsidP="00DF18D9">
            <w:pPr>
              <w:jc w:val="center"/>
              <w:rPr>
                <w:b/>
              </w:rPr>
            </w:pPr>
          </w:p>
        </w:tc>
        <w:tc>
          <w:tcPr>
            <w:tcW w:w="700" w:type="dxa"/>
            <w:shd w:val="clear" w:color="auto" w:fill="B3B3B3"/>
          </w:tcPr>
          <w:p w:rsidR="00D76CE1" w:rsidRPr="00DF18D9" w:rsidRDefault="00D76CE1" w:rsidP="00DF18D9">
            <w:pPr>
              <w:jc w:val="center"/>
              <w:rPr>
                <w:b/>
              </w:rPr>
            </w:pPr>
          </w:p>
        </w:tc>
        <w:tc>
          <w:tcPr>
            <w:tcW w:w="576" w:type="dxa"/>
            <w:shd w:val="clear" w:color="auto" w:fill="B3B3B3"/>
          </w:tcPr>
          <w:p w:rsidR="00D76CE1" w:rsidRPr="00DF18D9" w:rsidRDefault="00D76CE1" w:rsidP="00DF18D9">
            <w:pPr>
              <w:jc w:val="center"/>
              <w:rPr>
                <w:b/>
              </w:rPr>
            </w:pPr>
            <w:r w:rsidRPr="00DF18D9">
              <w:rPr>
                <w:b/>
              </w:rPr>
              <w:t>7</w:t>
            </w:r>
          </w:p>
        </w:tc>
        <w:tc>
          <w:tcPr>
            <w:tcW w:w="576" w:type="dxa"/>
            <w:shd w:val="clear" w:color="auto" w:fill="B3B3B3"/>
          </w:tcPr>
          <w:p w:rsidR="00D76CE1" w:rsidRPr="00DF18D9" w:rsidRDefault="00D76CE1" w:rsidP="00DF18D9">
            <w:pPr>
              <w:jc w:val="center"/>
              <w:rPr>
                <w:b/>
              </w:rPr>
            </w:pPr>
            <w:r w:rsidRPr="00DF18D9">
              <w:rPr>
                <w:b/>
              </w:rPr>
              <w:t>9</w:t>
            </w:r>
          </w:p>
        </w:tc>
        <w:tc>
          <w:tcPr>
            <w:tcW w:w="576" w:type="dxa"/>
            <w:shd w:val="clear" w:color="auto" w:fill="B3B3B3"/>
          </w:tcPr>
          <w:p w:rsidR="00D76CE1" w:rsidRPr="00DF18D9" w:rsidRDefault="00D76CE1" w:rsidP="00DF18D9">
            <w:pPr>
              <w:jc w:val="center"/>
              <w:rPr>
                <w:b/>
              </w:rPr>
            </w:pPr>
            <w:r w:rsidRPr="00DF18D9">
              <w:rPr>
                <w:b/>
              </w:rPr>
              <w:t>8</w:t>
            </w:r>
          </w:p>
        </w:tc>
        <w:tc>
          <w:tcPr>
            <w:tcW w:w="576" w:type="dxa"/>
            <w:shd w:val="clear" w:color="auto" w:fill="B3B3B3"/>
          </w:tcPr>
          <w:p w:rsidR="00D76CE1" w:rsidRPr="00DF18D9" w:rsidRDefault="00D76CE1" w:rsidP="00DF18D9">
            <w:pPr>
              <w:jc w:val="center"/>
              <w:rPr>
                <w:b/>
              </w:rPr>
            </w:pPr>
            <w:r w:rsidRPr="00DF18D9">
              <w:rPr>
                <w:b/>
              </w:rPr>
              <w:t>9,5</w:t>
            </w:r>
          </w:p>
        </w:tc>
        <w:tc>
          <w:tcPr>
            <w:tcW w:w="576" w:type="dxa"/>
            <w:shd w:val="clear" w:color="auto" w:fill="B3B3B3"/>
          </w:tcPr>
          <w:p w:rsidR="00D76CE1" w:rsidRPr="00DF18D9" w:rsidRDefault="00D76CE1" w:rsidP="00DF18D9">
            <w:pPr>
              <w:jc w:val="center"/>
              <w:rPr>
                <w:b/>
              </w:rPr>
            </w:pPr>
            <w:r w:rsidRPr="00DF18D9">
              <w:rPr>
                <w:b/>
              </w:rPr>
              <w:t>12</w:t>
            </w:r>
          </w:p>
        </w:tc>
        <w:tc>
          <w:tcPr>
            <w:tcW w:w="576" w:type="dxa"/>
            <w:shd w:val="clear" w:color="auto" w:fill="B3B3B3"/>
          </w:tcPr>
          <w:p w:rsidR="00D76CE1" w:rsidRPr="00DF18D9" w:rsidRDefault="00D76CE1" w:rsidP="00DF18D9">
            <w:pPr>
              <w:jc w:val="center"/>
              <w:rPr>
                <w:b/>
              </w:rPr>
            </w:pPr>
            <w:r w:rsidRPr="00DF18D9">
              <w:rPr>
                <w:b/>
              </w:rPr>
              <w:t>12</w:t>
            </w:r>
          </w:p>
        </w:tc>
        <w:tc>
          <w:tcPr>
            <w:tcW w:w="576" w:type="dxa"/>
            <w:shd w:val="clear" w:color="auto" w:fill="B3B3B3"/>
          </w:tcPr>
          <w:p w:rsidR="00D76CE1" w:rsidRPr="00DF18D9" w:rsidRDefault="00D76CE1" w:rsidP="00DF18D9">
            <w:pPr>
              <w:jc w:val="center"/>
              <w:rPr>
                <w:b/>
              </w:rPr>
            </w:pPr>
            <w:r w:rsidRPr="00DF18D9">
              <w:rPr>
                <w:b/>
              </w:rPr>
              <w:t>13</w:t>
            </w:r>
          </w:p>
        </w:tc>
        <w:tc>
          <w:tcPr>
            <w:tcW w:w="648" w:type="dxa"/>
            <w:shd w:val="clear" w:color="auto" w:fill="B3B3B3"/>
          </w:tcPr>
          <w:p w:rsidR="00D76CE1" w:rsidRPr="00DF18D9" w:rsidRDefault="00D76CE1" w:rsidP="00DF18D9">
            <w:pPr>
              <w:jc w:val="center"/>
              <w:rPr>
                <w:b/>
              </w:rPr>
            </w:pPr>
            <w:r w:rsidRPr="00DF18D9">
              <w:rPr>
                <w:b/>
              </w:rPr>
              <w:t>14,5</w:t>
            </w:r>
          </w:p>
        </w:tc>
      </w:tr>
      <w:tr w:rsidR="00D76CE1" w:rsidRPr="00DF18D9" w:rsidTr="00DF18D9">
        <w:trPr>
          <w:trHeight w:val="657"/>
        </w:trPr>
        <w:tc>
          <w:tcPr>
            <w:tcW w:w="3960" w:type="dxa"/>
            <w:gridSpan w:val="2"/>
            <w:tcBorders>
              <w:bottom w:val="single" w:sz="4" w:space="0" w:color="auto"/>
            </w:tcBorders>
            <w:shd w:val="clear" w:color="auto" w:fill="B3B3B3"/>
          </w:tcPr>
          <w:p w:rsidR="00D76CE1" w:rsidRPr="00DF18D9" w:rsidRDefault="00D76CE1" w:rsidP="00DF18D9">
            <w:pPr>
              <w:jc w:val="center"/>
              <w:rPr>
                <w:b/>
              </w:rPr>
            </w:pPr>
            <w:r w:rsidRPr="00DF18D9">
              <w:rPr>
                <w:b/>
              </w:rPr>
              <w:t xml:space="preserve">Всего </w:t>
            </w:r>
            <w:r w:rsidR="007C5DD5" w:rsidRPr="00DF18D9">
              <w:rPr>
                <w:b/>
              </w:rPr>
              <w:t>максимальная</w:t>
            </w:r>
            <w:r w:rsidRPr="00DF18D9">
              <w:rPr>
                <w:b/>
              </w:rPr>
              <w:t xml:space="preserve"> нагрузка с учетом вариативной части:</w:t>
            </w:r>
            <w:r w:rsidRPr="00DF18D9">
              <w:rPr>
                <w:b/>
                <w:vertAlign w:val="superscript"/>
              </w:rPr>
              <w:t>6</w:t>
            </w:r>
          </w:p>
        </w:tc>
        <w:tc>
          <w:tcPr>
            <w:tcW w:w="908" w:type="dxa"/>
            <w:tcBorders>
              <w:bottom w:val="single" w:sz="4" w:space="0" w:color="auto"/>
            </w:tcBorders>
            <w:shd w:val="clear" w:color="auto" w:fill="B3B3B3"/>
          </w:tcPr>
          <w:p w:rsidR="00D76CE1" w:rsidRPr="00DF18D9" w:rsidRDefault="00D76CE1" w:rsidP="00DF18D9">
            <w:pPr>
              <w:jc w:val="center"/>
              <w:rPr>
                <w:b/>
              </w:rPr>
            </w:pPr>
            <w:r w:rsidRPr="00DF18D9">
              <w:rPr>
                <w:b/>
              </w:rPr>
              <w:t>4906</w:t>
            </w:r>
          </w:p>
        </w:tc>
        <w:tc>
          <w:tcPr>
            <w:tcW w:w="1144" w:type="dxa"/>
            <w:tcBorders>
              <w:bottom w:val="single" w:sz="4" w:space="0" w:color="auto"/>
            </w:tcBorders>
            <w:shd w:val="clear" w:color="auto" w:fill="B3B3B3"/>
          </w:tcPr>
          <w:p w:rsidR="00D76CE1" w:rsidRPr="00DF18D9" w:rsidRDefault="00D76CE1" w:rsidP="00DF18D9">
            <w:pPr>
              <w:jc w:val="center"/>
              <w:rPr>
                <w:b/>
              </w:rPr>
            </w:pPr>
            <w:r w:rsidRPr="00DF18D9">
              <w:rPr>
                <w:b/>
              </w:rPr>
              <w:t>2552,5</w:t>
            </w:r>
          </w:p>
        </w:tc>
        <w:tc>
          <w:tcPr>
            <w:tcW w:w="2764" w:type="dxa"/>
            <w:gridSpan w:val="5"/>
            <w:tcBorders>
              <w:bottom w:val="single" w:sz="4" w:space="0" w:color="auto"/>
            </w:tcBorders>
            <w:shd w:val="clear" w:color="auto" w:fill="B3B3B3"/>
          </w:tcPr>
          <w:p w:rsidR="00D76CE1" w:rsidRPr="00DF18D9" w:rsidRDefault="00D76CE1" w:rsidP="00DF18D9">
            <w:pPr>
              <w:jc w:val="center"/>
              <w:rPr>
                <w:b/>
              </w:rPr>
            </w:pPr>
            <w:r w:rsidRPr="00DF18D9">
              <w:rPr>
                <w:b/>
              </w:rPr>
              <w:t>2353,5</w:t>
            </w:r>
          </w:p>
        </w:tc>
        <w:tc>
          <w:tcPr>
            <w:tcW w:w="964" w:type="dxa"/>
            <w:tcBorders>
              <w:bottom w:val="single" w:sz="4" w:space="0" w:color="auto"/>
            </w:tcBorders>
            <w:shd w:val="clear" w:color="auto" w:fill="B3B3B3"/>
          </w:tcPr>
          <w:p w:rsidR="00D76CE1" w:rsidRPr="00DF18D9" w:rsidRDefault="00D76CE1" w:rsidP="00DF18D9">
            <w:pPr>
              <w:jc w:val="center"/>
              <w:rPr>
                <w:b/>
              </w:rPr>
            </w:pPr>
          </w:p>
        </w:tc>
        <w:tc>
          <w:tcPr>
            <w:tcW w:w="700" w:type="dxa"/>
            <w:tcBorders>
              <w:bottom w:val="single" w:sz="4" w:space="0" w:color="auto"/>
            </w:tcBorders>
            <w:shd w:val="clear" w:color="auto" w:fill="B3B3B3"/>
          </w:tcPr>
          <w:p w:rsidR="00D76CE1" w:rsidRPr="00DF18D9" w:rsidRDefault="00D76CE1" w:rsidP="00DF18D9">
            <w:pPr>
              <w:jc w:val="center"/>
              <w:rPr>
                <w:b/>
              </w:rPr>
            </w:pPr>
          </w:p>
        </w:tc>
        <w:tc>
          <w:tcPr>
            <w:tcW w:w="576" w:type="dxa"/>
            <w:tcBorders>
              <w:bottom w:val="single" w:sz="4" w:space="0" w:color="auto"/>
            </w:tcBorders>
            <w:shd w:val="clear" w:color="auto" w:fill="B3B3B3"/>
          </w:tcPr>
          <w:p w:rsidR="00D76CE1" w:rsidRPr="00DF18D9" w:rsidRDefault="00D76CE1" w:rsidP="00DF18D9">
            <w:pPr>
              <w:jc w:val="center"/>
              <w:rPr>
                <w:b/>
              </w:rPr>
            </w:pPr>
            <w:r w:rsidRPr="00DF18D9">
              <w:rPr>
                <w:b/>
              </w:rPr>
              <w:t>11</w:t>
            </w:r>
          </w:p>
        </w:tc>
        <w:tc>
          <w:tcPr>
            <w:tcW w:w="576" w:type="dxa"/>
            <w:tcBorders>
              <w:bottom w:val="single" w:sz="4" w:space="0" w:color="auto"/>
            </w:tcBorders>
            <w:shd w:val="clear" w:color="auto" w:fill="B3B3B3"/>
          </w:tcPr>
          <w:p w:rsidR="00D76CE1" w:rsidRPr="00DF18D9" w:rsidRDefault="00D76CE1" w:rsidP="00DF18D9">
            <w:pPr>
              <w:jc w:val="center"/>
              <w:rPr>
                <w:b/>
              </w:rPr>
            </w:pPr>
            <w:r w:rsidRPr="00DF18D9">
              <w:rPr>
                <w:b/>
              </w:rPr>
              <w:t>11,5</w:t>
            </w:r>
          </w:p>
        </w:tc>
        <w:tc>
          <w:tcPr>
            <w:tcW w:w="576" w:type="dxa"/>
            <w:tcBorders>
              <w:bottom w:val="single" w:sz="4" w:space="0" w:color="auto"/>
            </w:tcBorders>
            <w:shd w:val="clear" w:color="auto" w:fill="B3B3B3"/>
          </w:tcPr>
          <w:p w:rsidR="00D76CE1" w:rsidRPr="00DF18D9" w:rsidRDefault="00D76CE1" w:rsidP="00DF18D9">
            <w:pPr>
              <w:jc w:val="center"/>
              <w:rPr>
                <w:b/>
              </w:rPr>
            </w:pPr>
            <w:r w:rsidRPr="00DF18D9">
              <w:rPr>
                <w:b/>
              </w:rPr>
              <w:t>14,5</w:t>
            </w:r>
          </w:p>
        </w:tc>
        <w:tc>
          <w:tcPr>
            <w:tcW w:w="576" w:type="dxa"/>
            <w:tcBorders>
              <w:bottom w:val="single" w:sz="4" w:space="0" w:color="auto"/>
            </w:tcBorders>
            <w:shd w:val="clear" w:color="auto" w:fill="B3B3B3"/>
          </w:tcPr>
          <w:p w:rsidR="00D76CE1" w:rsidRPr="00DF18D9" w:rsidRDefault="00D76CE1" w:rsidP="00DF18D9">
            <w:pPr>
              <w:jc w:val="center"/>
              <w:rPr>
                <w:b/>
              </w:rPr>
            </w:pPr>
            <w:r w:rsidRPr="00DF18D9">
              <w:rPr>
                <w:b/>
              </w:rPr>
              <w:t>18</w:t>
            </w:r>
          </w:p>
        </w:tc>
        <w:tc>
          <w:tcPr>
            <w:tcW w:w="576" w:type="dxa"/>
            <w:tcBorders>
              <w:bottom w:val="single" w:sz="4" w:space="0" w:color="auto"/>
            </w:tcBorders>
            <w:shd w:val="clear" w:color="auto" w:fill="B3B3B3"/>
          </w:tcPr>
          <w:p w:rsidR="00D76CE1" w:rsidRPr="00DF18D9" w:rsidRDefault="00D76CE1" w:rsidP="00DF18D9">
            <w:pPr>
              <w:jc w:val="center"/>
              <w:rPr>
                <w:b/>
              </w:rPr>
            </w:pPr>
            <w:r w:rsidRPr="00DF18D9">
              <w:rPr>
                <w:b/>
              </w:rPr>
              <w:t>22</w:t>
            </w:r>
          </w:p>
        </w:tc>
        <w:tc>
          <w:tcPr>
            <w:tcW w:w="576" w:type="dxa"/>
            <w:tcBorders>
              <w:bottom w:val="single" w:sz="4" w:space="0" w:color="auto"/>
            </w:tcBorders>
            <w:shd w:val="clear" w:color="auto" w:fill="B3B3B3"/>
          </w:tcPr>
          <w:p w:rsidR="00D76CE1" w:rsidRPr="00DF18D9" w:rsidRDefault="00D76CE1" w:rsidP="00DF18D9">
            <w:pPr>
              <w:jc w:val="center"/>
              <w:rPr>
                <w:b/>
              </w:rPr>
            </w:pPr>
            <w:r w:rsidRPr="00DF18D9">
              <w:rPr>
                <w:b/>
              </w:rPr>
              <w:t>22</w:t>
            </w:r>
          </w:p>
        </w:tc>
        <w:tc>
          <w:tcPr>
            <w:tcW w:w="576" w:type="dxa"/>
            <w:tcBorders>
              <w:bottom w:val="single" w:sz="4" w:space="0" w:color="auto"/>
            </w:tcBorders>
            <w:shd w:val="clear" w:color="auto" w:fill="B3B3B3"/>
          </w:tcPr>
          <w:p w:rsidR="00D76CE1" w:rsidRPr="00DF18D9" w:rsidRDefault="00D76CE1" w:rsidP="00DF18D9">
            <w:pPr>
              <w:jc w:val="center"/>
              <w:rPr>
                <w:b/>
              </w:rPr>
            </w:pPr>
            <w:r w:rsidRPr="00DF18D9">
              <w:rPr>
                <w:b/>
              </w:rPr>
              <w:t>24,5</w:t>
            </w:r>
          </w:p>
        </w:tc>
        <w:tc>
          <w:tcPr>
            <w:tcW w:w="648" w:type="dxa"/>
            <w:tcBorders>
              <w:bottom w:val="single" w:sz="4" w:space="0" w:color="auto"/>
            </w:tcBorders>
            <w:shd w:val="clear" w:color="auto" w:fill="B3B3B3"/>
          </w:tcPr>
          <w:p w:rsidR="00D76CE1" w:rsidRPr="00DF18D9" w:rsidRDefault="00D76CE1" w:rsidP="00DF18D9">
            <w:pPr>
              <w:jc w:val="center"/>
              <w:rPr>
                <w:b/>
              </w:rPr>
            </w:pPr>
            <w:r w:rsidRPr="00DF18D9">
              <w:rPr>
                <w:b/>
              </w:rPr>
              <w:t>25,5</w:t>
            </w:r>
          </w:p>
        </w:tc>
      </w:tr>
      <w:tr w:rsidR="00D76CE1" w:rsidRPr="00DF18D9" w:rsidTr="00DF18D9">
        <w:tc>
          <w:tcPr>
            <w:tcW w:w="3960" w:type="dxa"/>
            <w:gridSpan w:val="2"/>
            <w:tcBorders>
              <w:bottom w:val="single" w:sz="4" w:space="0" w:color="auto"/>
            </w:tcBorders>
            <w:shd w:val="clear" w:color="auto" w:fill="B3B3B3"/>
          </w:tcPr>
          <w:p w:rsidR="00D76CE1" w:rsidRPr="00DF18D9" w:rsidRDefault="00D76CE1" w:rsidP="00DF18D9">
            <w:pPr>
              <w:jc w:val="center"/>
              <w:rPr>
                <w:b/>
              </w:rPr>
            </w:pPr>
            <w:r w:rsidRPr="00DF18D9">
              <w:rPr>
                <w:b/>
              </w:rPr>
              <w:lastRenderedPageBreak/>
              <w:t>Всего количество контрольных уроков, зачетов, экзаменов:</w:t>
            </w:r>
          </w:p>
        </w:tc>
        <w:tc>
          <w:tcPr>
            <w:tcW w:w="908" w:type="dxa"/>
            <w:tcBorders>
              <w:bottom w:val="single" w:sz="4" w:space="0" w:color="auto"/>
            </w:tcBorders>
            <w:shd w:val="clear" w:color="auto" w:fill="B3B3B3"/>
          </w:tcPr>
          <w:p w:rsidR="00D76CE1" w:rsidRPr="00DF18D9" w:rsidRDefault="00D76CE1" w:rsidP="00DF18D9">
            <w:pPr>
              <w:jc w:val="center"/>
              <w:rPr>
                <w:b/>
              </w:rPr>
            </w:pPr>
          </w:p>
        </w:tc>
        <w:tc>
          <w:tcPr>
            <w:tcW w:w="1144" w:type="dxa"/>
            <w:tcBorders>
              <w:bottom w:val="single" w:sz="4" w:space="0" w:color="auto"/>
            </w:tcBorders>
            <w:shd w:val="clear" w:color="auto" w:fill="B3B3B3"/>
          </w:tcPr>
          <w:p w:rsidR="00D76CE1" w:rsidRPr="00DF18D9" w:rsidRDefault="00D76CE1" w:rsidP="00DF18D9">
            <w:pPr>
              <w:jc w:val="center"/>
              <w:rPr>
                <w:b/>
              </w:rPr>
            </w:pPr>
          </w:p>
        </w:tc>
        <w:tc>
          <w:tcPr>
            <w:tcW w:w="2764" w:type="dxa"/>
            <w:gridSpan w:val="5"/>
            <w:tcBorders>
              <w:bottom w:val="single" w:sz="4" w:space="0" w:color="auto"/>
            </w:tcBorders>
            <w:shd w:val="clear" w:color="auto" w:fill="B3B3B3"/>
          </w:tcPr>
          <w:p w:rsidR="00D76CE1" w:rsidRPr="00DF18D9" w:rsidRDefault="00D76CE1" w:rsidP="008965E1">
            <w:pPr>
              <w:rPr>
                <w:b/>
              </w:rPr>
            </w:pPr>
          </w:p>
        </w:tc>
        <w:tc>
          <w:tcPr>
            <w:tcW w:w="964" w:type="dxa"/>
            <w:tcBorders>
              <w:bottom w:val="single" w:sz="4" w:space="0" w:color="auto"/>
            </w:tcBorders>
            <w:shd w:val="clear" w:color="auto" w:fill="B3B3B3"/>
          </w:tcPr>
          <w:p w:rsidR="00D76CE1" w:rsidRPr="00DF18D9" w:rsidRDefault="00D76CE1" w:rsidP="00DF18D9">
            <w:pPr>
              <w:jc w:val="center"/>
              <w:rPr>
                <w:b/>
              </w:rPr>
            </w:pPr>
            <w:r w:rsidRPr="00DF18D9">
              <w:rPr>
                <w:b/>
              </w:rPr>
              <w:t>50</w:t>
            </w:r>
          </w:p>
        </w:tc>
        <w:tc>
          <w:tcPr>
            <w:tcW w:w="700" w:type="dxa"/>
            <w:tcBorders>
              <w:bottom w:val="single" w:sz="4" w:space="0" w:color="auto"/>
            </w:tcBorders>
            <w:shd w:val="clear" w:color="auto" w:fill="B3B3B3"/>
          </w:tcPr>
          <w:p w:rsidR="00D76CE1" w:rsidRPr="00DF18D9" w:rsidRDefault="00D76CE1" w:rsidP="00DF18D9">
            <w:pPr>
              <w:jc w:val="center"/>
              <w:rPr>
                <w:b/>
              </w:rPr>
            </w:pPr>
            <w:r w:rsidRPr="00DF18D9">
              <w:rPr>
                <w:b/>
              </w:rPr>
              <w:t>9</w:t>
            </w:r>
          </w:p>
        </w:tc>
        <w:tc>
          <w:tcPr>
            <w:tcW w:w="576" w:type="dxa"/>
            <w:tcBorders>
              <w:bottom w:val="single" w:sz="4" w:space="0" w:color="auto"/>
            </w:tcBorders>
            <w:shd w:val="clear" w:color="auto" w:fill="B3B3B3"/>
          </w:tcPr>
          <w:p w:rsidR="00D76CE1" w:rsidRPr="00DF18D9" w:rsidRDefault="00D76CE1" w:rsidP="00DF18D9">
            <w:pPr>
              <w:jc w:val="center"/>
              <w:rPr>
                <w:b/>
              </w:rPr>
            </w:pPr>
          </w:p>
        </w:tc>
        <w:tc>
          <w:tcPr>
            <w:tcW w:w="576" w:type="dxa"/>
            <w:tcBorders>
              <w:bottom w:val="single" w:sz="4" w:space="0" w:color="auto"/>
            </w:tcBorders>
            <w:shd w:val="clear" w:color="auto" w:fill="B3B3B3"/>
          </w:tcPr>
          <w:p w:rsidR="00D76CE1" w:rsidRPr="00DF18D9" w:rsidRDefault="00D76CE1" w:rsidP="00DF18D9">
            <w:pPr>
              <w:jc w:val="center"/>
              <w:rPr>
                <w:b/>
              </w:rPr>
            </w:pPr>
          </w:p>
        </w:tc>
        <w:tc>
          <w:tcPr>
            <w:tcW w:w="576" w:type="dxa"/>
            <w:tcBorders>
              <w:bottom w:val="single" w:sz="4" w:space="0" w:color="auto"/>
            </w:tcBorders>
            <w:shd w:val="clear" w:color="auto" w:fill="B3B3B3"/>
          </w:tcPr>
          <w:p w:rsidR="00D76CE1" w:rsidRPr="00DF18D9" w:rsidRDefault="00D76CE1" w:rsidP="00DF18D9">
            <w:pPr>
              <w:jc w:val="center"/>
              <w:rPr>
                <w:b/>
              </w:rPr>
            </w:pPr>
          </w:p>
        </w:tc>
        <w:tc>
          <w:tcPr>
            <w:tcW w:w="576" w:type="dxa"/>
            <w:tcBorders>
              <w:bottom w:val="single" w:sz="4" w:space="0" w:color="auto"/>
            </w:tcBorders>
            <w:shd w:val="clear" w:color="auto" w:fill="B3B3B3"/>
          </w:tcPr>
          <w:p w:rsidR="00D76CE1" w:rsidRPr="00DF18D9" w:rsidRDefault="00D76CE1" w:rsidP="00DF18D9">
            <w:pPr>
              <w:jc w:val="center"/>
              <w:rPr>
                <w:b/>
              </w:rPr>
            </w:pPr>
          </w:p>
        </w:tc>
        <w:tc>
          <w:tcPr>
            <w:tcW w:w="576" w:type="dxa"/>
            <w:tcBorders>
              <w:bottom w:val="single" w:sz="4" w:space="0" w:color="auto"/>
            </w:tcBorders>
            <w:shd w:val="clear" w:color="auto" w:fill="B3B3B3"/>
          </w:tcPr>
          <w:p w:rsidR="00D76CE1" w:rsidRPr="00DF18D9" w:rsidRDefault="00D76CE1" w:rsidP="00DF18D9">
            <w:pPr>
              <w:jc w:val="center"/>
              <w:rPr>
                <w:b/>
              </w:rPr>
            </w:pPr>
          </w:p>
        </w:tc>
        <w:tc>
          <w:tcPr>
            <w:tcW w:w="576" w:type="dxa"/>
            <w:tcBorders>
              <w:bottom w:val="single" w:sz="4" w:space="0" w:color="auto"/>
            </w:tcBorders>
            <w:shd w:val="clear" w:color="auto" w:fill="B3B3B3"/>
          </w:tcPr>
          <w:p w:rsidR="00D76CE1" w:rsidRPr="00DF18D9" w:rsidRDefault="00D76CE1" w:rsidP="00DF18D9">
            <w:pPr>
              <w:jc w:val="center"/>
              <w:rPr>
                <w:b/>
              </w:rPr>
            </w:pPr>
          </w:p>
        </w:tc>
        <w:tc>
          <w:tcPr>
            <w:tcW w:w="576" w:type="dxa"/>
            <w:tcBorders>
              <w:bottom w:val="single" w:sz="4" w:space="0" w:color="auto"/>
            </w:tcBorders>
            <w:shd w:val="clear" w:color="auto" w:fill="B3B3B3"/>
          </w:tcPr>
          <w:p w:rsidR="00D76CE1" w:rsidRPr="00DF18D9" w:rsidRDefault="00D76CE1" w:rsidP="00DF18D9">
            <w:pPr>
              <w:jc w:val="center"/>
              <w:rPr>
                <w:b/>
              </w:rPr>
            </w:pPr>
          </w:p>
        </w:tc>
        <w:tc>
          <w:tcPr>
            <w:tcW w:w="648" w:type="dxa"/>
            <w:tcBorders>
              <w:bottom w:val="single" w:sz="4" w:space="0" w:color="auto"/>
            </w:tcBorders>
            <w:shd w:val="clear" w:color="auto" w:fill="B3B3B3"/>
          </w:tcPr>
          <w:p w:rsidR="00D76CE1" w:rsidRPr="00DF18D9" w:rsidRDefault="00D76CE1" w:rsidP="00DF18D9">
            <w:pPr>
              <w:jc w:val="center"/>
              <w:rPr>
                <w:b/>
              </w:rPr>
            </w:pPr>
          </w:p>
        </w:tc>
      </w:tr>
      <w:tr w:rsidR="00D76CE1" w:rsidRPr="00DF18D9" w:rsidTr="00DF18D9">
        <w:tc>
          <w:tcPr>
            <w:tcW w:w="1620" w:type="dxa"/>
            <w:shd w:val="clear" w:color="auto" w:fill="808080"/>
          </w:tcPr>
          <w:p w:rsidR="00D76CE1" w:rsidRPr="00DF18D9" w:rsidRDefault="00D76CE1" w:rsidP="00DF18D9">
            <w:pPr>
              <w:jc w:val="center"/>
              <w:rPr>
                <w:b/>
              </w:rPr>
            </w:pPr>
            <w:r w:rsidRPr="00DF18D9">
              <w:rPr>
                <w:b/>
              </w:rPr>
              <w:t>К.03.00.</w:t>
            </w:r>
          </w:p>
        </w:tc>
        <w:tc>
          <w:tcPr>
            <w:tcW w:w="2340" w:type="dxa"/>
            <w:shd w:val="clear" w:color="auto" w:fill="808080"/>
          </w:tcPr>
          <w:p w:rsidR="00D76CE1" w:rsidRPr="00DF18D9" w:rsidRDefault="00D76CE1" w:rsidP="00DF18D9">
            <w:pPr>
              <w:jc w:val="center"/>
              <w:rPr>
                <w:b/>
                <w:vertAlign w:val="superscript"/>
              </w:rPr>
            </w:pPr>
            <w:r w:rsidRPr="00DF18D9">
              <w:rPr>
                <w:b/>
              </w:rPr>
              <w:t>Консультации</w:t>
            </w:r>
            <w:r w:rsidRPr="00DF18D9">
              <w:rPr>
                <w:b/>
                <w:vertAlign w:val="superscript"/>
              </w:rPr>
              <w:t>7</w:t>
            </w:r>
          </w:p>
        </w:tc>
        <w:tc>
          <w:tcPr>
            <w:tcW w:w="908" w:type="dxa"/>
            <w:shd w:val="clear" w:color="auto" w:fill="808080"/>
          </w:tcPr>
          <w:p w:rsidR="00D76CE1" w:rsidRPr="00DF18D9" w:rsidRDefault="00D76CE1" w:rsidP="00DF18D9">
            <w:pPr>
              <w:jc w:val="center"/>
              <w:rPr>
                <w:b/>
              </w:rPr>
            </w:pPr>
            <w:r w:rsidRPr="00DF18D9">
              <w:rPr>
                <w:b/>
              </w:rPr>
              <w:t>192</w:t>
            </w:r>
          </w:p>
        </w:tc>
        <w:tc>
          <w:tcPr>
            <w:tcW w:w="1144" w:type="dxa"/>
            <w:shd w:val="clear" w:color="auto" w:fill="808080"/>
          </w:tcPr>
          <w:p w:rsidR="00D76CE1" w:rsidRPr="00DF18D9" w:rsidRDefault="00D76CE1" w:rsidP="00DF18D9">
            <w:pPr>
              <w:jc w:val="center"/>
              <w:rPr>
                <w:b/>
              </w:rPr>
            </w:pPr>
            <w:r w:rsidRPr="00DF18D9">
              <w:rPr>
                <w:b/>
              </w:rPr>
              <w:t>-</w:t>
            </w:r>
          </w:p>
        </w:tc>
        <w:tc>
          <w:tcPr>
            <w:tcW w:w="2764" w:type="dxa"/>
            <w:gridSpan w:val="5"/>
            <w:shd w:val="clear" w:color="auto" w:fill="808080"/>
          </w:tcPr>
          <w:p w:rsidR="00D76CE1" w:rsidRPr="00DF18D9" w:rsidRDefault="00D76CE1" w:rsidP="00DF18D9">
            <w:pPr>
              <w:jc w:val="center"/>
              <w:rPr>
                <w:b/>
              </w:rPr>
            </w:pPr>
            <w:r w:rsidRPr="00DF18D9">
              <w:rPr>
                <w:b/>
              </w:rPr>
              <w:t>192</w:t>
            </w:r>
          </w:p>
        </w:tc>
        <w:tc>
          <w:tcPr>
            <w:tcW w:w="964" w:type="dxa"/>
            <w:tcBorders>
              <w:bottom w:val="single" w:sz="4" w:space="0" w:color="auto"/>
            </w:tcBorders>
            <w:shd w:val="clear" w:color="auto" w:fill="808080"/>
          </w:tcPr>
          <w:p w:rsidR="00D76CE1" w:rsidRPr="00DF18D9" w:rsidRDefault="00D76CE1" w:rsidP="00DF18D9">
            <w:pPr>
              <w:jc w:val="center"/>
              <w:rPr>
                <w:b/>
              </w:rPr>
            </w:pPr>
          </w:p>
        </w:tc>
        <w:tc>
          <w:tcPr>
            <w:tcW w:w="700" w:type="dxa"/>
            <w:tcBorders>
              <w:bottom w:val="single" w:sz="4" w:space="0" w:color="auto"/>
            </w:tcBorders>
            <w:shd w:val="clear" w:color="auto" w:fill="808080"/>
          </w:tcPr>
          <w:p w:rsidR="00D76CE1" w:rsidRPr="00DF18D9" w:rsidRDefault="00D76CE1" w:rsidP="00DF18D9">
            <w:pPr>
              <w:jc w:val="center"/>
              <w:rPr>
                <w:b/>
              </w:rPr>
            </w:pPr>
          </w:p>
        </w:tc>
        <w:tc>
          <w:tcPr>
            <w:tcW w:w="4680" w:type="dxa"/>
            <w:gridSpan w:val="8"/>
            <w:shd w:val="clear" w:color="auto" w:fill="808080"/>
          </w:tcPr>
          <w:p w:rsidR="00D76CE1" w:rsidRPr="00DF18D9" w:rsidRDefault="00D76CE1" w:rsidP="00DF18D9">
            <w:pPr>
              <w:jc w:val="center"/>
              <w:rPr>
                <w:b/>
              </w:rPr>
            </w:pPr>
            <w:r w:rsidRPr="00DF18D9">
              <w:rPr>
                <w:b/>
              </w:rPr>
              <w:t>Годовая нагрузка в часах</w:t>
            </w:r>
          </w:p>
        </w:tc>
      </w:tr>
      <w:tr w:rsidR="00D76CE1" w:rsidRPr="00645F8D" w:rsidTr="00DF18D9">
        <w:tc>
          <w:tcPr>
            <w:tcW w:w="1620" w:type="dxa"/>
          </w:tcPr>
          <w:p w:rsidR="00D76CE1" w:rsidRDefault="00D76CE1" w:rsidP="00DF18D9">
            <w:pPr>
              <w:jc w:val="center"/>
            </w:pPr>
            <w:r>
              <w:t>К.03.01.</w:t>
            </w:r>
          </w:p>
        </w:tc>
        <w:tc>
          <w:tcPr>
            <w:tcW w:w="2340" w:type="dxa"/>
          </w:tcPr>
          <w:p w:rsidR="00D76CE1" w:rsidRDefault="00D76CE1" w:rsidP="00DF18D9">
            <w:pPr>
              <w:jc w:val="center"/>
            </w:pPr>
            <w:r>
              <w:t>Специальность</w:t>
            </w:r>
          </w:p>
        </w:tc>
        <w:tc>
          <w:tcPr>
            <w:tcW w:w="908" w:type="dxa"/>
          </w:tcPr>
          <w:p w:rsidR="00D76CE1" w:rsidRDefault="00D76CE1" w:rsidP="00DF18D9">
            <w:pPr>
              <w:jc w:val="center"/>
            </w:pPr>
          </w:p>
        </w:tc>
        <w:tc>
          <w:tcPr>
            <w:tcW w:w="1144" w:type="dxa"/>
          </w:tcPr>
          <w:p w:rsidR="00D76CE1" w:rsidRDefault="00D76CE1" w:rsidP="00DF18D9">
            <w:pPr>
              <w:jc w:val="center"/>
            </w:pPr>
          </w:p>
        </w:tc>
        <w:tc>
          <w:tcPr>
            <w:tcW w:w="921" w:type="dxa"/>
            <w:gridSpan w:val="2"/>
          </w:tcPr>
          <w:p w:rsidR="00D76CE1" w:rsidRDefault="00D76CE1" w:rsidP="00DF18D9">
            <w:pPr>
              <w:jc w:val="center"/>
            </w:pPr>
          </w:p>
        </w:tc>
        <w:tc>
          <w:tcPr>
            <w:tcW w:w="921" w:type="dxa"/>
          </w:tcPr>
          <w:p w:rsidR="00D76CE1" w:rsidRDefault="00D76CE1" w:rsidP="00DF18D9">
            <w:pPr>
              <w:jc w:val="center"/>
            </w:pPr>
          </w:p>
        </w:tc>
        <w:tc>
          <w:tcPr>
            <w:tcW w:w="922" w:type="dxa"/>
            <w:gridSpan w:val="2"/>
          </w:tcPr>
          <w:p w:rsidR="00D76CE1" w:rsidRDefault="00D76CE1" w:rsidP="00DF18D9">
            <w:pPr>
              <w:jc w:val="center"/>
            </w:pPr>
            <w:r>
              <w:t>62</w:t>
            </w:r>
          </w:p>
        </w:tc>
        <w:tc>
          <w:tcPr>
            <w:tcW w:w="964" w:type="dxa"/>
            <w:shd w:val="clear" w:color="auto" w:fill="B3B3B3"/>
          </w:tcPr>
          <w:p w:rsidR="00D76CE1" w:rsidRPr="00645F8D" w:rsidRDefault="00D76CE1" w:rsidP="00DF18D9">
            <w:pPr>
              <w:jc w:val="center"/>
            </w:pPr>
          </w:p>
        </w:tc>
        <w:tc>
          <w:tcPr>
            <w:tcW w:w="700" w:type="dxa"/>
            <w:shd w:val="clear" w:color="auto" w:fill="B3B3B3"/>
          </w:tcPr>
          <w:p w:rsidR="00D76CE1" w:rsidRPr="00645F8D" w:rsidRDefault="00D76CE1" w:rsidP="00DF18D9">
            <w:pPr>
              <w:jc w:val="center"/>
            </w:pPr>
          </w:p>
        </w:tc>
        <w:tc>
          <w:tcPr>
            <w:tcW w:w="576" w:type="dxa"/>
          </w:tcPr>
          <w:p w:rsidR="00D76CE1" w:rsidRDefault="00D76CE1" w:rsidP="00DF18D9">
            <w:pPr>
              <w:jc w:val="center"/>
            </w:pPr>
            <w:r>
              <w:t>6</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648" w:type="dxa"/>
          </w:tcPr>
          <w:p w:rsidR="00D76CE1" w:rsidRDefault="00D76CE1" w:rsidP="00DF18D9">
            <w:pPr>
              <w:jc w:val="center"/>
            </w:pPr>
            <w:r>
              <w:t>8</w:t>
            </w:r>
          </w:p>
        </w:tc>
      </w:tr>
      <w:tr w:rsidR="00D76CE1" w:rsidRPr="00645F8D" w:rsidTr="00DF18D9">
        <w:tc>
          <w:tcPr>
            <w:tcW w:w="1620" w:type="dxa"/>
          </w:tcPr>
          <w:p w:rsidR="00D76CE1" w:rsidRDefault="00D76CE1" w:rsidP="00DF18D9">
            <w:pPr>
              <w:jc w:val="center"/>
            </w:pPr>
            <w:r>
              <w:t>К.03.02.</w:t>
            </w:r>
          </w:p>
        </w:tc>
        <w:tc>
          <w:tcPr>
            <w:tcW w:w="2340" w:type="dxa"/>
          </w:tcPr>
          <w:p w:rsidR="00D76CE1" w:rsidRDefault="00D76CE1" w:rsidP="00DF18D9">
            <w:pPr>
              <w:jc w:val="center"/>
            </w:pPr>
            <w:r>
              <w:t>Сольфеджио</w:t>
            </w:r>
          </w:p>
        </w:tc>
        <w:tc>
          <w:tcPr>
            <w:tcW w:w="908" w:type="dxa"/>
          </w:tcPr>
          <w:p w:rsidR="00D76CE1" w:rsidRDefault="00D76CE1" w:rsidP="00DF18D9">
            <w:pPr>
              <w:jc w:val="center"/>
            </w:pPr>
          </w:p>
        </w:tc>
        <w:tc>
          <w:tcPr>
            <w:tcW w:w="1144" w:type="dxa"/>
          </w:tcPr>
          <w:p w:rsidR="00D76CE1" w:rsidRDefault="00D76CE1" w:rsidP="00DF18D9">
            <w:pPr>
              <w:jc w:val="center"/>
            </w:pPr>
          </w:p>
        </w:tc>
        <w:tc>
          <w:tcPr>
            <w:tcW w:w="921" w:type="dxa"/>
            <w:gridSpan w:val="2"/>
          </w:tcPr>
          <w:p w:rsidR="00D76CE1" w:rsidRDefault="00D76CE1" w:rsidP="00DF18D9">
            <w:pPr>
              <w:jc w:val="center"/>
            </w:pPr>
          </w:p>
        </w:tc>
        <w:tc>
          <w:tcPr>
            <w:tcW w:w="921" w:type="dxa"/>
          </w:tcPr>
          <w:p w:rsidR="00D76CE1" w:rsidRDefault="00D76CE1" w:rsidP="00DF18D9">
            <w:pPr>
              <w:jc w:val="center"/>
            </w:pPr>
            <w:r>
              <w:t>20</w:t>
            </w:r>
          </w:p>
        </w:tc>
        <w:tc>
          <w:tcPr>
            <w:tcW w:w="922" w:type="dxa"/>
            <w:gridSpan w:val="2"/>
          </w:tcPr>
          <w:p w:rsidR="00D76CE1" w:rsidRDefault="00D76CE1" w:rsidP="00DF18D9">
            <w:pPr>
              <w:jc w:val="center"/>
            </w:pPr>
          </w:p>
        </w:tc>
        <w:tc>
          <w:tcPr>
            <w:tcW w:w="964" w:type="dxa"/>
            <w:shd w:val="clear" w:color="auto" w:fill="B3B3B3"/>
          </w:tcPr>
          <w:p w:rsidR="00D76CE1" w:rsidRPr="00645F8D" w:rsidRDefault="00D76CE1" w:rsidP="00DF18D9">
            <w:pPr>
              <w:jc w:val="center"/>
            </w:pPr>
          </w:p>
        </w:tc>
        <w:tc>
          <w:tcPr>
            <w:tcW w:w="700" w:type="dxa"/>
            <w:shd w:val="clear" w:color="auto" w:fill="B3B3B3"/>
          </w:tcPr>
          <w:p w:rsidR="00D76CE1" w:rsidRPr="00645F8D" w:rsidRDefault="00D76CE1" w:rsidP="00DF18D9">
            <w:pPr>
              <w:jc w:val="center"/>
            </w:pPr>
          </w:p>
        </w:tc>
        <w:tc>
          <w:tcPr>
            <w:tcW w:w="576" w:type="dxa"/>
          </w:tcPr>
          <w:p w:rsidR="00D76CE1" w:rsidRDefault="00D76CE1" w:rsidP="00DF18D9">
            <w:pPr>
              <w:jc w:val="center"/>
            </w:pPr>
          </w:p>
        </w:tc>
        <w:tc>
          <w:tcPr>
            <w:tcW w:w="576" w:type="dxa"/>
          </w:tcPr>
          <w:p w:rsidR="00D76CE1" w:rsidRDefault="00D76CE1" w:rsidP="00DF18D9">
            <w:pPr>
              <w:jc w:val="center"/>
            </w:pPr>
            <w:r>
              <w:t>2</w:t>
            </w:r>
          </w:p>
        </w:tc>
        <w:tc>
          <w:tcPr>
            <w:tcW w:w="576" w:type="dxa"/>
          </w:tcPr>
          <w:p w:rsidR="00D76CE1" w:rsidRDefault="00D76CE1" w:rsidP="00DF18D9">
            <w:pPr>
              <w:jc w:val="center"/>
            </w:pPr>
            <w:r>
              <w:t>2</w:t>
            </w:r>
          </w:p>
        </w:tc>
        <w:tc>
          <w:tcPr>
            <w:tcW w:w="576" w:type="dxa"/>
          </w:tcPr>
          <w:p w:rsidR="00D76CE1" w:rsidRDefault="00D76CE1" w:rsidP="00DF18D9">
            <w:pPr>
              <w:jc w:val="center"/>
            </w:pPr>
            <w:r>
              <w:t>2</w:t>
            </w:r>
          </w:p>
        </w:tc>
        <w:tc>
          <w:tcPr>
            <w:tcW w:w="576" w:type="dxa"/>
          </w:tcPr>
          <w:p w:rsidR="00D76CE1" w:rsidRDefault="00D76CE1" w:rsidP="00DF18D9">
            <w:pPr>
              <w:jc w:val="center"/>
            </w:pPr>
            <w:r>
              <w:t>2</w:t>
            </w:r>
          </w:p>
        </w:tc>
        <w:tc>
          <w:tcPr>
            <w:tcW w:w="576" w:type="dxa"/>
          </w:tcPr>
          <w:p w:rsidR="00D76CE1" w:rsidRDefault="00D76CE1" w:rsidP="00DF18D9">
            <w:pPr>
              <w:jc w:val="center"/>
            </w:pPr>
            <w:r>
              <w:t>4</w:t>
            </w:r>
          </w:p>
        </w:tc>
        <w:tc>
          <w:tcPr>
            <w:tcW w:w="576" w:type="dxa"/>
          </w:tcPr>
          <w:p w:rsidR="00D76CE1" w:rsidRDefault="00D76CE1" w:rsidP="00DF18D9">
            <w:pPr>
              <w:jc w:val="center"/>
            </w:pPr>
            <w:r>
              <w:t>4</w:t>
            </w:r>
          </w:p>
        </w:tc>
        <w:tc>
          <w:tcPr>
            <w:tcW w:w="648" w:type="dxa"/>
          </w:tcPr>
          <w:p w:rsidR="00D76CE1" w:rsidRDefault="00D76CE1" w:rsidP="00DF18D9">
            <w:pPr>
              <w:jc w:val="center"/>
            </w:pPr>
            <w:r>
              <w:t>4</w:t>
            </w:r>
          </w:p>
        </w:tc>
      </w:tr>
      <w:tr w:rsidR="00D76CE1" w:rsidRPr="00645F8D" w:rsidTr="00DF18D9">
        <w:tc>
          <w:tcPr>
            <w:tcW w:w="1620" w:type="dxa"/>
          </w:tcPr>
          <w:p w:rsidR="00D76CE1" w:rsidRDefault="00D76CE1" w:rsidP="00DF18D9">
            <w:pPr>
              <w:jc w:val="center"/>
            </w:pPr>
            <w:r>
              <w:t>К.03.03.</w:t>
            </w:r>
          </w:p>
        </w:tc>
        <w:tc>
          <w:tcPr>
            <w:tcW w:w="2340" w:type="dxa"/>
          </w:tcPr>
          <w:p w:rsidR="00D76CE1" w:rsidRDefault="00D76CE1" w:rsidP="00DF18D9">
            <w:pPr>
              <w:jc w:val="center"/>
            </w:pPr>
            <w:r>
              <w:t xml:space="preserve">Музыкальная литература (зарубежная, </w:t>
            </w:r>
            <w:r w:rsidR="00146297">
              <w:t>отечественная</w:t>
            </w:r>
            <w:r>
              <w:t>)</w:t>
            </w:r>
          </w:p>
        </w:tc>
        <w:tc>
          <w:tcPr>
            <w:tcW w:w="908" w:type="dxa"/>
          </w:tcPr>
          <w:p w:rsidR="00D76CE1" w:rsidRDefault="00D76CE1" w:rsidP="00DF18D9">
            <w:pPr>
              <w:jc w:val="center"/>
            </w:pPr>
          </w:p>
        </w:tc>
        <w:tc>
          <w:tcPr>
            <w:tcW w:w="1144" w:type="dxa"/>
          </w:tcPr>
          <w:p w:rsidR="00D76CE1" w:rsidRDefault="00D76CE1" w:rsidP="00DF18D9">
            <w:pPr>
              <w:jc w:val="center"/>
            </w:pPr>
          </w:p>
        </w:tc>
        <w:tc>
          <w:tcPr>
            <w:tcW w:w="921" w:type="dxa"/>
            <w:gridSpan w:val="2"/>
          </w:tcPr>
          <w:p w:rsidR="00D76CE1" w:rsidRDefault="00D76CE1" w:rsidP="00DF18D9">
            <w:pPr>
              <w:jc w:val="center"/>
            </w:pPr>
          </w:p>
        </w:tc>
        <w:tc>
          <w:tcPr>
            <w:tcW w:w="921" w:type="dxa"/>
          </w:tcPr>
          <w:p w:rsidR="00D76CE1" w:rsidRDefault="00D76CE1" w:rsidP="00DF18D9">
            <w:pPr>
              <w:jc w:val="center"/>
            </w:pPr>
            <w:r>
              <w:t>10</w:t>
            </w:r>
          </w:p>
        </w:tc>
        <w:tc>
          <w:tcPr>
            <w:tcW w:w="922" w:type="dxa"/>
            <w:gridSpan w:val="2"/>
          </w:tcPr>
          <w:p w:rsidR="00D76CE1" w:rsidRDefault="00D76CE1" w:rsidP="00DF18D9">
            <w:pPr>
              <w:jc w:val="center"/>
            </w:pPr>
          </w:p>
        </w:tc>
        <w:tc>
          <w:tcPr>
            <w:tcW w:w="964" w:type="dxa"/>
            <w:shd w:val="clear" w:color="auto" w:fill="B3B3B3"/>
          </w:tcPr>
          <w:p w:rsidR="00D76CE1" w:rsidRPr="00645F8D" w:rsidRDefault="00D76CE1" w:rsidP="00DF18D9">
            <w:pPr>
              <w:jc w:val="center"/>
            </w:pPr>
          </w:p>
        </w:tc>
        <w:tc>
          <w:tcPr>
            <w:tcW w:w="700" w:type="dxa"/>
            <w:shd w:val="clear" w:color="auto" w:fill="B3B3B3"/>
          </w:tcPr>
          <w:p w:rsidR="00D76CE1" w:rsidRPr="00645F8D" w:rsidRDefault="00D76CE1" w:rsidP="00DF18D9">
            <w:pPr>
              <w:jc w:val="center"/>
            </w:pPr>
          </w:p>
        </w:tc>
        <w:tc>
          <w:tcPr>
            <w:tcW w:w="576" w:type="dxa"/>
          </w:tcPr>
          <w:p w:rsidR="00D76CE1" w:rsidRDefault="00D76CE1" w:rsidP="00DF18D9">
            <w:pPr>
              <w:jc w:val="center"/>
            </w:pPr>
          </w:p>
        </w:tc>
        <w:tc>
          <w:tcPr>
            <w:tcW w:w="576" w:type="dxa"/>
          </w:tcPr>
          <w:p w:rsidR="00D76CE1" w:rsidRDefault="00D76CE1" w:rsidP="00DF18D9">
            <w:pPr>
              <w:jc w:val="center"/>
            </w:pPr>
          </w:p>
        </w:tc>
        <w:tc>
          <w:tcPr>
            <w:tcW w:w="576" w:type="dxa"/>
          </w:tcPr>
          <w:p w:rsidR="00D76CE1" w:rsidRDefault="00D76CE1" w:rsidP="00DF18D9">
            <w:pPr>
              <w:jc w:val="center"/>
            </w:pPr>
          </w:p>
        </w:tc>
        <w:tc>
          <w:tcPr>
            <w:tcW w:w="576" w:type="dxa"/>
          </w:tcPr>
          <w:p w:rsidR="00D76CE1" w:rsidRDefault="00D76CE1" w:rsidP="00DF18D9">
            <w:pPr>
              <w:jc w:val="center"/>
            </w:pPr>
          </w:p>
        </w:tc>
        <w:tc>
          <w:tcPr>
            <w:tcW w:w="576" w:type="dxa"/>
          </w:tcPr>
          <w:p w:rsidR="00D76CE1" w:rsidRDefault="00D76CE1" w:rsidP="00DF18D9">
            <w:pPr>
              <w:jc w:val="center"/>
            </w:pPr>
            <w:r>
              <w:t>2</w:t>
            </w:r>
          </w:p>
        </w:tc>
        <w:tc>
          <w:tcPr>
            <w:tcW w:w="576" w:type="dxa"/>
          </w:tcPr>
          <w:p w:rsidR="00D76CE1" w:rsidRDefault="00D76CE1" w:rsidP="00DF18D9">
            <w:pPr>
              <w:jc w:val="center"/>
            </w:pPr>
            <w:r>
              <w:t>2</w:t>
            </w:r>
          </w:p>
        </w:tc>
        <w:tc>
          <w:tcPr>
            <w:tcW w:w="576" w:type="dxa"/>
          </w:tcPr>
          <w:p w:rsidR="00D76CE1" w:rsidRDefault="00D76CE1" w:rsidP="00DF18D9">
            <w:pPr>
              <w:jc w:val="center"/>
            </w:pPr>
            <w:r>
              <w:t>2</w:t>
            </w:r>
          </w:p>
        </w:tc>
        <w:tc>
          <w:tcPr>
            <w:tcW w:w="648" w:type="dxa"/>
          </w:tcPr>
          <w:p w:rsidR="00D76CE1" w:rsidRDefault="00D76CE1" w:rsidP="00DF18D9">
            <w:pPr>
              <w:jc w:val="center"/>
            </w:pPr>
            <w:r>
              <w:t>4</w:t>
            </w:r>
          </w:p>
        </w:tc>
      </w:tr>
      <w:tr w:rsidR="00D76CE1" w:rsidRPr="00645F8D" w:rsidTr="00DF18D9">
        <w:tc>
          <w:tcPr>
            <w:tcW w:w="1620" w:type="dxa"/>
          </w:tcPr>
          <w:p w:rsidR="00D76CE1" w:rsidRDefault="00D76CE1" w:rsidP="00DF18D9">
            <w:pPr>
              <w:jc w:val="center"/>
            </w:pPr>
            <w:r>
              <w:t>К.03.04</w:t>
            </w:r>
          </w:p>
        </w:tc>
        <w:tc>
          <w:tcPr>
            <w:tcW w:w="2340" w:type="dxa"/>
          </w:tcPr>
          <w:p w:rsidR="00D76CE1" w:rsidRPr="00DF18D9" w:rsidRDefault="00D76CE1" w:rsidP="00DF18D9">
            <w:pPr>
              <w:jc w:val="center"/>
              <w:rPr>
                <w:vertAlign w:val="superscript"/>
              </w:rPr>
            </w:pPr>
            <w:r>
              <w:t>Ансамбль</w:t>
            </w:r>
            <w:r w:rsidRPr="00DF18D9">
              <w:rPr>
                <w:vertAlign w:val="superscript"/>
              </w:rPr>
              <w:t>4</w:t>
            </w:r>
          </w:p>
        </w:tc>
        <w:tc>
          <w:tcPr>
            <w:tcW w:w="908" w:type="dxa"/>
          </w:tcPr>
          <w:p w:rsidR="00D76CE1" w:rsidRDefault="00D76CE1" w:rsidP="00DF18D9">
            <w:pPr>
              <w:jc w:val="center"/>
            </w:pPr>
          </w:p>
        </w:tc>
        <w:tc>
          <w:tcPr>
            <w:tcW w:w="1144" w:type="dxa"/>
          </w:tcPr>
          <w:p w:rsidR="00D76CE1" w:rsidRDefault="00D76CE1" w:rsidP="00DF18D9">
            <w:pPr>
              <w:jc w:val="center"/>
            </w:pPr>
          </w:p>
        </w:tc>
        <w:tc>
          <w:tcPr>
            <w:tcW w:w="921" w:type="dxa"/>
            <w:gridSpan w:val="2"/>
          </w:tcPr>
          <w:p w:rsidR="00D76CE1" w:rsidRDefault="00D76CE1" w:rsidP="00DF18D9">
            <w:pPr>
              <w:jc w:val="center"/>
            </w:pPr>
          </w:p>
        </w:tc>
        <w:tc>
          <w:tcPr>
            <w:tcW w:w="921" w:type="dxa"/>
          </w:tcPr>
          <w:p w:rsidR="00D76CE1" w:rsidRDefault="00D76CE1" w:rsidP="00DF18D9">
            <w:pPr>
              <w:jc w:val="center"/>
            </w:pPr>
            <w:r>
              <w:t>8</w:t>
            </w:r>
          </w:p>
        </w:tc>
        <w:tc>
          <w:tcPr>
            <w:tcW w:w="922" w:type="dxa"/>
            <w:gridSpan w:val="2"/>
          </w:tcPr>
          <w:p w:rsidR="00D76CE1" w:rsidRDefault="00D76CE1" w:rsidP="00DF18D9">
            <w:pPr>
              <w:jc w:val="center"/>
            </w:pPr>
          </w:p>
        </w:tc>
        <w:tc>
          <w:tcPr>
            <w:tcW w:w="964" w:type="dxa"/>
            <w:shd w:val="clear" w:color="auto" w:fill="B3B3B3"/>
          </w:tcPr>
          <w:p w:rsidR="00D76CE1" w:rsidRPr="00645F8D" w:rsidRDefault="00D76CE1" w:rsidP="00DF18D9">
            <w:pPr>
              <w:jc w:val="center"/>
            </w:pPr>
          </w:p>
        </w:tc>
        <w:tc>
          <w:tcPr>
            <w:tcW w:w="700" w:type="dxa"/>
            <w:shd w:val="clear" w:color="auto" w:fill="B3B3B3"/>
          </w:tcPr>
          <w:p w:rsidR="00D76CE1" w:rsidRPr="00645F8D" w:rsidRDefault="00D76CE1" w:rsidP="00DF18D9">
            <w:pPr>
              <w:jc w:val="center"/>
            </w:pPr>
          </w:p>
        </w:tc>
        <w:tc>
          <w:tcPr>
            <w:tcW w:w="576" w:type="dxa"/>
          </w:tcPr>
          <w:p w:rsidR="00D76CE1" w:rsidRDefault="00D76CE1" w:rsidP="00DF18D9">
            <w:pPr>
              <w:jc w:val="center"/>
            </w:pPr>
          </w:p>
        </w:tc>
        <w:tc>
          <w:tcPr>
            <w:tcW w:w="576" w:type="dxa"/>
          </w:tcPr>
          <w:p w:rsidR="00D76CE1" w:rsidRDefault="00D76CE1" w:rsidP="00DF18D9">
            <w:pPr>
              <w:jc w:val="center"/>
            </w:pPr>
          </w:p>
        </w:tc>
        <w:tc>
          <w:tcPr>
            <w:tcW w:w="576" w:type="dxa"/>
          </w:tcPr>
          <w:p w:rsidR="00D76CE1" w:rsidRDefault="00D76CE1" w:rsidP="00DF18D9">
            <w:pPr>
              <w:jc w:val="center"/>
            </w:pPr>
          </w:p>
        </w:tc>
        <w:tc>
          <w:tcPr>
            <w:tcW w:w="576" w:type="dxa"/>
          </w:tcPr>
          <w:p w:rsidR="00D76CE1" w:rsidRDefault="00D76CE1" w:rsidP="00DF18D9">
            <w:pPr>
              <w:jc w:val="center"/>
            </w:pPr>
          </w:p>
        </w:tc>
        <w:tc>
          <w:tcPr>
            <w:tcW w:w="576" w:type="dxa"/>
          </w:tcPr>
          <w:p w:rsidR="00D76CE1" w:rsidRDefault="00D76CE1" w:rsidP="00DF18D9">
            <w:pPr>
              <w:jc w:val="center"/>
            </w:pPr>
            <w:r>
              <w:t>2</w:t>
            </w:r>
          </w:p>
        </w:tc>
        <w:tc>
          <w:tcPr>
            <w:tcW w:w="576" w:type="dxa"/>
          </w:tcPr>
          <w:p w:rsidR="00D76CE1" w:rsidRDefault="00D76CE1" w:rsidP="00DF18D9">
            <w:pPr>
              <w:jc w:val="center"/>
            </w:pPr>
            <w:r>
              <w:t>2</w:t>
            </w:r>
          </w:p>
        </w:tc>
        <w:tc>
          <w:tcPr>
            <w:tcW w:w="576" w:type="dxa"/>
          </w:tcPr>
          <w:p w:rsidR="00D76CE1" w:rsidRDefault="00D76CE1" w:rsidP="00DF18D9">
            <w:pPr>
              <w:jc w:val="center"/>
            </w:pPr>
            <w:r>
              <w:t>2</w:t>
            </w:r>
          </w:p>
        </w:tc>
        <w:tc>
          <w:tcPr>
            <w:tcW w:w="648" w:type="dxa"/>
          </w:tcPr>
          <w:p w:rsidR="00D76CE1" w:rsidRDefault="00D76CE1" w:rsidP="00DF18D9">
            <w:pPr>
              <w:jc w:val="center"/>
            </w:pPr>
            <w:r>
              <w:t>2</w:t>
            </w:r>
          </w:p>
        </w:tc>
      </w:tr>
      <w:tr w:rsidR="00D76CE1" w:rsidRPr="00645F8D" w:rsidTr="00DF18D9">
        <w:tc>
          <w:tcPr>
            <w:tcW w:w="1620" w:type="dxa"/>
          </w:tcPr>
          <w:p w:rsidR="00D76CE1" w:rsidRDefault="00D76CE1" w:rsidP="00DF18D9">
            <w:pPr>
              <w:jc w:val="center"/>
            </w:pPr>
            <w:r>
              <w:t>К.03.05.</w:t>
            </w:r>
          </w:p>
        </w:tc>
        <w:tc>
          <w:tcPr>
            <w:tcW w:w="2340" w:type="dxa"/>
          </w:tcPr>
          <w:p w:rsidR="00D76CE1" w:rsidRPr="00DF18D9" w:rsidRDefault="00D76CE1" w:rsidP="00DF18D9">
            <w:pPr>
              <w:jc w:val="center"/>
              <w:rPr>
                <w:vertAlign w:val="superscript"/>
              </w:rPr>
            </w:pPr>
            <w:r>
              <w:t>Сводный хор</w:t>
            </w:r>
            <w:r w:rsidRPr="00DF18D9">
              <w:rPr>
                <w:vertAlign w:val="superscript"/>
              </w:rPr>
              <w:t>4</w:t>
            </w:r>
          </w:p>
        </w:tc>
        <w:tc>
          <w:tcPr>
            <w:tcW w:w="908" w:type="dxa"/>
          </w:tcPr>
          <w:p w:rsidR="00D76CE1" w:rsidRDefault="00D76CE1" w:rsidP="00DF18D9">
            <w:pPr>
              <w:jc w:val="center"/>
            </w:pPr>
          </w:p>
        </w:tc>
        <w:tc>
          <w:tcPr>
            <w:tcW w:w="1144" w:type="dxa"/>
          </w:tcPr>
          <w:p w:rsidR="00D76CE1" w:rsidRDefault="00D76CE1" w:rsidP="00DF18D9">
            <w:pPr>
              <w:jc w:val="center"/>
            </w:pPr>
          </w:p>
        </w:tc>
        <w:tc>
          <w:tcPr>
            <w:tcW w:w="921" w:type="dxa"/>
            <w:gridSpan w:val="2"/>
          </w:tcPr>
          <w:p w:rsidR="00D76CE1" w:rsidRDefault="00D76CE1" w:rsidP="00DF18D9">
            <w:pPr>
              <w:jc w:val="center"/>
            </w:pPr>
            <w:r>
              <w:t>60</w:t>
            </w:r>
          </w:p>
        </w:tc>
        <w:tc>
          <w:tcPr>
            <w:tcW w:w="921" w:type="dxa"/>
          </w:tcPr>
          <w:p w:rsidR="00D76CE1" w:rsidRDefault="00D76CE1" w:rsidP="00DF18D9">
            <w:pPr>
              <w:jc w:val="center"/>
            </w:pPr>
          </w:p>
        </w:tc>
        <w:tc>
          <w:tcPr>
            <w:tcW w:w="922" w:type="dxa"/>
            <w:gridSpan w:val="2"/>
          </w:tcPr>
          <w:p w:rsidR="00D76CE1" w:rsidRDefault="00D76CE1" w:rsidP="00DF18D9">
            <w:pPr>
              <w:jc w:val="center"/>
            </w:pPr>
          </w:p>
        </w:tc>
        <w:tc>
          <w:tcPr>
            <w:tcW w:w="964" w:type="dxa"/>
            <w:shd w:val="clear" w:color="auto" w:fill="B3B3B3"/>
          </w:tcPr>
          <w:p w:rsidR="00D76CE1" w:rsidRPr="00645F8D" w:rsidRDefault="00D76CE1" w:rsidP="00DF18D9">
            <w:pPr>
              <w:jc w:val="center"/>
            </w:pPr>
          </w:p>
        </w:tc>
        <w:tc>
          <w:tcPr>
            <w:tcW w:w="700" w:type="dxa"/>
            <w:shd w:val="clear" w:color="auto" w:fill="B3B3B3"/>
          </w:tcPr>
          <w:p w:rsidR="00D76CE1" w:rsidRPr="00645F8D" w:rsidRDefault="00D76CE1" w:rsidP="00DF18D9">
            <w:pPr>
              <w:jc w:val="center"/>
            </w:pPr>
          </w:p>
        </w:tc>
        <w:tc>
          <w:tcPr>
            <w:tcW w:w="576" w:type="dxa"/>
          </w:tcPr>
          <w:p w:rsidR="00D76CE1" w:rsidRDefault="00D76CE1" w:rsidP="00DF18D9">
            <w:pPr>
              <w:jc w:val="center"/>
            </w:pPr>
            <w:r>
              <w:t>4</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576" w:type="dxa"/>
          </w:tcPr>
          <w:p w:rsidR="00D76CE1" w:rsidRDefault="00D76CE1" w:rsidP="00DF18D9">
            <w:pPr>
              <w:jc w:val="center"/>
            </w:pPr>
            <w:r>
              <w:t>8</w:t>
            </w:r>
          </w:p>
        </w:tc>
        <w:tc>
          <w:tcPr>
            <w:tcW w:w="648" w:type="dxa"/>
          </w:tcPr>
          <w:p w:rsidR="00D76CE1" w:rsidRDefault="00D76CE1" w:rsidP="00DF18D9">
            <w:pPr>
              <w:jc w:val="center"/>
            </w:pPr>
            <w:r>
              <w:t>8</w:t>
            </w:r>
          </w:p>
        </w:tc>
      </w:tr>
      <w:tr w:rsidR="00D76CE1" w:rsidRPr="00645F8D" w:rsidTr="00DF18D9">
        <w:tc>
          <w:tcPr>
            <w:tcW w:w="1620" w:type="dxa"/>
            <w:tcBorders>
              <w:bottom w:val="single" w:sz="4" w:space="0" w:color="auto"/>
            </w:tcBorders>
          </w:tcPr>
          <w:p w:rsidR="00D76CE1" w:rsidRDefault="00D76CE1" w:rsidP="00DF18D9">
            <w:pPr>
              <w:jc w:val="center"/>
            </w:pPr>
            <w:r>
              <w:t>К.03.06.</w:t>
            </w:r>
          </w:p>
        </w:tc>
        <w:tc>
          <w:tcPr>
            <w:tcW w:w="2340" w:type="dxa"/>
            <w:tcBorders>
              <w:bottom w:val="single" w:sz="4" w:space="0" w:color="auto"/>
            </w:tcBorders>
          </w:tcPr>
          <w:p w:rsidR="00D76CE1" w:rsidRPr="00DF18D9" w:rsidRDefault="00D76CE1" w:rsidP="00DF18D9">
            <w:pPr>
              <w:jc w:val="center"/>
              <w:rPr>
                <w:vertAlign w:val="superscript"/>
              </w:rPr>
            </w:pPr>
            <w:r>
              <w:t>Оркестр</w:t>
            </w:r>
            <w:r w:rsidRPr="00DF18D9">
              <w:rPr>
                <w:vertAlign w:val="superscript"/>
              </w:rPr>
              <w:t>4</w:t>
            </w:r>
          </w:p>
        </w:tc>
        <w:tc>
          <w:tcPr>
            <w:tcW w:w="908" w:type="dxa"/>
            <w:tcBorders>
              <w:bottom w:val="single" w:sz="4" w:space="0" w:color="auto"/>
            </w:tcBorders>
          </w:tcPr>
          <w:p w:rsidR="00D76CE1" w:rsidRDefault="00D76CE1" w:rsidP="00DF18D9">
            <w:pPr>
              <w:jc w:val="center"/>
            </w:pPr>
          </w:p>
        </w:tc>
        <w:tc>
          <w:tcPr>
            <w:tcW w:w="1144" w:type="dxa"/>
            <w:tcBorders>
              <w:bottom w:val="single" w:sz="4" w:space="0" w:color="auto"/>
            </w:tcBorders>
          </w:tcPr>
          <w:p w:rsidR="00D76CE1" w:rsidRDefault="00D76CE1" w:rsidP="00DF18D9">
            <w:pPr>
              <w:jc w:val="center"/>
            </w:pPr>
          </w:p>
        </w:tc>
        <w:tc>
          <w:tcPr>
            <w:tcW w:w="921" w:type="dxa"/>
            <w:gridSpan w:val="2"/>
            <w:tcBorders>
              <w:bottom w:val="single" w:sz="4" w:space="0" w:color="auto"/>
            </w:tcBorders>
          </w:tcPr>
          <w:p w:rsidR="00D76CE1" w:rsidRDefault="00D76CE1" w:rsidP="00DF18D9">
            <w:pPr>
              <w:jc w:val="center"/>
            </w:pPr>
            <w:r>
              <w:t>32</w:t>
            </w:r>
          </w:p>
        </w:tc>
        <w:tc>
          <w:tcPr>
            <w:tcW w:w="921" w:type="dxa"/>
            <w:tcBorders>
              <w:bottom w:val="single" w:sz="4" w:space="0" w:color="auto"/>
            </w:tcBorders>
          </w:tcPr>
          <w:p w:rsidR="00D76CE1" w:rsidRDefault="00D76CE1" w:rsidP="00DF18D9">
            <w:pPr>
              <w:jc w:val="center"/>
            </w:pPr>
          </w:p>
        </w:tc>
        <w:tc>
          <w:tcPr>
            <w:tcW w:w="922" w:type="dxa"/>
            <w:gridSpan w:val="2"/>
            <w:tcBorders>
              <w:bottom w:val="single" w:sz="4" w:space="0" w:color="auto"/>
            </w:tcBorders>
          </w:tcPr>
          <w:p w:rsidR="00D76CE1" w:rsidRDefault="00D76CE1" w:rsidP="00DF18D9">
            <w:pPr>
              <w:jc w:val="center"/>
            </w:pPr>
          </w:p>
        </w:tc>
        <w:tc>
          <w:tcPr>
            <w:tcW w:w="964" w:type="dxa"/>
            <w:tcBorders>
              <w:bottom w:val="single" w:sz="4" w:space="0" w:color="auto"/>
            </w:tcBorders>
            <w:shd w:val="clear" w:color="auto" w:fill="B3B3B3"/>
          </w:tcPr>
          <w:p w:rsidR="00D76CE1" w:rsidRPr="00645F8D" w:rsidRDefault="00D76CE1" w:rsidP="00DF18D9">
            <w:pPr>
              <w:jc w:val="center"/>
            </w:pPr>
          </w:p>
        </w:tc>
        <w:tc>
          <w:tcPr>
            <w:tcW w:w="700" w:type="dxa"/>
            <w:tcBorders>
              <w:bottom w:val="single" w:sz="4" w:space="0" w:color="auto"/>
            </w:tcBorders>
            <w:shd w:val="clear" w:color="auto" w:fill="B3B3B3"/>
          </w:tcPr>
          <w:p w:rsidR="00D76CE1" w:rsidRPr="00645F8D" w:rsidRDefault="00D76CE1" w:rsidP="00DF18D9">
            <w:pPr>
              <w:jc w:val="center"/>
            </w:pPr>
          </w:p>
        </w:tc>
        <w:tc>
          <w:tcPr>
            <w:tcW w:w="576" w:type="dxa"/>
            <w:tcBorders>
              <w:bottom w:val="single" w:sz="4" w:space="0" w:color="auto"/>
            </w:tcBorders>
          </w:tcPr>
          <w:p w:rsidR="00D76CE1" w:rsidRDefault="00D76CE1" w:rsidP="00DF18D9">
            <w:pPr>
              <w:jc w:val="center"/>
            </w:pPr>
          </w:p>
        </w:tc>
        <w:tc>
          <w:tcPr>
            <w:tcW w:w="576" w:type="dxa"/>
            <w:tcBorders>
              <w:bottom w:val="single" w:sz="4" w:space="0" w:color="auto"/>
            </w:tcBorders>
          </w:tcPr>
          <w:p w:rsidR="00D76CE1" w:rsidRDefault="00D76CE1" w:rsidP="00DF18D9">
            <w:pPr>
              <w:jc w:val="center"/>
            </w:pPr>
          </w:p>
        </w:tc>
        <w:tc>
          <w:tcPr>
            <w:tcW w:w="576" w:type="dxa"/>
            <w:tcBorders>
              <w:bottom w:val="single" w:sz="4" w:space="0" w:color="auto"/>
            </w:tcBorders>
          </w:tcPr>
          <w:p w:rsidR="00D76CE1" w:rsidRDefault="00D76CE1" w:rsidP="00DF18D9">
            <w:pPr>
              <w:jc w:val="center"/>
            </w:pPr>
          </w:p>
        </w:tc>
        <w:tc>
          <w:tcPr>
            <w:tcW w:w="576" w:type="dxa"/>
            <w:tcBorders>
              <w:bottom w:val="single" w:sz="4" w:space="0" w:color="auto"/>
            </w:tcBorders>
          </w:tcPr>
          <w:p w:rsidR="00D76CE1" w:rsidRDefault="00D76CE1" w:rsidP="00DF18D9">
            <w:pPr>
              <w:jc w:val="center"/>
            </w:pPr>
          </w:p>
        </w:tc>
        <w:tc>
          <w:tcPr>
            <w:tcW w:w="576" w:type="dxa"/>
            <w:tcBorders>
              <w:bottom w:val="single" w:sz="4" w:space="0" w:color="auto"/>
            </w:tcBorders>
          </w:tcPr>
          <w:p w:rsidR="00D76CE1" w:rsidRDefault="00D76CE1" w:rsidP="00DF18D9">
            <w:pPr>
              <w:jc w:val="center"/>
            </w:pPr>
            <w:r>
              <w:t>8</w:t>
            </w:r>
          </w:p>
        </w:tc>
        <w:tc>
          <w:tcPr>
            <w:tcW w:w="576" w:type="dxa"/>
            <w:tcBorders>
              <w:bottom w:val="single" w:sz="4" w:space="0" w:color="auto"/>
            </w:tcBorders>
          </w:tcPr>
          <w:p w:rsidR="00D76CE1" w:rsidRDefault="00D76CE1" w:rsidP="00DF18D9">
            <w:pPr>
              <w:jc w:val="center"/>
            </w:pPr>
            <w:r>
              <w:t>8</w:t>
            </w:r>
          </w:p>
        </w:tc>
        <w:tc>
          <w:tcPr>
            <w:tcW w:w="576" w:type="dxa"/>
            <w:tcBorders>
              <w:bottom w:val="single" w:sz="4" w:space="0" w:color="auto"/>
            </w:tcBorders>
          </w:tcPr>
          <w:p w:rsidR="00D76CE1" w:rsidRDefault="00D76CE1" w:rsidP="00DF18D9">
            <w:pPr>
              <w:jc w:val="center"/>
            </w:pPr>
            <w:r>
              <w:t>8</w:t>
            </w:r>
          </w:p>
        </w:tc>
        <w:tc>
          <w:tcPr>
            <w:tcW w:w="648" w:type="dxa"/>
            <w:tcBorders>
              <w:bottom w:val="single" w:sz="4" w:space="0" w:color="auto"/>
            </w:tcBorders>
          </w:tcPr>
          <w:p w:rsidR="00D76CE1" w:rsidRDefault="00D76CE1" w:rsidP="00DF18D9">
            <w:pPr>
              <w:jc w:val="center"/>
            </w:pPr>
            <w:r>
              <w:t>8</w:t>
            </w:r>
          </w:p>
        </w:tc>
      </w:tr>
      <w:tr w:rsidR="00D76CE1" w:rsidRPr="00DF18D9" w:rsidTr="00DF18D9">
        <w:tc>
          <w:tcPr>
            <w:tcW w:w="1620" w:type="dxa"/>
            <w:shd w:val="clear" w:color="auto" w:fill="B3B3B3"/>
          </w:tcPr>
          <w:p w:rsidR="00D76CE1" w:rsidRPr="00DF18D9" w:rsidRDefault="00D76CE1" w:rsidP="00DF18D9">
            <w:pPr>
              <w:jc w:val="center"/>
              <w:rPr>
                <w:b/>
              </w:rPr>
            </w:pPr>
            <w:r w:rsidRPr="00DF18D9">
              <w:rPr>
                <w:b/>
              </w:rPr>
              <w:t>А.04.00.</w:t>
            </w:r>
          </w:p>
        </w:tc>
        <w:tc>
          <w:tcPr>
            <w:tcW w:w="2340" w:type="dxa"/>
            <w:shd w:val="clear" w:color="auto" w:fill="B3B3B3"/>
          </w:tcPr>
          <w:p w:rsidR="00D76CE1" w:rsidRPr="00DF18D9" w:rsidRDefault="00D76CE1" w:rsidP="00DF18D9">
            <w:pPr>
              <w:jc w:val="center"/>
              <w:rPr>
                <w:b/>
              </w:rPr>
            </w:pPr>
            <w:r w:rsidRPr="00DF18D9">
              <w:rPr>
                <w:b/>
              </w:rPr>
              <w:t>Аттестация</w:t>
            </w:r>
          </w:p>
        </w:tc>
        <w:tc>
          <w:tcPr>
            <w:tcW w:w="11160" w:type="dxa"/>
            <w:gridSpan w:val="17"/>
            <w:shd w:val="clear" w:color="auto" w:fill="B3B3B3"/>
          </w:tcPr>
          <w:p w:rsidR="00D76CE1" w:rsidRPr="00DF18D9" w:rsidRDefault="00D76CE1" w:rsidP="00DF18D9">
            <w:pPr>
              <w:jc w:val="center"/>
              <w:rPr>
                <w:b/>
              </w:rPr>
            </w:pPr>
            <w:r w:rsidRPr="00DF18D9">
              <w:rPr>
                <w:b/>
              </w:rPr>
              <w:t>Годовой объем в неделях</w:t>
            </w:r>
          </w:p>
        </w:tc>
      </w:tr>
      <w:tr w:rsidR="00D76CE1" w:rsidRPr="00645F8D" w:rsidTr="00DF18D9">
        <w:tc>
          <w:tcPr>
            <w:tcW w:w="1620" w:type="dxa"/>
            <w:tcBorders>
              <w:bottom w:val="single" w:sz="4" w:space="0" w:color="auto"/>
            </w:tcBorders>
          </w:tcPr>
          <w:p w:rsidR="00D76CE1" w:rsidRDefault="00D76CE1" w:rsidP="00DF18D9">
            <w:pPr>
              <w:jc w:val="center"/>
            </w:pPr>
            <w:r>
              <w:t>ПА.04.01.</w:t>
            </w:r>
          </w:p>
        </w:tc>
        <w:tc>
          <w:tcPr>
            <w:tcW w:w="2340" w:type="dxa"/>
            <w:tcBorders>
              <w:bottom w:val="single" w:sz="4" w:space="0" w:color="auto"/>
            </w:tcBorders>
          </w:tcPr>
          <w:p w:rsidR="00D76CE1" w:rsidRDefault="00D76CE1" w:rsidP="00DF18D9">
            <w:pPr>
              <w:jc w:val="center"/>
            </w:pPr>
            <w:r>
              <w:t>Промежуточная (экзаменационная)</w:t>
            </w:r>
          </w:p>
        </w:tc>
        <w:tc>
          <w:tcPr>
            <w:tcW w:w="908" w:type="dxa"/>
            <w:tcBorders>
              <w:bottom w:val="single" w:sz="4" w:space="0" w:color="auto"/>
            </w:tcBorders>
          </w:tcPr>
          <w:p w:rsidR="00D76CE1" w:rsidRDefault="00D76CE1" w:rsidP="00DF18D9">
            <w:pPr>
              <w:jc w:val="center"/>
            </w:pPr>
            <w:r>
              <w:t>7</w:t>
            </w:r>
          </w:p>
        </w:tc>
        <w:tc>
          <w:tcPr>
            <w:tcW w:w="1144" w:type="dxa"/>
            <w:tcBorders>
              <w:bottom w:val="single" w:sz="4" w:space="0" w:color="auto"/>
            </w:tcBorders>
          </w:tcPr>
          <w:p w:rsidR="00D76CE1" w:rsidRDefault="00D76CE1" w:rsidP="00DF18D9">
            <w:pPr>
              <w:jc w:val="center"/>
            </w:pPr>
          </w:p>
        </w:tc>
        <w:tc>
          <w:tcPr>
            <w:tcW w:w="921" w:type="dxa"/>
            <w:gridSpan w:val="2"/>
            <w:tcBorders>
              <w:bottom w:val="single" w:sz="4" w:space="0" w:color="auto"/>
            </w:tcBorders>
          </w:tcPr>
          <w:p w:rsidR="00D76CE1" w:rsidRDefault="00D76CE1" w:rsidP="00DF18D9">
            <w:pPr>
              <w:jc w:val="center"/>
            </w:pPr>
          </w:p>
        </w:tc>
        <w:tc>
          <w:tcPr>
            <w:tcW w:w="921" w:type="dxa"/>
            <w:tcBorders>
              <w:bottom w:val="single" w:sz="4" w:space="0" w:color="auto"/>
            </w:tcBorders>
          </w:tcPr>
          <w:p w:rsidR="00D76CE1" w:rsidRDefault="00D76CE1" w:rsidP="00DF18D9">
            <w:pPr>
              <w:jc w:val="center"/>
            </w:pPr>
          </w:p>
        </w:tc>
        <w:tc>
          <w:tcPr>
            <w:tcW w:w="922" w:type="dxa"/>
            <w:gridSpan w:val="2"/>
            <w:tcBorders>
              <w:bottom w:val="single" w:sz="4" w:space="0" w:color="auto"/>
            </w:tcBorders>
          </w:tcPr>
          <w:p w:rsidR="00D76CE1" w:rsidRDefault="00D76CE1" w:rsidP="00DF18D9">
            <w:pPr>
              <w:jc w:val="center"/>
            </w:pPr>
          </w:p>
        </w:tc>
        <w:tc>
          <w:tcPr>
            <w:tcW w:w="964" w:type="dxa"/>
            <w:tcBorders>
              <w:bottom w:val="single" w:sz="4" w:space="0" w:color="auto"/>
            </w:tcBorders>
            <w:shd w:val="clear" w:color="auto" w:fill="B3B3B3"/>
          </w:tcPr>
          <w:p w:rsidR="00D76CE1" w:rsidRPr="00645F8D" w:rsidRDefault="00D76CE1" w:rsidP="00DF18D9">
            <w:pPr>
              <w:jc w:val="center"/>
            </w:pPr>
          </w:p>
        </w:tc>
        <w:tc>
          <w:tcPr>
            <w:tcW w:w="700" w:type="dxa"/>
            <w:tcBorders>
              <w:bottom w:val="single" w:sz="4" w:space="0" w:color="auto"/>
            </w:tcBorders>
            <w:shd w:val="clear" w:color="auto" w:fill="B3B3B3"/>
          </w:tcPr>
          <w:p w:rsidR="00D76CE1" w:rsidRPr="00645F8D" w:rsidRDefault="00D76CE1" w:rsidP="00DF18D9">
            <w:pPr>
              <w:jc w:val="center"/>
            </w:pPr>
          </w:p>
        </w:tc>
        <w:tc>
          <w:tcPr>
            <w:tcW w:w="576" w:type="dxa"/>
            <w:tcBorders>
              <w:bottom w:val="single" w:sz="4" w:space="0" w:color="auto"/>
            </w:tcBorders>
          </w:tcPr>
          <w:p w:rsidR="00D76CE1" w:rsidRDefault="00D76CE1" w:rsidP="00DF18D9">
            <w:pPr>
              <w:jc w:val="center"/>
            </w:pPr>
            <w:r>
              <w:t>1</w:t>
            </w:r>
          </w:p>
        </w:tc>
        <w:tc>
          <w:tcPr>
            <w:tcW w:w="576" w:type="dxa"/>
            <w:tcBorders>
              <w:bottom w:val="single" w:sz="4" w:space="0" w:color="auto"/>
            </w:tcBorders>
          </w:tcPr>
          <w:p w:rsidR="00D76CE1" w:rsidRDefault="00D76CE1" w:rsidP="00DF18D9">
            <w:pPr>
              <w:jc w:val="center"/>
            </w:pPr>
            <w:r>
              <w:t>1</w:t>
            </w:r>
          </w:p>
        </w:tc>
        <w:tc>
          <w:tcPr>
            <w:tcW w:w="576" w:type="dxa"/>
            <w:tcBorders>
              <w:bottom w:val="single" w:sz="4" w:space="0" w:color="auto"/>
            </w:tcBorders>
          </w:tcPr>
          <w:p w:rsidR="00D76CE1" w:rsidRDefault="00D76CE1" w:rsidP="00DF18D9">
            <w:pPr>
              <w:jc w:val="center"/>
            </w:pPr>
            <w:r>
              <w:t>1</w:t>
            </w:r>
          </w:p>
        </w:tc>
        <w:tc>
          <w:tcPr>
            <w:tcW w:w="576" w:type="dxa"/>
            <w:tcBorders>
              <w:bottom w:val="single" w:sz="4" w:space="0" w:color="auto"/>
            </w:tcBorders>
          </w:tcPr>
          <w:p w:rsidR="00D76CE1" w:rsidRDefault="00D76CE1" w:rsidP="00DF18D9">
            <w:pPr>
              <w:jc w:val="center"/>
            </w:pPr>
            <w:r>
              <w:t>1</w:t>
            </w:r>
          </w:p>
        </w:tc>
        <w:tc>
          <w:tcPr>
            <w:tcW w:w="576" w:type="dxa"/>
            <w:tcBorders>
              <w:bottom w:val="single" w:sz="4" w:space="0" w:color="auto"/>
            </w:tcBorders>
          </w:tcPr>
          <w:p w:rsidR="00D76CE1" w:rsidRDefault="00D76CE1" w:rsidP="00DF18D9">
            <w:pPr>
              <w:jc w:val="center"/>
            </w:pPr>
            <w:r>
              <w:t>1</w:t>
            </w:r>
          </w:p>
        </w:tc>
        <w:tc>
          <w:tcPr>
            <w:tcW w:w="576" w:type="dxa"/>
            <w:tcBorders>
              <w:bottom w:val="single" w:sz="4" w:space="0" w:color="auto"/>
            </w:tcBorders>
          </w:tcPr>
          <w:p w:rsidR="00D76CE1" w:rsidRDefault="00D76CE1" w:rsidP="00DF18D9">
            <w:pPr>
              <w:jc w:val="center"/>
            </w:pPr>
            <w:r>
              <w:t>1</w:t>
            </w:r>
          </w:p>
        </w:tc>
        <w:tc>
          <w:tcPr>
            <w:tcW w:w="576" w:type="dxa"/>
            <w:tcBorders>
              <w:bottom w:val="single" w:sz="4" w:space="0" w:color="auto"/>
            </w:tcBorders>
          </w:tcPr>
          <w:p w:rsidR="00D76CE1" w:rsidRDefault="00D76CE1" w:rsidP="00DF18D9">
            <w:pPr>
              <w:jc w:val="center"/>
            </w:pPr>
            <w:r>
              <w:t>1</w:t>
            </w:r>
          </w:p>
        </w:tc>
        <w:tc>
          <w:tcPr>
            <w:tcW w:w="648" w:type="dxa"/>
            <w:tcBorders>
              <w:bottom w:val="single" w:sz="4" w:space="0" w:color="auto"/>
            </w:tcBorders>
          </w:tcPr>
          <w:p w:rsidR="00D76CE1" w:rsidRDefault="00D76CE1" w:rsidP="00DF18D9">
            <w:pPr>
              <w:jc w:val="center"/>
            </w:pPr>
            <w:r>
              <w:t>-</w:t>
            </w:r>
          </w:p>
        </w:tc>
      </w:tr>
      <w:tr w:rsidR="00D76CE1" w:rsidRPr="00645F8D" w:rsidTr="00DF18D9">
        <w:tc>
          <w:tcPr>
            <w:tcW w:w="1620" w:type="dxa"/>
            <w:shd w:val="clear" w:color="auto" w:fill="B3B3B3"/>
          </w:tcPr>
          <w:p w:rsidR="00D76CE1" w:rsidRDefault="00D76CE1" w:rsidP="00DF18D9">
            <w:pPr>
              <w:jc w:val="center"/>
            </w:pPr>
            <w:r>
              <w:t>ИА.04.02.</w:t>
            </w:r>
          </w:p>
        </w:tc>
        <w:tc>
          <w:tcPr>
            <w:tcW w:w="2340" w:type="dxa"/>
            <w:shd w:val="clear" w:color="auto" w:fill="B3B3B3"/>
          </w:tcPr>
          <w:p w:rsidR="00D76CE1" w:rsidRDefault="00D76CE1" w:rsidP="00DF18D9">
            <w:pPr>
              <w:jc w:val="center"/>
            </w:pPr>
            <w:r>
              <w:t>Итоговая аттестация</w:t>
            </w:r>
          </w:p>
        </w:tc>
        <w:tc>
          <w:tcPr>
            <w:tcW w:w="908" w:type="dxa"/>
            <w:shd w:val="clear" w:color="auto" w:fill="B3B3B3"/>
          </w:tcPr>
          <w:p w:rsidR="00D76CE1" w:rsidRDefault="00D76CE1" w:rsidP="00DF18D9">
            <w:pPr>
              <w:jc w:val="center"/>
            </w:pPr>
            <w:r>
              <w:t>2</w:t>
            </w:r>
          </w:p>
        </w:tc>
        <w:tc>
          <w:tcPr>
            <w:tcW w:w="1144" w:type="dxa"/>
            <w:shd w:val="clear" w:color="auto" w:fill="B3B3B3"/>
          </w:tcPr>
          <w:p w:rsidR="00D76CE1" w:rsidRDefault="00D76CE1" w:rsidP="00DF18D9">
            <w:pPr>
              <w:jc w:val="center"/>
            </w:pPr>
          </w:p>
        </w:tc>
        <w:tc>
          <w:tcPr>
            <w:tcW w:w="921" w:type="dxa"/>
            <w:gridSpan w:val="2"/>
            <w:shd w:val="clear" w:color="auto" w:fill="B3B3B3"/>
          </w:tcPr>
          <w:p w:rsidR="00D76CE1" w:rsidRDefault="00D76CE1" w:rsidP="00DF18D9">
            <w:pPr>
              <w:jc w:val="center"/>
            </w:pPr>
          </w:p>
        </w:tc>
        <w:tc>
          <w:tcPr>
            <w:tcW w:w="921" w:type="dxa"/>
            <w:shd w:val="clear" w:color="auto" w:fill="B3B3B3"/>
          </w:tcPr>
          <w:p w:rsidR="00D76CE1" w:rsidRDefault="00D76CE1" w:rsidP="00DF18D9">
            <w:pPr>
              <w:jc w:val="center"/>
            </w:pPr>
          </w:p>
        </w:tc>
        <w:tc>
          <w:tcPr>
            <w:tcW w:w="922" w:type="dxa"/>
            <w:gridSpan w:val="2"/>
            <w:shd w:val="clear" w:color="auto" w:fill="B3B3B3"/>
          </w:tcPr>
          <w:p w:rsidR="00D76CE1" w:rsidRDefault="00D76CE1" w:rsidP="00DF18D9">
            <w:pPr>
              <w:jc w:val="center"/>
            </w:pPr>
          </w:p>
        </w:tc>
        <w:tc>
          <w:tcPr>
            <w:tcW w:w="964" w:type="dxa"/>
            <w:shd w:val="clear" w:color="auto" w:fill="B3B3B3"/>
          </w:tcPr>
          <w:p w:rsidR="00D76CE1" w:rsidRPr="00645F8D" w:rsidRDefault="00D76CE1" w:rsidP="00DF18D9">
            <w:pPr>
              <w:jc w:val="center"/>
            </w:pPr>
          </w:p>
        </w:tc>
        <w:tc>
          <w:tcPr>
            <w:tcW w:w="700" w:type="dxa"/>
            <w:tcBorders>
              <w:bottom w:val="single" w:sz="4" w:space="0" w:color="auto"/>
            </w:tcBorders>
            <w:shd w:val="clear" w:color="auto" w:fill="B3B3B3"/>
          </w:tcPr>
          <w:p w:rsidR="00D76CE1" w:rsidRPr="00645F8D"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648" w:type="dxa"/>
            <w:shd w:val="clear" w:color="auto" w:fill="B3B3B3"/>
          </w:tcPr>
          <w:p w:rsidR="00D76CE1" w:rsidRDefault="00D76CE1" w:rsidP="00DF18D9">
            <w:pPr>
              <w:jc w:val="center"/>
            </w:pPr>
            <w:r>
              <w:t>2</w:t>
            </w:r>
          </w:p>
        </w:tc>
      </w:tr>
      <w:tr w:rsidR="00D76CE1" w:rsidRPr="00645F8D" w:rsidTr="00DF18D9">
        <w:tc>
          <w:tcPr>
            <w:tcW w:w="1620" w:type="dxa"/>
            <w:shd w:val="clear" w:color="auto" w:fill="B3B3B3"/>
          </w:tcPr>
          <w:p w:rsidR="00D76CE1" w:rsidRDefault="00D76CE1" w:rsidP="00DF18D9">
            <w:pPr>
              <w:jc w:val="center"/>
            </w:pPr>
            <w:r>
              <w:t>И.А.04.02.01.</w:t>
            </w:r>
          </w:p>
        </w:tc>
        <w:tc>
          <w:tcPr>
            <w:tcW w:w="2340" w:type="dxa"/>
            <w:shd w:val="clear" w:color="auto" w:fill="B3B3B3"/>
          </w:tcPr>
          <w:p w:rsidR="00D76CE1" w:rsidRDefault="00146297" w:rsidP="00DF18D9">
            <w:pPr>
              <w:jc w:val="center"/>
            </w:pPr>
            <w:r>
              <w:t>Специальность</w:t>
            </w:r>
          </w:p>
        </w:tc>
        <w:tc>
          <w:tcPr>
            <w:tcW w:w="908" w:type="dxa"/>
            <w:shd w:val="clear" w:color="auto" w:fill="B3B3B3"/>
          </w:tcPr>
          <w:p w:rsidR="00D76CE1" w:rsidRDefault="00D76CE1" w:rsidP="00DF18D9">
            <w:pPr>
              <w:jc w:val="center"/>
            </w:pPr>
            <w:r>
              <w:t>1</w:t>
            </w:r>
          </w:p>
        </w:tc>
        <w:tc>
          <w:tcPr>
            <w:tcW w:w="1144" w:type="dxa"/>
            <w:shd w:val="clear" w:color="auto" w:fill="B3B3B3"/>
          </w:tcPr>
          <w:p w:rsidR="00D76CE1" w:rsidRDefault="00D76CE1" w:rsidP="00DF18D9">
            <w:pPr>
              <w:jc w:val="center"/>
            </w:pPr>
          </w:p>
        </w:tc>
        <w:tc>
          <w:tcPr>
            <w:tcW w:w="921" w:type="dxa"/>
            <w:gridSpan w:val="2"/>
            <w:shd w:val="clear" w:color="auto" w:fill="B3B3B3"/>
          </w:tcPr>
          <w:p w:rsidR="00D76CE1" w:rsidRDefault="00D76CE1" w:rsidP="00DF18D9">
            <w:pPr>
              <w:jc w:val="center"/>
            </w:pPr>
          </w:p>
        </w:tc>
        <w:tc>
          <w:tcPr>
            <w:tcW w:w="921" w:type="dxa"/>
            <w:shd w:val="clear" w:color="auto" w:fill="B3B3B3"/>
          </w:tcPr>
          <w:p w:rsidR="00D76CE1" w:rsidRDefault="00D76CE1" w:rsidP="00DF18D9">
            <w:pPr>
              <w:jc w:val="center"/>
            </w:pPr>
          </w:p>
        </w:tc>
        <w:tc>
          <w:tcPr>
            <w:tcW w:w="922" w:type="dxa"/>
            <w:gridSpan w:val="2"/>
            <w:shd w:val="clear" w:color="auto" w:fill="B3B3B3"/>
          </w:tcPr>
          <w:p w:rsidR="00D76CE1" w:rsidRDefault="00D76CE1" w:rsidP="00DF18D9">
            <w:pPr>
              <w:jc w:val="center"/>
            </w:pPr>
          </w:p>
        </w:tc>
        <w:tc>
          <w:tcPr>
            <w:tcW w:w="964" w:type="dxa"/>
            <w:tcBorders>
              <w:bottom w:val="single" w:sz="4" w:space="0" w:color="auto"/>
            </w:tcBorders>
            <w:shd w:val="clear" w:color="auto" w:fill="B3B3B3"/>
          </w:tcPr>
          <w:p w:rsidR="00D76CE1" w:rsidRPr="00645F8D" w:rsidRDefault="00D76CE1" w:rsidP="00DF18D9">
            <w:pPr>
              <w:jc w:val="center"/>
            </w:pPr>
          </w:p>
        </w:tc>
        <w:tc>
          <w:tcPr>
            <w:tcW w:w="700" w:type="dxa"/>
            <w:tcBorders>
              <w:bottom w:val="single" w:sz="4" w:space="0" w:color="auto"/>
            </w:tcBorders>
            <w:shd w:val="clear" w:color="auto" w:fill="B3B3B3"/>
          </w:tcPr>
          <w:p w:rsidR="00D76CE1" w:rsidRPr="00645F8D"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648" w:type="dxa"/>
            <w:shd w:val="clear" w:color="auto" w:fill="B3B3B3"/>
          </w:tcPr>
          <w:p w:rsidR="00D76CE1" w:rsidRDefault="00D76CE1" w:rsidP="00DF18D9">
            <w:pPr>
              <w:jc w:val="center"/>
            </w:pPr>
          </w:p>
        </w:tc>
      </w:tr>
      <w:tr w:rsidR="00D76CE1" w:rsidRPr="00645F8D" w:rsidTr="00DF18D9">
        <w:tc>
          <w:tcPr>
            <w:tcW w:w="1620" w:type="dxa"/>
            <w:shd w:val="clear" w:color="auto" w:fill="B3B3B3"/>
          </w:tcPr>
          <w:p w:rsidR="00D76CE1" w:rsidRPr="00B50648" w:rsidRDefault="00D76CE1" w:rsidP="00DF18D9">
            <w:pPr>
              <w:jc w:val="center"/>
            </w:pPr>
            <w:r w:rsidRPr="00B50648">
              <w:t>ИА.04.02.02</w:t>
            </w:r>
          </w:p>
        </w:tc>
        <w:tc>
          <w:tcPr>
            <w:tcW w:w="2340" w:type="dxa"/>
            <w:shd w:val="clear" w:color="auto" w:fill="B3B3B3"/>
          </w:tcPr>
          <w:p w:rsidR="00D76CE1" w:rsidRPr="00B50648" w:rsidRDefault="00D76CE1" w:rsidP="00DF18D9">
            <w:pPr>
              <w:jc w:val="center"/>
            </w:pPr>
            <w:r w:rsidRPr="00B50648">
              <w:t>Сольфеджио</w:t>
            </w:r>
          </w:p>
        </w:tc>
        <w:tc>
          <w:tcPr>
            <w:tcW w:w="908" w:type="dxa"/>
            <w:shd w:val="clear" w:color="auto" w:fill="B3B3B3"/>
          </w:tcPr>
          <w:p w:rsidR="00D76CE1" w:rsidRPr="00B50648" w:rsidRDefault="00D76CE1" w:rsidP="00DF18D9">
            <w:pPr>
              <w:jc w:val="center"/>
            </w:pPr>
            <w:r w:rsidRPr="00B50648">
              <w:t>0,5</w:t>
            </w:r>
          </w:p>
        </w:tc>
        <w:tc>
          <w:tcPr>
            <w:tcW w:w="1144" w:type="dxa"/>
            <w:shd w:val="clear" w:color="auto" w:fill="B3B3B3"/>
          </w:tcPr>
          <w:p w:rsidR="00D76CE1" w:rsidRDefault="00D76CE1" w:rsidP="00DF18D9">
            <w:pPr>
              <w:jc w:val="center"/>
            </w:pPr>
          </w:p>
        </w:tc>
        <w:tc>
          <w:tcPr>
            <w:tcW w:w="921" w:type="dxa"/>
            <w:gridSpan w:val="2"/>
            <w:shd w:val="clear" w:color="auto" w:fill="B3B3B3"/>
          </w:tcPr>
          <w:p w:rsidR="00D76CE1" w:rsidRDefault="00D76CE1" w:rsidP="00DF18D9">
            <w:pPr>
              <w:jc w:val="center"/>
            </w:pPr>
          </w:p>
        </w:tc>
        <w:tc>
          <w:tcPr>
            <w:tcW w:w="921" w:type="dxa"/>
            <w:shd w:val="clear" w:color="auto" w:fill="B3B3B3"/>
          </w:tcPr>
          <w:p w:rsidR="00D76CE1" w:rsidRDefault="00D76CE1" w:rsidP="00DF18D9">
            <w:pPr>
              <w:jc w:val="center"/>
            </w:pPr>
          </w:p>
        </w:tc>
        <w:tc>
          <w:tcPr>
            <w:tcW w:w="922" w:type="dxa"/>
            <w:gridSpan w:val="2"/>
            <w:shd w:val="clear" w:color="auto" w:fill="B3B3B3"/>
          </w:tcPr>
          <w:p w:rsidR="00D76CE1" w:rsidRDefault="00D76CE1" w:rsidP="00DF18D9">
            <w:pPr>
              <w:jc w:val="center"/>
            </w:pPr>
          </w:p>
        </w:tc>
        <w:tc>
          <w:tcPr>
            <w:tcW w:w="964" w:type="dxa"/>
            <w:shd w:val="clear" w:color="auto" w:fill="B3B3B3"/>
          </w:tcPr>
          <w:p w:rsidR="00D76CE1" w:rsidRPr="00645F8D" w:rsidRDefault="00D76CE1" w:rsidP="00DF18D9">
            <w:pPr>
              <w:jc w:val="center"/>
            </w:pPr>
          </w:p>
        </w:tc>
        <w:tc>
          <w:tcPr>
            <w:tcW w:w="700" w:type="dxa"/>
            <w:shd w:val="clear" w:color="auto" w:fill="B3B3B3"/>
          </w:tcPr>
          <w:p w:rsidR="00D76CE1" w:rsidRPr="00645F8D"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576" w:type="dxa"/>
            <w:shd w:val="clear" w:color="auto" w:fill="B3B3B3"/>
          </w:tcPr>
          <w:p w:rsidR="00D76CE1" w:rsidRDefault="00D76CE1" w:rsidP="00DF18D9">
            <w:pPr>
              <w:jc w:val="center"/>
            </w:pPr>
          </w:p>
        </w:tc>
        <w:tc>
          <w:tcPr>
            <w:tcW w:w="648" w:type="dxa"/>
            <w:shd w:val="clear" w:color="auto" w:fill="B3B3B3"/>
          </w:tcPr>
          <w:p w:rsidR="00D76CE1" w:rsidRDefault="00D76CE1" w:rsidP="00DF18D9">
            <w:pPr>
              <w:jc w:val="center"/>
            </w:pPr>
          </w:p>
        </w:tc>
      </w:tr>
      <w:tr w:rsidR="00D76CE1" w:rsidRPr="00B50648" w:rsidTr="00DF18D9">
        <w:tc>
          <w:tcPr>
            <w:tcW w:w="1620" w:type="dxa"/>
            <w:shd w:val="clear" w:color="auto" w:fill="B3B3B3"/>
          </w:tcPr>
          <w:p w:rsidR="00D76CE1" w:rsidRPr="00B50648" w:rsidRDefault="00D76CE1" w:rsidP="00DF18D9">
            <w:pPr>
              <w:spacing w:line="360" w:lineRule="auto"/>
              <w:jc w:val="both"/>
            </w:pPr>
            <w:r w:rsidRPr="00B50648">
              <w:t>ИА.04.02.03</w:t>
            </w:r>
          </w:p>
        </w:tc>
        <w:tc>
          <w:tcPr>
            <w:tcW w:w="2340" w:type="dxa"/>
            <w:shd w:val="clear" w:color="auto" w:fill="B3B3B3"/>
          </w:tcPr>
          <w:p w:rsidR="00D76CE1" w:rsidRPr="00B50648" w:rsidRDefault="00D76CE1" w:rsidP="00DF18D9">
            <w:pPr>
              <w:jc w:val="center"/>
            </w:pPr>
            <w:r w:rsidRPr="00B50648">
              <w:t>Музыкальная литература (зарубежная, отечественная</w:t>
            </w:r>
          </w:p>
        </w:tc>
        <w:tc>
          <w:tcPr>
            <w:tcW w:w="908" w:type="dxa"/>
            <w:shd w:val="clear" w:color="auto" w:fill="B3B3B3"/>
          </w:tcPr>
          <w:p w:rsidR="00D76CE1" w:rsidRPr="00B50648" w:rsidRDefault="00D76CE1" w:rsidP="00DF18D9">
            <w:pPr>
              <w:jc w:val="center"/>
            </w:pPr>
            <w:r w:rsidRPr="00B50648">
              <w:t>0,5</w:t>
            </w:r>
          </w:p>
        </w:tc>
        <w:tc>
          <w:tcPr>
            <w:tcW w:w="1144" w:type="dxa"/>
            <w:shd w:val="clear" w:color="auto" w:fill="B3B3B3"/>
          </w:tcPr>
          <w:p w:rsidR="00D76CE1" w:rsidRPr="00B50648" w:rsidRDefault="00D76CE1" w:rsidP="00DF18D9">
            <w:pPr>
              <w:jc w:val="center"/>
            </w:pPr>
          </w:p>
        </w:tc>
        <w:tc>
          <w:tcPr>
            <w:tcW w:w="921" w:type="dxa"/>
            <w:gridSpan w:val="2"/>
            <w:shd w:val="clear" w:color="auto" w:fill="B3B3B3"/>
          </w:tcPr>
          <w:p w:rsidR="00D76CE1" w:rsidRPr="00B50648" w:rsidRDefault="00D76CE1" w:rsidP="00DF18D9">
            <w:pPr>
              <w:jc w:val="center"/>
            </w:pPr>
          </w:p>
        </w:tc>
        <w:tc>
          <w:tcPr>
            <w:tcW w:w="921" w:type="dxa"/>
            <w:shd w:val="clear" w:color="auto" w:fill="B3B3B3"/>
          </w:tcPr>
          <w:p w:rsidR="00D76CE1" w:rsidRPr="00B50648" w:rsidRDefault="00D76CE1" w:rsidP="00DF18D9">
            <w:pPr>
              <w:jc w:val="center"/>
            </w:pPr>
          </w:p>
        </w:tc>
        <w:tc>
          <w:tcPr>
            <w:tcW w:w="922" w:type="dxa"/>
            <w:gridSpan w:val="2"/>
            <w:shd w:val="clear" w:color="auto" w:fill="B3B3B3"/>
          </w:tcPr>
          <w:p w:rsidR="00D76CE1" w:rsidRPr="00B50648" w:rsidRDefault="00D76CE1" w:rsidP="00DF18D9">
            <w:pPr>
              <w:jc w:val="center"/>
            </w:pPr>
          </w:p>
        </w:tc>
        <w:tc>
          <w:tcPr>
            <w:tcW w:w="964" w:type="dxa"/>
            <w:shd w:val="clear" w:color="auto" w:fill="B3B3B3"/>
          </w:tcPr>
          <w:p w:rsidR="00D76CE1" w:rsidRPr="00B50648" w:rsidRDefault="00D76CE1" w:rsidP="00DF18D9">
            <w:pPr>
              <w:jc w:val="center"/>
            </w:pPr>
          </w:p>
        </w:tc>
        <w:tc>
          <w:tcPr>
            <w:tcW w:w="700"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648" w:type="dxa"/>
            <w:shd w:val="clear" w:color="auto" w:fill="B3B3B3"/>
          </w:tcPr>
          <w:p w:rsidR="00D76CE1" w:rsidRPr="00B50648" w:rsidRDefault="00D76CE1" w:rsidP="00DF18D9">
            <w:pPr>
              <w:jc w:val="center"/>
            </w:pPr>
          </w:p>
        </w:tc>
      </w:tr>
      <w:tr w:rsidR="00D76CE1" w:rsidRPr="00B50648" w:rsidTr="00DF18D9">
        <w:tc>
          <w:tcPr>
            <w:tcW w:w="3960" w:type="dxa"/>
            <w:gridSpan w:val="2"/>
            <w:shd w:val="clear" w:color="auto" w:fill="B3B3B3"/>
          </w:tcPr>
          <w:p w:rsidR="00D76CE1" w:rsidRPr="00DF18D9" w:rsidRDefault="00D76CE1" w:rsidP="00DF18D9">
            <w:pPr>
              <w:jc w:val="center"/>
              <w:rPr>
                <w:b/>
              </w:rPr>
            </w:pPr>
            <w:r w:rsidRPr="00DF18D9">
              <w:rPr>
                <w:b/>
              </w:rPr>
              <w:t>Резерв учебного времени</w:t>
            </w:r>
            <w:r w:rsidRPr="00DF18D9">
              <w:rPr>
                <w:b/>
                <w:vertAlign w:val="superscript"/>
              </w:rPr>
              <w:t>7</w:t>
            </w:r>
          </w:p>
        </w:tc>
        <w:tc>
          <w:tcPr>
            <w:tcW w:w="908" w:type="dxa"/>
            <w:shd w:val="clear" w:color="auto" w:fill="B3B3B3"/>
          </w:tcPr>
          <w:p w:rsidR="00D76CE1" w:rsidRPr="00DF18D9" w:rsidRDefault="00D76CE1" w:rsidP="00DF18D9">
            <w:pPr>
              <w:jc w:val="center"/>
              <w:rPr>
                <w:b/>
              </w:rPr>
            </w:pPr>
            <w:r w:rsidRPr="00DF18D9">
              <w:rPr>
                <w:b/>
              </w:rPr>
              <w:t>8</w:t>
            </w:r>
          </w:p>
        </w:tc>
        <w:tc>
          <w:tcPr>
            <w:tcW w:w="1144" w:type="dxa"/>
            <w:shd w:val="clear" w:color="auto" w:fill="B3B3B3"/>
          </w:tcPr>
          <w:p w:rsidR="00D76CE1" w:rsidRPr="00B50648" w:rsidRDefault="00D76CE1" w:rsidP="00DF18D9">
            <w:pPr>
              <w:jc w:val="center"/>
            </w:pPr>
          </w:p>
        </w:tc>
        <w:tc>
          <w:tcPr>
            <w:tcW w:w="921" w:type="dxa"/>
            <w:gridSpan w:val="2"/>
            <w:shd w:val="clear" w:color="auto" w:fill="B3B3B3"/>
          </w:tcPr>
          <w:p w:rsidR="00D76CE1" w:rsidRPr="00B50648" w:rsidRDefault="00D76CE1" w:rsidP="00DF18D9">
            <w:pPr>
              <w:jc w:val="center"/>
            </w:pPr>
          </w:p>
        </w:tc>
        <w:tc>
          <w:tcPr>
            <w:tcW w:w="921" w:type="dxa"/>
            <w:shd w:val="clear" w:color="auto" w:fill="B3B3B3"/>
          </w:tcPr>
          <w:p w:rsidR="00D76CE1" w:rsidRPr="00B50648" w:rsidRDefault="00D76CE1" w:rsidP="00DF18D9">
            <w:pPr>
              <w:jc w:val="center"/>
            </w:pPr>
          </w:p>
        </w:tc>
        <w:tc>
          <w:tcPr>
            <w:tcW w:w="922" w:type="dxa"/>
            <w:gridSpan w:val="2"/>
            <w:shd w:val="clear" w:color="auto" w:fill="B3B3B3"/>
          </w:tcPr>
          <w:p w:rsidR="00D76CE1" w:rsidRPr="00B50648" w:rsidRDefault="00D76CE1" w:rsidP="00DF18D9">
            <w:pPr>
              <w:jc w:val="center"/>
            </w:pPr>
          </w:p>
        </w:tc>
        <w:tc>
          <w:tcPr>
            <w:tcW w:w="964" w:type="dxa"/>
            <w:shd w:val="clear" w:color="auto" w:fill="B3B3B3"/>
          </w:tcPr>
          <w:p w:rsidR="00D76CE1" w:rsidRPr="00B50648" w:rsidRDefault="00D76CE1" w:rsidP="00DF18D9">
            <w:pPr>
              <w:jc w:val="center"/>
            </w:pPr>
          </w:p>
        </w:tc>
        <w:tc>
          <w:tcPr>
            <w:tcW w:w="700"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576" w:type="dxa"/>
            <w:shd w:val="clear" w:color="auto" w:fill="B3B3B3"/>
          </w:tcPr>
          <w:p w:rsidR="00D76CE1" w:rsidRPr="00B50648" w:rsidRDefault="00D76CE1" w:rsidP="00DF18D9">
            <w:pPr>
              <w:jc w:val="center"/>
            </w:pPr>
          </w:p>
        </w:tc>
        <w:tc>
          <w:tcPr>
            <w:tcW w:w="648" w:type="dxa"/>
            <w:shd w:val="clear" w:color="auto" w:fill="B3B3B3"/>
          </w:tcPr>
          <w:p w:rsidR="00D76CE1" w:rsidRPr="00B50648" w:rsidRDefault="00D76CE1" w:rsidP="00DF18D9">
            <w:pPr>
              <w:jc w:val="center"/>
            </w:pPr>
          </w:p>
        </w:tc>
      </w:tr>
    </w:tbl>
    <w:p w:rsidR="00D76CE1" w:rsidRDefault="00D76CE1" w:rsidP="00D76CE1">
      <w:pPr>
        <w:jc w:val="center"/>
      </w:pPr>
    </w:p>
    <w:p w:rsidR="00D76CE1" w:rsidRPr="00987A23" w:rsidRDefault="00D76CE1" w:rsidP="00D76CE1">
      <w:pPr>
        <w:numPr>
          <w:ilvl w:val="0"/>
          <w:numId w:val="1"/>
        </w:numPr>
        <w:spacing w:line="360" w:lineRule="auto"/>
        <w:jc w:val="both"/>
      </w:pPr>
      <w:r w:rsidRPr="00987A23">
        <w:t xml:space="preserve">В общей трудоемкости ОП на выбор образовательного учреждения предлагается минимальное и максимальное количества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w:t>
      </w:r>
      <w:r w:rsidR="00B8306D" w:rsidRPr="00987A23">
        <w:t>предусматриваемой</w:t>
      </w:r>
      <w:r w:rsidRPr="00987A23">
        <w:t xml:space="preserve"> ОУ на занятиях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w:t>
      </w:r>
      <w:r w:rsidRPr="00987A23">
        <w:lastRenderedPageBreak/>
        <w:t>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религиозные традиции труда педагогических работников.</w:t>
      </w:r>
    </w:p>
    <w:p w:rsidR="00D76CE1" w:rsidRPr="00987A23" w:rsidRDefault="00D76CE1" w:rsidP="00D76CE1">
      <w:pPr>
        <w:numPr>
          <w:ilvl w:val="0"/>
          <w:numId w:val="1"/>
        </w:numPr>
        <w:spacing w:line="360" w:lineRule="auto"/>
        <w:jc w:val="both"/>
      </w:pPr>
      <w:r w:rsidRPr="00987A23">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обучения – 16 полугодий за 8 лет. При выставлении многоточия после цифр необходимо считать «и так далее» (например «1,3,5…15» имеются ввиду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D76CE1" w:rsidRPr="00987A23" w:rsidRDefault="00D76CE1" w:rsidP="00D76CE1">
      <w:pPr>
        <w:numPr>
          <w:ilvl w:val="0"/>
          <w:numId w:val="1"/>
        </w:numPr>
        <w:spacing w:line="360" w:lineRule="auto"/>
        <w:jc w:val="both"/>
      </w:pPr>
      <w:r w:rsidRPr="00987A23">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D76CE1" w:rsidRPr="00987A23" w:rsidRDefault="00D76CE1" w:rsidP="00D76CE1">
      <w:pPr>
        <w:numPr>
          <w:ilvl w:val="0"/>
          <w:numId w:val="1"/>
        </w:numPr>
        <w:spacing w:line="360" w:lineRule="auto"/>
        <w:jc w:val="both"/>
      </w:pPr>
      <w:r w:rsidRPr="00987A23">
        <w:t xml:space="preserve">Аудиторные часы для концертмейстера предучматриваются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w:t>
      </w:r>
      <w:r w:rsidR="001B159A" w:rsidRPr="00987A23">
        <w:t>случае</w:t>
      </w:r>
      <w:r w:rsidRPr="00987A23">
        <w:t xml:space="preserve"> отсутствия обучающихся по другим ОП в области музыкального искусства.</w:t>
      </w:r>
    </w:p>
    <w:p w:rsidR="00D76CE1" w:rsidRPr="00987A23" w:rsidRDefault="00D76CE1" w:rsidP="00D76CE1">
      <w:pPr>
        <w:numPr>
          <w:ilvl w:val="0"/>
          <w:numId w:val="1"/>
        </w:numPr>
        <w:spacing w:line="360" w:lineRule="auto"/>
        <w:jc w:val="both"/>
      </w:pPr>
      <w:r w:rsidRPr="00987A23">
        <w:t>В данном примерном учебном плане образовательным учреждениям п</w:t>
      </w:r>
      <w:r w:rsidR="001B159A">
        <w:t>ред</w:t>
      </w:r>
      <w:r w:rsidRPr="00987A23">
        <w:t>ложен перечень</w:t>
      </w:r>
      <w:r w:rsidR="00C65BBD">
        <w:t xml:space="preserve"> </w:t>
      </w:r>
      <w:r w:rsidRPr="00987A23">
        <w:t xml:space="preserve">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(В.03.-В.11.) или самостоятельно определить наименования учебных предметов и их </w:t>
      </w:r>
      <w:r w:rsidRPr="00987A23">
        <w:lastRenderedPageBreak/>
        <w:t>распределение по учебным полугодиям. В любом из выбранных вариантов каждый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D76CE1" w:rsidRPr="00987A23" w:rsidRDefault="00D76CE1" w:rsidP="00D76CE1">
      <w:pPr>
        <w:numPr>
          <w:ilvl w:val="0"/>
          <w:numId w:val="1"/>
        </w:numPr>
        <w:spacing w:line="360" w:lineRule="auto"/>
        <w:jc w:val="both"/>
      </w:pPr>
      <w:r w:rsidRPr="00987A23">
        <w:t>Объем максимальной нагрузки обучающихся не должен превышать 26 часов в неделю, аудиторной – 14 часов в неделю.</w:t>
      </w:r>
    </w:p>
    <w:p w:rsidR="00D76CE1" w:rsidRPr="00987A23" w:rsidRDefault="00D76CE1" w:rsidP="00D76CE1">
      <w:pPr>
        <w:numPr>
          <w:ilvl w:val="0"/>
          <w:numId w:val="1"/>
        </w:numPr>
        <w:spacing w:line="360" w:lineRule="auto"/>
        <w:jc w:val="both"/>
      </w:pPr>
      <w:r w:rsidRPr="00987A23">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76CE1" w:rsidRDefault="00D76CE1" w:rsidP="00D76CE1">
      <w:pPr>
        <w:spacing w:line="360" w:lineRule="auto"/>
        <w:jc w:val="both"/>
        <w:rPr>
          <w:sz w:val="28"/>
          <w:szCs w:val="28"/>
        </w:rPr>
      </w:pPr>
    </w:p>
    <w:p w:rsidR="00D76CE1" w:rsidRDefault="00D76CE1" w:rsidP="00D76CE1">
      <w:pPr>
        <w:spacing w:line="360" w:lineRule="auto"/>
        <w:jc w:val="center"/>
        <w:rPr>
          <w:b/>
          <w:i/>
          <w:sz w:val="28"/>
          <w:szCs w:val="28"/>
        </w:rPr>
      </w:pPr>
      <w:r>
        <w:rPr>
          <w:b/>
          <w:i/>
          <w:sz w:val="28"/>
          <w:szCs w:val="28"/>
        </w:rPr>
        <w:t>Примечание к учебному плану</w:t>
      </w:r>
    </w:p>
    <w:p w:rsidR="00D76CE1" w:rsidRDefault="00D76CE1" w:rsidP="00D76CE1">
      <w:pPr>
        <w:numPr>
          <w:ilvl w:val="0"/>
          <w:numId w:val="2"/>
        </w:numPr>
        <w:spacing w:line="360" w:lineRule="auto"/>
        <w:jc w:val="both"/>
        <w:rPr>
          <w:sz w:val="28"/>
          <w:szCs w:val="28"/>
        </w:rPr>
      </w:pPr>
      <w:r>
        <w:rPr>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D76CE1" w:rsidRDefault="00D76CE1" w:rsidP="00D76CE1">
      <w:pPr>
        <w:numPr>
          <w:ilvl w:val="0"/>
          <w:numId w:val="2"/>
        </w:numPr>
        <w:spacing w:line="360" w:lineRule="auto"/>
        <w:jc w:val="both"/>
        <w:rPr>
          <w:sz w:val="28"/>
          <w:szCs w:val="28"/>
        </w:rPr>
      </w:pPr>
      <w:r>
        <w:rPr>
          <w:sz w:val="28"/>
          <w:szCs w:val="28"/>
        </w:rPr>
        <w:t>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w:t>
      </w:r>
    </w:p>
    <w:p w:rsidR="00D76CE1" w:rsidRDefault="00D76CE1" w:rsidP="00D76CE1">
      <w:pPr>
        <w:numPr>
          <w:ilvl w:val="0"/>
          <w:numId w:val="2"/>
        </w:numPr>
        <w:spacing w:line="360" w:lineRule="auto"/>
        <w:jc w:val="both"/>
        <w:rPr>
          <w:sz w:val="28"/>
          <w:szCs w:val="28"/>
        </w:rPr>
      </w:pPr>
      <w:r>
        <w:rPr>
          <w:sz w:val="28"/>
          <w:szCs w:val="28"/>
        </w:rPr>
        <w:lastRenderedPageBreak/>
        <w:t>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w:t>
      </w:r>
    </w:p>
    <w:p w:rsidR="00D76CE1" w:rsidRDefault="00D76CE1" w:rsidP="00D76CE1">
      <w:pPr>
        <w:numPr>
          <w:ilvl w:val="0"/>
          <w:numId w:val="2"/>
        </w:numPr>
        <w:spacing w:line="360" w:lineRule="auto"/>
        <w:jc w:val="both"/>
        <w:rPr>
          <w:sz w:val="28"/>
          <w:szCs w:val="28"/>
        </w:rPr>
      </w:pPr>
      <w:r>
        <w:rPr>
          <w:sz w:val="28"/>
          <w:szCs w:val="28"/>
        </w:rPr>
        <w:t>Объем самостоятельной работы учащихся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D76CE1" w:rsidRPr="00D4602D" w:rsidRDefault="00D76CE1" w:rsidP="00D76CE1">
      <w:pPr>
        <w:spacing w:line="360" w:lineRule="auto"/>
        <w:ind w:left="360"/>
        <w:jc w:val="both"/>
        <w:rPr>
          <w:sz w:val="28"/>
          <w:szCs w:val="28"/>
        </w:rPr>
      </w:pPr>
      <w:r>
        <w:rPr>
          <w:sz w:val="28"/>
          <w:szCs w:val="28"/>
        </w:rPr>
        <w:t>«Специальность» - 1-2 классы – по 3 часа в неделю; 3-4 классы – по 4 часа в неделю; 5-6 классы – по 5 часов в неделю; 7-8 классы – по 6 часов в неделю;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
    <w:p w:rsidR="00D76CE1" w:rsidRPr="00B50648" w:rsidRDefault="00D76CE1" w:rsidP="00D76CE1">
      <w:pPr>
        <w:jc w:val="center"/>
      </w:pPr>
    </w:p>
    <w:p w:rsidR="008965E1" w:rsidRPr="00555438" w:rsidRDefault="008965E1" w:rsidP="008965E1">
      <w:pPr>
        <w:jc w:val="center"/>
        <w:rPr>
          <w:b/>
          <w:sz w:val="28"/>
          <w:szCs w:val="28"/>
        </w:rPr>
      </w:pPr>
      <w:r>
        <w:br w:type="page"/>
      </w:r>
      <w:r w:rsidRPr="00555438">
        <w:rPr>
          <w:b/>
          <w:sz w:val="28"/>
          <w:szCs w:val="28"/>
        </w:rPr>
        <w:lastRenderedPageBreak/>
        <w:t xml:space="preserve">Учебный план </w:t>
      </w:r>
    </w:p>
    <w:p w:rsidR="008965E1" w:rsidRPr="00555438" w:rsidRDefault="008965E1" w:rsidP="008965E1">
      <w:pPr>
        <w:jc w:val="center"/>
        <w:rPr>
          <w:b/>
          <w:sz w:val="28"/>
          <w:szCs w:val="28"/>
        </w:rPr>
      </w:pPr>
      <w:r w:rsidRPr="00555438">
        <w:rPr>
          <w:b/>
          <w:sz w:val="28"/>
          <w:szCs w:val="28"/>
        </w:rPr>
        <w:t xml:space="preserve">по дополнительный год обучения (9 класс) по предпрофессиональной общеобразовательной программе </w:t>
      </w:r>
    </w:p>
    <w:p w:rsidR="008965E1" w:rsidRPr="00555438" w:rsidRDefault="008965E1" w:rsidP="008965E1">
      <w:pPr>
        <w:jc w:val="center"/>
        <w:rPr>
          <w:b/>
          <w:sz w:val="28"/>
          <w:szCs w:val="28"/>
        </w:rPr>
      </w:pPr>
      <w:r w:rsidRPr="00555438">
        <w:rPr>
          <w:b/>
          <w:sz w:val="28"/>
          <w:szCs w:val="28"/>
        </w:rPr>
        <w:t>в области музыкального искусства «Струнные инструменты»</w:t>
      </w:r>
    </w:p>
    <w:p w:rsidR="008965E1" w:rsidRDefault="008965E1" w:rsidP="008965E1"/>
    <w:p w:rsidR="008965E1" w:rsidRDefault="008965E1" w:rsidP="008965E1"/>
    <w:p w:rsidR="008965E1" w:rsidRDefault="008965E1" w:rsidP="008965E1">
      <w:pPr>
        <w:rPr>
          <w:sz w:val="28"/>
          <w:szCs w:val="28"/>
        </w:rPr>
      </w:pPr>
      <w:r>
        <w:rPr>
          <w:sz w:val="28"/>
          <w:szCs w:val="28"/>
        </w:rPr>
        <w:t xml:space="preserve">Утверждаю </w:t>
      </w:r>
    </w:p>
    <w:p w:rsidR="008965E1" w:rsidRDefault="008965E1" w:rsidP="008965E1">
      <w:pPr>
        <w:rPr>
          <w:sz w:val="28"/>
          <w:szCs w:val="28"/>
        </w:rPr>
      </w:pPr>
      <w:r>
        <w:rPr>
          <w:sz w:val="28"/>
          <w:szCs w:val="28"/>
        </w:rPr>
        <w:t>Руководитель ОУ</w:t>
      </w:r>
    </w:p>
    <w:p w:rsidR="008965E1" w:rsidRPr="006613E4" w:rsidRDefault="008965E1" w:rsidP="008965E1">
      <w:pPr>
        <w:rPr>
          <w:sz w:val="28"/>
          <w:szCs w:val="28"/>
        </w:rPr>
      </w:pPr>
      <w:r>
        <w:rPr>
          <w:sz w:val="28"/>
          <w:szCs w:val="28"/>
        </w:rPr>
        <w:t>ФИО</w:t>
      </w:r>
      <w:r w:rsidRPr="006613E4">
        <w:rPr>
          <w:sz w:val="28"/>
          <w:szCs w:val="28"/>
        </w:rPr>
        <w:t xml:space="preserve">                                        (</w:t>
      </w:r>
      <w:r>
        <w:rPr>
          <w:sz w:val="28"/>
          <w:szCs w:val="28"/>
        </w:rPr>
        <w:t>подпись)</w:t>
      </w:r>
    </w:p>
    <w:p w:rsidR="008965E1" w:rsidRDefault="008965E1" w:rsidP="008965E1">
      <w:pPr>
        <w:rPr>
          <w:sz w:val="28"/>
          <w:szCs w:val="28"/>
        </w:rPr>
      </w:pPr>
      <w:r>
        <w:rPr>
          <w:sz w:val="28"/>
          <w:szCs w:val="28"/>
          <w:lang w:val="en-US"/>
        </w:rPr>
        <w:t>“____”___________________20__</w:t>
      </w:r>
      <w:r>
        <w:rPr>
          <w:sz w:val="28"/>
          <w:szCs w:val="28"/>
        </w:rPr>
        <w:t>г.</w:t>
      </w:r>
    </w:p>
    <w:p w:rsidR="008965E1" w:rsidRDefault="008965E1" w:rsidP="008965E1">
      <w:pPr>
        <w:rPr>
          <w:sz w:val="28"/>
          <w:szCs w:val="28"/>
        </w:rPr>
      </w:pPr>
      <w:r>
        <w:rPr>
          <w:sz w:val="28"/>
          <w:szCs w:val="28"/>
        </w:rPr>
        <w:t>МП</w:t>
      </w:r>
    </w:p>
    <w:p w:rsidR="008965E1" w:rsidRDefault="008965E1" w:rsidP="008965E1"/>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2493"/>
        <w:gridCol w:w="1770"/>
        <w:gridCol w:w="1253"/>
        <w:gridCol w:w="1025"/>
        <w:gridCol w:w="1028"/>
        <w:gridCol w:w="1034"/>
        <w:gridCol w:w="1401"/>
        <w:gridCol w:w="968"/>
        <w:gridCol w:w="1108"/>
        <w:gridCol w:w="981"/>
      </w:tblGrid>
      <w:tr w:rsidR="008965E1" w:rsidRPr="00EC0B7C" w:rsidTr="00DF18D9">
        <w:tc>
          <w:tcPr>
            <w:tcW w:w="1627" w:type="dxa"/>
            <w:vMerge w:val="restart"/>
            <w:vAlign w:val="center"/>
          </w:tcPr>
          <w:p w:rsidR="008965E1" w:rsidRPr="00EC0B7C" w:rsidRDefault="008965E1" w:rsidP="00DF18D9">
            <w:pPr>
              <w:jc w:val="center"/>
            </w:pPr>
            <w:r w:rsidRPr="00EC0B7C">
              <w:t xml:space="preserve">Индекс </w:t>
            </w:r>
            <w:r>
              <w:t>предметных областей, разделов и учебных планов</w:t>
            </w:r>
          </w:p>
        </w:tc>
        <w:tc>
          <w:tcPr>
            <w:tcW w:w="2493" w:type="dxa"/>
            <w:vMerge w:val="restart"/>
            <w:vAlign w:val="center"/>
          </w:tcPr>
          <w:p w:rsidR="008965E1" w:rsidRPr="00EC0B7C" w:rsidRDefault="008965E1" w:rsidP="00DF18D9">
            <w:pPr>
              <w:jc w:val="center"/>
            </w:pPr>
            <w:r>
              <w:t>Наименование частей, предметных областей, разделов и учебных предметов</w:t>
            </w:r>
          </w:p>
        </w:tc>
        <w:tc>
          <w:tcPr>
            <w:tcW w:w="1770" w:type="dxa"/>
            <w:vAlign w:val="center"/>
          </w:tcPr>
          <w:p w:rsidR="008965E1" w:rsidRPr="00EC0B7C" w:rsidRDefault="008965E1" w:rsidP="00DF18D9">
            <w:pPr>
              <w:jc w:val="center"/>
            </w:pPr>
            <w:r>
              <w:t>Максимальная учебная нагрузка</w:t>
            </w:r>
          </w:p>
        </w:tc>
        <w:tc>
          <w:tcPr>
            <w:tcW w:w="1253" w:type="dxa"/>
            <w:vAlign w:val="center"/>
          </w:tcPr>
          <w:p w:rsidR="008965E1" w:rsidRPr="00EC0B7C" w:rsidRDefault="008965E1" w:rsidP="00DF18D9">
            <w:pPr>
              <w:jc w:val="center"/>
            </w:pPr>
            <w:r>
              <w:t>Самост. работа</w:t>
            </w:r>
          </w:p>
        </w:tc>
        <w:tc>
          <w:tcPr>
            <w:tcW w:w="3087" w:type="dxa"/>
            <w:gridSpan w:val="3"/>
            <w:vAlign w:val="center"/>
          </w:tcPr>
          <w:p w:rsidR="008965E1" w:rsidRPr="00EC0B7C" w:rsidRDefault="008965E1" w:rsidP="00DF18D9">
            <w:pPr>
              <w:jc w:val="center"/>
            </w:pPr>
            <w:r>
              <w:t>Аудитоаные занятия (в часах)</w:t>
            </w:r>
          </w:p>
        </w:tc>
        <w:tc>
          <w:tcPr>
            <w:tcW w:w="2369" w:type="dxa"/>
            <w:gridSpan w:val="2"/>
            <w:vAlign w:val="center"/>
          </w:tcPr>
          <w:p w:rsidR="008965E1" w:rsidRPr="00EC0B7C" w:rsidRDefault="008965E1" w:rsidP="00DF18D9">
            <w:pPr>
              <w:jc w:val="center"/>
            </w:pPr>
            <w:r>
              <w:t>Промежуточная аттестация (по учебным полугодиям)</w:t>
            </w:r>
          </w:p>
        </w:tc>
        <w:tc>
          <w:tcPr>
            <w:tcW w:w="2089" w:type="dxa"/>
            <w:gridSpan w:val="2"/>
            <w:vAlign w:val="center"/>
          </w:tcPr>
          <w:p w:rsidR="008965E1" w:rsidRPr="00EC0B7C" w:rsidRDefault="008965E1" w:rsidP="00DF18D9">
            <w:pPr>
              <w:jc w:val="center"/>
            </w:pPr>
            <w:r>
              <w:t>Распределение по учебным полугодиям</w:t>
            </w:r>
          </w:p>
        </w:tc>
      </w:tr>
      <w:tr w:rsidR="008965E1" w:rsidRPr="00EC0B7C" w:rsidTr="00DF18D9">
        <w:trPr>
          <w:cantSplit/>
          <w:trHeight w:val="1766"/>
        </w:trPr>
        <w:tc>
          <w:tcPr>
            <w:tcW w:w="1627" w:type="dxa"/>
            <w:vMerge/>
            <w:vAlign w:val="center"/>
          </w:tcPr>
          <w:p w:rsidR="008965E1" w:rsidRPr="00EC0B7C" w:rsidRDefault="008965E1" w:rsidP="00DF18D9">
            <w:pPr>
              <w:jc w:val="center"/>
            </w:pPr>
          </w:p>
        </w:tc>
        <w:tc>
          <w:tcPr>
            <w:tcW w:w="2493" w:type="dxa"/>
            <w:vMerge/>
            <w:vAlign w:val="center"/>
          </w:tcPr>
          <w:p w:rsidR="008965E1" w:rsidRPr="00EC0B7C" w:rsidRDefault="008965E1" w:rsidP="00DF18D9">
            <w:pPr>
              <w:jc w:val="center"/>
            </w:pPr>
          </w:p>
        </w:tc>
        <w:tc>
          <w:tcPr>
            <w:tcW w:w="1770" w:type="dxa"/>
            <w:textDirection w:val="btLr"/>
            <w:vAlign w:val="center"/>
          </w:tcPr>
          <w:p w:rsidR="008965E1" w:rsidRPr="00EC0B7C" w:rsidRDefault="008965E1" w:rsidP="00DF18D9">
            <w:pPr>
              <w:ind w:left="113" w:right="113"/>
              <w:jc w:val="center"/>
            </w:pPr>
            <w:r>
              <w:t>Трудоемкость в часах</w:t>
            </w:r>
          </w:p>
        </w:tc>
        <w:tc>
          <w:tcPr>
            <w:tcW w:w="1253" w:type="dxa"/>
            <w:textDirection w:val="btLr"/>
            <w:vAlign w:val="center"/>
          </w:tcPr>
          <w:p w:rsidR="008965E1" w:rsidRPr="00EC0B7C" w:rsidRDefault="008965E1" w:rsidP="00DF18D9">
            <w:pPr>
              <w:ind w:left="113" w:right="113"/>
              <w:jc w:val="center"/>
            </w:pPr>
            <w:r>
              <w:t>Трудоемкость в часах</w:t>
            </w:r>
          </w:p>
        </w:tc>
        <w:tc>
          <w:tcPr>
            <w:tcW w:w="1025" w:type="dxa"/>
            <w:textDirection w:val="btLr"/>
            <w:vAlign w:val="center"/>
          </w:tcPr>
          <w:p w:rsidR="008965E1" w:rsidRPr="00EC0B7C" w:rsidRDefault="008965E1" w:rsidP="00DF18D9">
            <w:pPr>
              <w:ind w:left="113" w:right="113"/>
              <w:jc w:val="center"/>
            </w:pPr>
            <w:r>
              <w:t>Групповые занятия</w:t>
            </w:r>
          </w:p>
        </w:tc>
        <w:tc>
          <w:tcPr>
            <w:tcW w:w="1028" w:type="dxa"/>
            <w:textDirection w:val="btLr"/>
            <w:vAlign w:val="center"/>
          </w:tcPr>
          <w:p w:rsidR="008965E1" w:rsidRPr="00EC0B7C" w:rsidRDefault="008965E1" w:rsidP="00DF18D9">
            <w:pPr>
              <w:ind w:left="113" w:right="113"/>
              <w:jc w:val="center"/>
            </w:pPr>
            <w:r>
              <w:t>Мелкогрупповые занятия</w:t>
            </w:r>
          </w:p>
        </w:tc>
        <w:tc>
          <w:tcPr>
            <w:tcW w:w="1034" w:type="dxa"/>
            <w:textDirection w:val="btLr"/>
            <w:vAlign w:val="center"/>
          </w:tcPr>
          <w:p w:rsidR="008965E1" w:rsidRPr="00EC0B7C" w:rsidRDefault="008965E1" w:rsidP="00DF18D9">
            <w:pPr>
              <w:ind w:left="113" w:right="113"/>
              <w:jc w:val="center"/>
            </w:pPr>
            <w:r>
              <w:t>Индивидуальные занятия</w:t>
            </w:r>
          </w:p>
        </w:tc>
        <w:tc>
          <w:tcPr>
            <w:tcW w:w="1401" w:type="dxa"/>
            <w:textDirection w:val="btLr"/>
            <w:vAlign w:val="center"/>
          </w:tcPr>
          <w:p w:rsidR="008965E1" w:rsidRPr="00EC0B7C" w:rsidRDefault="008965E1" w:rsidP="00DF18D9">
            <w:pPr>
              <w:ind w:left="113" w:right="113"/>
              <w:jc w:val="center"/>
            </w:pPr>
            <w:r>
              <w:t>Зачеты, контрольные уроки по полугодиям</w:t>
            </w:r>
          </w:p>
        </w:tc>
        <w:tc>
          <w:tcPr>
            <w:tcW w:w="968" w:type="dxa"/>
            <w:textDirection w:val="btLr"/>
            <w:vAlign w:val="center"/>
          </w:tcPr>
          <w:p w:rsidR="008965E1" w:rsidRPr="00EC0B7C" w:rsidRDefault="008965E1" w:rsidP="00DF18D9">
            <w:pPr>
              <w:ind w:left="113" w:right="113"/>
              <w:jc w:val="center"/>
            </w:pPr>
            <w:r>
              <w:t>Экзамены по полугодиям</w:t>
            </w:r>
          </w:p>
        </w:tc>
        <w:tc>
          <w:tcPr>
            <w:tcW w:w="1108" w:type="dxa"/>
            <w:textDirection w:val="btLr"/>
            <w:vAlign w:val="center"/>
          </w:tcPr>
          <w:p w:rsidR="008965E1" w:rsidRPr="00EC0B7C" w:rsidRDefault="008965E1" w:rsidP="00DF18D9">
            <w:pPr>
              <w:ind w:left="113" w:right="113"/>
              <w:jc w:val="center"/>
            </w:pPr>
          </w:p>
        </w:tc>
        <w:tc>
          <w:tcPr>
            <w:tcW w:w="981" w:type="dxa"/>
            <w:textDirection w:val="btLr"/>
            <w:vAlign w:val="center"/>
          </w:tcPr>
          <w:p w:rsidR="008965E1" w:rsidRPr="00EC0B7C" w:rsidRDefault="008965E1" w:rsidP="00DF18D9">
            <w:pPr>
              <w:ind w:left="113" w:right="113"/>
              <w:jc w:val="center"/>
            </w:pPr>
          </w:p>
        </w:tc>
      </w:tr>
      <w:tr w:rsidR="008965E1" w:rsidRPr="00EC0B7C" w:rsidTr="00DF18D9">
        <w:tc>
          <w:tcPr>
            <w:tcW w:w="1627" w:type="dxa"/>
            <w:tcBorders>
              <w:bottom w:val="single" w:sz="4" w:space="0" w:color="auto"/>
            </w:tcBorders>
            <w:vAlign w:val="center"/>
          </w:tcPr>
          <w:p w:rsidR="008965E1" w:rsidRPr="00EC0B7C" w:rsidRDefault="008965E1" w:rsidP="00DF18D9">
            <w:pPr>
              <w:jc w:val="center"/>
            </w:pPr>
            <w:r>
              <w:t>1</w:t>
            </w:r>
          </w:p>
        </w:tc>
        <w:tc>
          <w:tcPr>
            <w:tcW w:w="2493" w:type="dxa"/>
            <w:tcBorders>
              <w:bottom w:val="single" w:sz="4" w:space="0" w:color="auto"/>
            </w:tcBorders>
            <w:vAlign w:val="center"/>
          </w:tcPr>
          <w:p w:rsidR="008965E1" w:rsidRPr="00EC0B7C" w:rsidRDefault="008965E1" w:rsidP="00DF18D9">
            <w:pPr>
              <w:jc w:val="center"/>
            </w:pPr>
            <w:r>
              <w:t>2</w:t>
            </w:r>
          </w:p>
        </w:tc>
        <w:tc>
          <w:tcPr>
            <w:tcW w:w="1770" w:type="dxa"/>
            <w:tcBorders>
              <w:bottom w:val="single" w:sz="4" w:space="0" w:color="auto"/>
            </w:tcBorders>
            <w:vAlign w:val="center"/>
          </w:tcPr>
          <w:p w:rsidR="008965E1" w:rsidRPr="00EC0B7C" w:rsidRDefault="008965E1" w:rsidP="00DF18D9">
            <w:pPr>
              <w:jc w:val="center"/>
            </w:pPr>
            <w:r>
              <w:t>3</w:t>
            </w:r>
          </w:p>
        </w:tc>
        <w:tc>
          <w:tcPr>
            <w:tcW w:w="1253" w:type="dxa"/>
            <w:tcBorders>
              <w:bottom w:val="single" w:sz="4" w:space="0" w:color="auto"/>
            </w:tcBorders>
            <w:vAlign w:val="center"/>
          </w:tcPr>
          <w:p w:rsidR="008965E1" w:rsidRPr="00EC0B7C" w:rsidRDefault="008965E1" w:rsidP="00DF18D9">
            <w:pPr>
              <w:jc w:val="center"/>
            </w:pPr>
            <w:r>
              <w:t>4</w:t>
            </w:r>
          </w:p>
        </w:tc>
        <w:tc>
          <w:tcPr>
            <w:tcW w:w="1025" w:type="dxa"/>
            <w:tcBorders>
              <w:bottom w:val="single" w:sz="4" w:space="0" w:color="auto"/>
            </w:tcBorders>
            <w:vAlign w:val="center"/>
          </w:tcPr>
          <w:p w:rsidR="008965E1" w:rsidRPr="00EC0B7C" w:rsidRDefault="008965E1" w:rsidP="00DF18D9">
            <w:pPr>
              <w:jc w:val="center"/>
            </w:pPr>
            <w:r>
              <w:t>5</w:t>
            </w:r>
          </w:p>
        </w:tc>
        <w:tc>
          <w:tcPr>
            <w:tcW w:w="1028" w:type="dxa"/>
            <w:tcBorders>
              <w:bottom w:val="single" w:sz="4" w:space="0" w:color="auto"/>
            </w:tcBorders>
            <w:vAlign w:val="center"/>
          </w:tcPr>
          <w:p w:rsidR="008965E1" w:rsidRPr="00EC0B7C" w:rsidRDefault="008965E1" w:rsidP="00DF18D9">
            <w:pPr>
              <w:jc w:val="center"/>
            </w:pPr>
            <w:r>
              <w:t>6</w:t>
            </w:r>
          </w:p>
        </w:tc>
        <w:tc>
          <w:tcPr>
            <w:tcW w:w="1034" w:type="dxa"/>
            <w:tcBorders>
              <w:bottom w:val="single" w:sz="4" w:space="0" w:color="auto"/>
            </w:tcBorders>
            <w:vAlign w:val="center"/>
          </w:tcPr>
          <w:p w:rsidR="008965E1" w:rsidRPr="00EC0B7C" w:rsidRDefault="008965E1" w:rsidP="00DF18D9">
            <w:pPr>
              <w:jc w:val="center"/>
            </w:pPr>
            <w:r>
              <w:t>7</w:t>
            </w:r>
          </w:p>
        </w:tc>
        <w:tc>
          <w:tcPr>
            <w:tcW w:w="1401" w:type="dxa"/>
            <w:tcBorders>
              <w:bottom w:val="single" w:sz="4" w:space="0" w:color="auto"/>
            </w:tcBorders>
            <w:vAlign w:val="center"/>
          </w:tcPr>
          <w:p w:rsidR="008965E1" w:rsidRPr="00EC0B7C" w:rsidRDefault="008965E1" w:rsidP="00DF18D9">
            <w:pPr>
              <w:jc w:val="center"/>
            </w:pPr>
            <w:r>
              <w:t>8</w:t>
            </w:r>
          </w:p>
        </w:tc>
        <w:tc>
          <w:tcPr>
            <w:tcW w:w="968" w:type="dxa"/>
            <w:tcBorders>
              <w:bottom w:val="single" w:sz="4" w:space="0" w:color="auto"/>
            </w:tcBorders>
            <w:vAlign w:val="center"/>
          </w:tcPr>
          <w:p w:rsidR="008965E1" w:rsidRPr="00EC0B7C" w:rsidRDefault="008965E1" w:rsidP="00DF18D9">
            <w:pPr>
              <w:jc w:val="center"/>
            </w:pPr>
            <w:r>
              <w:t>9</w:t>
            </w:r>
          </w:p>
        </w:tc>
        <w:tc>
          <w:tcPr>
            <w:tcW w:w="1108" w:type="dxa"/>
            <w:tcBorders>
              <w:bottom w:val="single" w:sz="4" w:space="0" w:color="auto"/>
            </w:tcBorders>
            <w:vAlign w:val="center"/>
          </w:tcPr>
          <w:p w:rsidR="008965E1" w:rsidRPr="00EC0B7C" w:rsidRDefault="008965E1" w:rsidP="00DF18D9">
            <w:pPr>
              <w:jc w:val="center"/>
            </w:pPr>
            <w:r>
              <w:t>10</w:t>
            </w:r>
          </w:p>
        </w:tc>
        <w:tc>
          <w:tcPr>
            <w:tcW w:w="981" w:type="dxa"/>
            <w:tcBorders>
              <w:bottom w:val="single" w:sz="4" w:space="0" w:color="auto"/>
            </w:tcBorders>
            <w:vAlign w:val="center"/>
          </w:tcPr>
          <w:p w:rsidR="008965E1" w:rsidRPr="00EC0B7C" w:rsidRDefault="008965E1" w:rsidP="00DF18D9">
            <w:pPr>
              <w:jc w:val="center"/>
            </w:pPr>
            <w:r>
              <w:t>11</w:t>
            </w:r>
          </w:p>
        </w:tc>
      </w:tr>
      <w:tr w:rsidR="008965E1" w:rsidRPr="00EC0B7C" w:rsidTr="00DF18D9">
        <w:tc>
          <w:tcPr>
            <w:tcW w:w="1627" w:type="dxa"/>
            <w:vMerge w:val="restart"/>
            <w:shd w:val="clear" w:color="auto" w:fill="B3B3B3"/>
            <w:vAlign w:val="center"/>
          </w:tcPr>
          <w:p w:rsidR="008965E1" w:rsidRPr="00EC0B7C" w:rsidRDefault="008965E1" w:rsidP="00DF18D9">
            <w:pPr>
              <w:jc w:val="center"/>
            </w:pPr>
          </w:p>
        </w:tc>
        <w:tc>
          <w:tcPr>
            <w:tcW w:w="2493" w:type="dxa"/>
            <w:vMerge w:val="restart"/>
            <w:shd w:val="clear" w:color="auto" w:fill="B3B3B3"/>
            <w:vAlign w:val="center"/>
          </w:tcPr>
          <w:p w:rsidR="008965E1" w:rsidRPr="00DF18D9" w:rsidRDefault="008965E1" w:rsidP="00DF18D9">
            <w:pPr>
              <w:jc w:val="center"/>
              <w:rPr>
                <w:b/>
              </w:rPr>
            </w:pPr>
            <w:r w:rsidRPr="00DF18D9">
              <w:rPr>
                <w:b/>
              </w:rPr>
              <w:t>Структура и объем ОП</w:t>
            </w:r>
          </w:p>
        </w:tc>
        <w:tc>
          <w:tcPr>
            <w:tcW w:w="1770" w:type="dxa"/>
            <w:vMerge w:val="restart"/>
            <w:shd w:val="clear" w:color="auto" w:fill="B3B3B3"/>
            <w:vAlign w:val="center"/>
          </w:tcPr>
          <w:p w:rsidR="008965E1" w:rsidRPr="00DF18D9" w:rsidRDefault="008965E1" w:rsidP="00DF18D9">
            <w:pPr>
              <w:jc w:val="center"/>
              <w:rPr>
                <w:b/>
                <w:vertAlign w:val="superscript"/>
              </w:rPr>
            </w:pPr>
            <w:r w:rsidRPr="00DF18D9">
              <w:rPr>
                <w:b/>
              </w:rPr>
              <w:t>694-842,5</w:t>
            </w:r>
            <w:r w:rsidRPr="00DF18D9">
              <w:rPr>
                <w:b/>
                <w:vertAlign w:val="superscript"/>
              </w:rPr>
              <w:t>1</w:t>
            </w:r>
          </w:p>
        </w:tc>
        <w:tc>
          <w:tcPr>
            <w:tcW w:w="1253" w:type="dxa"/>
            <w:vMerge w:val="restart"/>
            <w:shd w:val="clear" w:color="auto" w:fill="B3B3B3"/>
            <w:vAlign w:val="center"/>
          </w:tcPr>
          <w:p w:rsidR="008965E1" w:rsidRPr="00DF18D9" w:rsidRDefault="008965E1" w:rsidP="00DF18D9">
            <w:pPr>
              <w:jc w:val="center"/>
              <w:rPr>
                <w:b/>
              </w:rPr>
            </w:pPr>
            <w:r w:rsidRPr="00DF18D9">
              <w:rPr>
                <w:b/>
              </w:rPr>
              <w:t>363-396</w:t>
            </w:r>
          </w:p>
        </w:tc>
        <w:tc>
          <w:tcPr>
            <w:tcW w:w="3087" w:type="dxa"/>
            <w:gridSpan w:val="3"/>
            <w:vMerge w:val="restart"/>
            <w:shd w:val="clear" w:color="auto" w:fill="B3B3B3"/>
            <w:vAlign w:val="center"/>
          </w:tcPr>
          <w:p w:rsidR="008965E1" w:rsidRPr="00DF18D9" w:rsidRDefault="008965E1" w:rsidP="00DF18D9">
            <w:pPr>
              <w:jc w:val="center"/>
              <w:rPr>
                <w:b/>
              </w:rPr>
            </w:pPr>
            <w:r w:rsidRPr="00DF18D9">
              <w:rPr>
                <w:b/>
              </w:rPr>
              <w:t>331-446,5</w:t>
            </w:r>
          </w:p>
        </w:tc>
        <w:tc>
          <w:tcPr>
            <w:tcW w:w="1401" w:type="dxa"/>
            <w:vMerge w:val="restart"/>
            <w:shd w:val="clear" w:color="auto" w:fill="B3B3B3"/>
            <w:vAlign w:val="center"/>
          </w:tcPr>
          <w:p w:rsidR="008965E1" w:rsidRPr="00EC0B7C" w:rsidRDefault="008965E1" w:rsidP="00DF18D9">
            <w:pPr>
              <w:jc w:val="center"/>
            </w:pPr>
          </w:p>
        </w:tc>
        <w:tc>
          <w:tcPr>
            <w:tcW w:w="968" w:type="dxa"/>
            <w:vMerge w:val="restart"/>
            <w:shd w:val="clear" w:color="auto" w:fill="B3B3B3"/>
            <w:vAlign w:val="center"/>
          </w:tcPr>
          <w:p w:rsidR="008965E1" w:rsidRPr="00EC0B7C" w:rsidRDefault="008965E1" w:rsidP="00DF18D9">
            <w:pPr>
              <w:jc w:val="center"/>
            </w:pPr>
          </w:p>
        </w:tc>
        <w:tc>
          <w:tcPr>
            <w:tcW w:w="2089" w:type="dxa"/>
            <w:gridSpan w:val="2"/>
            <w:shd w:val="clear" w:color="auto" w:fill="B3B3B3"/>
            <w:vAlign w:val="center"/>
          </w:tcPr>
          <w:p w:rsidR="008965E1" w:rsidRPr="00EC0B7C" w:rsidRDefault="008965E1" w:rsidP="00DF18D9">
            <w:pPr>
              <w:jc w:val="center"/>
            </w:pPr>
            <w:r>
              <w:t>Количество недель аудиторных занятий</w:t>
            </w:r>
          </w:p>
        </w:tc>
      </w:tr>
      <w:tr w:rsidR="008965E1" w:rsidRPr="00EC0B7C" w:rsidTr="00DF18D9">
        <w:tc>
          <w:tcPr>
            <w:tcW w:w="1627" w:type="dxa"/>
            <w:vMerge/>
            <w:tcBorders>
              <w:bottom w:val="single" w:sz="4" w:space="0" w:color="auto"/>
            </w:tcBorders>
            <w:shd w:val="clear" w:color="auto" w:fill="B3B3B3"/>
            <w:vAlign w:val="center"/>
          </w:tcPr>
          <w:p w:rsidR="008965E1" w:rsidRPr="00EC0B7C" w:rsidRDefault="008965E1" w:rsidP="00DF18D9">
            <w:pPr>
              <w:jc w:val="center"/>
            </w:pPr>
          </w:p>
        </w:tc>
        <w:tc>
          <w:tcPr>
            <w:tcW w:w="2493" w:type="dxa"/>
            <w:vMerge/>
            <w:tcBorders>
              <w:bottom w:val="single" w:sz="4" w:space="0" w:color="auto"/>
            </w:tcBorders>
            <w:shd w:val="clear" w:color="auto" w:fill="B3B3B3"/>
            <w:vAlign w:val="center"/>
          </w:tcPr>
          <w:p w:rsidR="008965E1" w:rsidRPr="00EC0B7C" w:rsidRDefault="008965E1" w:rsidP="00DF18D9">
            <w:pPr>
              <w:jc w:val="center"/>
            </w:pPr>
          </w:p>
        </w:tc>
        <w:tc>
          <w:tcPr>
            <w:tcW w:w="1770" w:type="dxa"/>
            <w:vMerge/>
            <w:tcBorders>
              <w:bottom w:val="single" w:sz="4" w:space="0" w:color="auto"/>
            </w:tcBorders>
            <w:shd w:val="clear" w:color="auto" w:fill="B3B3B3"/>
            <w:vAlign w:val="center"/>
          </w:tcPr>
          <w:p w:rsidR="008965E1" w:rsidRPr="00EC0B7C" w:rsidRDefault="008965E1" w:rsidP="00DF18D9">
            <w:pPr>
              <w:jc w:val="center"/>
            </w:pPr>
          </w:p>
        </w:tc>
        <w:tc>
          <w:tcPr>
            <w:tcW w:w="1253" w:type="dxa"/>
            <w:vMerge/>
            <w:tcBorders>
              <w:bottom w:val="single" w:sz="4" w:space="0" w:color="auto"/>
            </w:tcBorders>
            <w:shd w:val="clear" w:color="auto" w:fill="B3B3B3"/>
            <w:vAlign w:val="center"/>
          </w:tcPr>
          <w:p w:rsidR="008965E1" w:rsidRPr="00EC0B7C" w:rsidRDefault="008965E1" w:rsidP="00DF18D9">
            <w:pPr>
              <w:jc w:val="center"/>
            </w:pPr>
          </w:p>
        </w:tc>
        <w:tc>
          <w:tcPr>
            <w:tcW w:w="3087" w:type="dxa"/>
            <w:gridSpan w:val="3"/>
            <w:vMerge/>
            <w:tcBorders>
              <w:bottom w:val="single" w:sz="4" w:space="0" w:color="auto"/>
            </w:tcBorders>
            <w:shd w:val="clear" w:color="auto" w:fill="B3B3B3"/>
            <w:vAlign w:val="center"/>
          </w:tcPr>
          <w:p w:rsidR="008965E1" w:rsidRPr="00EC0B7C" w:rsidRDefault="008965E1" w:rsidP="00DF18D9">
            <w:pPr>
              <w:jc w:val="center"/>
            </w:pPr>
          </w:p>
        </w:tc>
        <w:tc>
          <w:tcPr>
            <w:tcW w:w="1401" w:type="dxa"/>
            <w:vMerge/>
            <w:tcBorders>
              <w:bottom w:val="single" w:sz="4" w:space="0" w:color="auto"/>
            </w:tcBorders>
            <w:shd w:val="clear" w:color="auto" w:fill="B3B3B3"/>
            <w:vAlign w:val="center"/>
          </w:tcPr>
          <w:p w:rsidR="008965E1" w:rsidRPr="00EC0B7C" w:rsidRDefault="008965E1" w:rsidP="00DF18D9">
            <w:pPr>
              <w:jc w:val="center"/>
            </w:pPr>
          </w:p>
        </w:tc>
        <w:tc>
          <w:tcPr>
            <w:tcW w:w="968" w:type="dxa"/>
            <w:vMerge/>
            <w:tcBorders>
              <w:bottom w:val="single" w:sz="4" w:space="0" w:color="auto"/>
            </w:tcBorders>
            <w:shd w:val="clear" w:color="auto" w:fill="B3B3B3"/>
            <w:vAlign w:val="center"/>
          </w:tcPr>
          <w:p w:rsidR="008965E1" w:rsidRPr="00EC0B7C" w:rsidRDefault="008965E1" w:rsidP="00DF18D9">
            <w:pPr>
              <w:jc w:val="center"/>
            </w:pPr>
          </w:p>
        </w:tc>
        <w:tc>
          <w:tcPr>
            <w:tcW w:w="1108" w:type="dxa"/>
            <w:tcBorders>
              <w:bottom w:val="single" w:sz="4" w:space="0" w:color="auto"/>
            </w:tcBorders>
            <w:shd w:val="clear" w:color="auto" w:fill="B3B3B3"/>
            <w:vAlign w:val="center"/>
          </w:tcPr>
          <w:p w:rsidR="008965E1" w:rsidRPr="00EC0B7C" w:rsidRDefault="008965E1" w:rsidP="00DF18D9">
            <w:pPr>
              <w:jc w:val="center"/>
            </w:pPr>
            <w:r>
              <w:t>16</w:t>
            </w:r>
          </w:p>
        </w:tc>
        <w:tc>
          <w:tcPr>
            <w:tcW w:w="981" w:type="dxa"/>
            <w:tcBorders>
              <w:bottom w:val="single" w:sz="4" w:space="0" w:color="auto"/>
            </w:tcBorders>
            <w:shd w:val="clear" w:color="auto" w:fill="B3B3B3"/>
            <w:vAlign w:val="center"/>
          </w:tcPr>
          <w:p w:rsidR="008965E1" w:rsidRPr="00EC0B7C" w:rsidRDefault="008965E1" w:rsidP="00DF18D9">
            <w:pPr>
              <w:jc w:val="center"/>
            </w:pPr>
            <w:r>
              <w:t>17</w:t>
            </w:r>
          </w:p>
        </w:tc>
      </w:tr>
      <w:tr w:rsidR="008965E1" w:rsidRPr="00EC0B7C" w:rsidTr="00DF18D9">
        <w:tc>
          <w:tcPr>
            <w:tcW w:w="1627" w:type="dxa"/>
            <w:tcBorders>
              <w:bottom w:val="single" w:sz="4" w:space="0" w:color="auto"/>
            </w:tcBorders>
            <w:shd w:val="clear" w:color="auto" w:fill="808080"/>
            <w:vAlign w:val="center"/>
          </w:tcPr>
          <w:p w:rsidR="008965E1" w:rsidRPr="00DF18D9" w:rsidRDefault="008965E1" w:rsidP="00DF18D9">
            <w:pPr>
              <w:jc w:val="center"/>
              <w:rPr>
                <w:b/>
              </w:rPr>
            </w:pPr>
          </w:p>
        </w:tc>
        <w:tc>
          <w:tcPr>
            <w:tcW w:w="2493" w:type="dxa"/>
            <w:tcBorders>
              <w:bottom w:val="single" w:sz="4" w:space="0" w:color="auto"/>
            </w:tcBorders>
            <w:shd w:val="clear" w:color="auto" w:fill="808080"/>
            <w:vAlign w:val="center"/>
          </w:tcPr>
          <w:p w:rsidR="008965E1" w:rsidRPr="00DF18D9" w:rsidRDefault="008965E1" w:rsidP="00DF18D9">
            <w:pPr>
              <w:jc w:val="center"/>
              <w:rPr>
                <w:b/>
              </w:rPr>
            </w:pPr>
            <w:r w:rsidRPr="00DF18D9">
              <w:rPr>
                <w:b/>
              </w:rPr>
              <w:t xml:space="preserve">Обязательная часть </w:t>
            </w:r>
          </w:p>
        </w:tc>
        <w:tc>
          <w:tcPr>
            <w:tcW w:w="1770" w:type="dxa"/>
            <w:tcBorders>
              <w:bottom w:val="single" w:sz="4" w:space="0" w:color="auto"/>
            </w:tcBorders>
            <w:shd w:val="clear" w:color="auto" w:fill="808080"/>
            <w:vAlign w:val="center"/>
          </w:tcPr>
          <w:p w:rsidR="008965E1" w:rsidRPr="00DF18D9" w:rsidRDefault="008965E1" w:rsidP="00DF18D9">
            <w:pPr>
              <w:jc w:val="center"/>
              <w:rPr>
                <w:b/>
              </w:rPr>
            </w:pPr>
            <w:r w:rsidRPr="00DF18D9">
              <w:rPr>
                <w:b/>
              </w:rPr>
              <w:t>694</w:t>
            </w:r>
          </w:p>
        </w:tc>
        <w:tc>
          <w:tcPr>
            <w:tcW w:w="1253" w:type="dxa"/>
            <w:tcBorders>
              <w:bottom w:val="single" w:sz="4" w:space="0" w:color="auto"/>
            </w:tcBorders>
            <w:shd w:val="clear" w:color="auto" w:fill="808080"/>
            <w:vAlign w:val="center"/>
          </w:tcPr>
          <w:p w:rsidR="008965E1" w:rsidRPr="00DF18D9" w:rsidRDefault="008965E1" w:rsidP="00DF18D9">
            <w:pPr>
              <w:jc w:val="center"/>
              <w:rPr>
                <w:b/>
              </w:rPr>
            </w:pPr>
            <w:r w:rsidRPr="00DF18D9">
              <w:rPr>
                <w:b/>
              </w:rPr>
              <w:t>363</w:t>
            </w:r>
          </w:p>
        </w:tc>
        <w:tc>
          <w:tcPr>
            <w:tcW w:w="3087" w:type="dxa"/>
            <w:gridSpan w:val="3"/>
            <w:tcBorders>
              <w:bottom w:val="single" w:sz="4" w:space="0" w:color="auto"/>
            </w:tcBorders>
            <w:shd w:val="clear" w:color="auto" w:fill="808080"/>
            <w:vAlign w:val="center"/>
          </w:tcPr>
          <w:p w:rsidR="008965E1" w:rsidRPr="00DF18D9" w:rsidRDefault="008965E1" w:rsidP="00DF18D9">
            <w:pPr>
              <w:jc w:val="center"/>
              <w:rPr>
                <w:b/>
              </w:rPr>
            </w:pPr>
            <w:r w:rsidRPr="00DF18D9">
              <w:rPr>
                <w:b/>
              </w:rPr>
              <w:t>331</w:t>
            </w:r>
          </w:p>
        </w:tc>
        <w:tc>
          <w:tcPr>
            <w:tcW w:w="1401" w:type="dxa"/>
            <w:tcBorders>
              <w:bottom w:val="single" w:sz="4" w:space="0" w:color="auto"/>
            </w:tcBorders>
            <w:shd w:val="clear" w:color="auto" w:fill="808080"/>
            <w:vAlign w:val="center"/>
          </w:tcPr>
          <w:p w:rsidR="008965E1" w:rsidRPr="00EC0B7C" w:rsidRDefault="008965E1" w:rsidP="00DF18D9">
            <w:pPr>
              <w:jc w:val="center"/>
            </w:pPr>
          </w:p>
        </w:tc>
        <w:tc>
          <w:tcPr>
            <w:tcW w:w="968" w:type="dxa"/>
            <w:tcBorders>
              <w:bottom w:val="single" w:sz="4" w:space="0" w:color="auto"/>
            </w:tcBorders>
            <w:shd w:val="clear" w:color="auto" w:fill="808080"/>
            <w:vAlign w:val="center"/>
          </w:tcPr>
          <w:p w:rsidR="008965E1" w:rsidRPr="00EC0B7C" w:rsidRDefault="008965E1" w:rsidP="00DF18D9">
            <w:pPr>
              <w:jc w:val="center"/>
            </w:pPr>
          </w:p>
        </w:tc>
        <w:tc>
          <w:tcPr>
            <w:tcW w:w="2089" w:type="dxa"/>
            <w:gridSpan w:val="2"/>
            <w:tcBorders>
              <w:bottom w:val="single" w:sz="4" w:space="0" w:color="auto"/>
            </w:tcBorders>
            <w:shd w:val="clear" w:color="auto" w:fill="808080"/>
            <w:vAlign w:val="center"/>
          </w:tcPr>
          <w:p w:rsidR="008965E1" w:rsidRPr="00EC0B7C" w:rsidRDefault="008965E1" w:rsidP="00DF18D9">
            <w:pPr>
              <w:jc w:val="center"/>
            </w:pPr>
            <w:r>
              <w:t>Недельная нагрузка в часах</w:t>
            </w:r>
          </w:p>
        </w:tc>
      </w:tr>
      <w:tr w:rsidR="008965E1" w:rsidRPr="00EC0B7C" w:rsidTr="00DF18D9">
        <w:tc>
          <w:tcPr>
            <w:tcW w:w="1627" w:type="dxa"/>
            <w:shd w:val="clear" w:color="auto" w:fill="B3B3B3"/>
            <w:vAlign w:val="center"/>
          </w:tcPr>
          <w:p w:rsidR="008965E1" w:rsidRPr="00DF18D9" w:rsidRDefault="008965E1" w:rsidP="00DF18D9">
            <w:pPr>
              <w:jc w:val="center"/>
              <w:rPr>
                <w:b/>
              </w:rPr>
            </w:pPr>
            <w:r w:rsidRPr="00DF18D9">
              <w:rPr>
                <w:b/>
              </w:rPr>
              <w:t>ПО.01.</w:t>
            </w:r>
          </w:p>
        </w:tc>
        <w:tc>
          <w:tcPr>
            <w:tcW w:w="2493" w:type="dxa"/>
            <w:shd w:val="clear" w:color="auto" w:fill="B3B3B3"/>
            <w:vAlign w:val="center"/>
          </w:tcPr>
          <w:p w:rsidR="008965E1" w:rsidRPr="00DF18D9" w:rsidRDefault="008965E1" w:rsidP="00DF18D9">
            <w:pPr>
              <w:jc w:val="center"/>
              <w:rPr>
                <w:b/>
              </w:rPr>
            </w:pPr>
            <w:r w:rsidRPr="00DF18D9">
              <w:rPr>
                <w:b/>
              </w:rPr>
              <w:t>Музыкальное исполнительство</w:t>
            </w:r>
          </w:p>
        </w:tc>
        <w:tc>
          <w:tcPr>
            <w:tcW w:w="1770" w:type="dxa"/>
            <w:shd w:val="clear" w:color="auto" w:fill="B3B3B3"/>
            <w:vAlign w:val="center"/>
          </w:tcPr>
          <w:p w:rsidR="008965E1" w:rsidRPr="00DF18D9" w:rsidRDefault="008965E1" w:rsidP="00DF18D9">
            <w:pPr>
              <w:jc w:val="center"/>
              <w:rPr>
                <w:b/>
              </w:rPr>
            </w:pPr>
            <w:r w:rsidRPr="00DF18D9">
              <w:rPr>
                <w:b/>
              </w:rPr>
              <w:t>429</w:t>
            </w:r>
          </w:p>
        </w:tc>
        <w:tc>
          <w:tcPr>
            <w:tcW w:w="1253" w:type="dxa"/>
            <w:shd w:val="clear" w:color="auto" w:fill="B3B3B3"/>
            <w:vAlign w:val="center"/>
          </w:tcPr>
          <w:p w:rsidR="008965E1" w:rsidRPr="00DF18D9" w:rsidRDefault="008965E1" w:rsidP="00DF18D9">
            <w:pPr>
              <w:jc w:val="center"/>
              <w:rPr>
                <w:b/>
              </w:rPr>
            </w:pPr>
            <w:r w:rsidRPr="00DF18D9">
              <w:rPr>
                <w:b/>
              </w:rPr>
              <w:t>263</w:t>
            </w:r>
          </w:p>
        </w:tc>
        <w:tc>
          <w:tcPr>
            <w:tcW w:w="1025" w:type="dxa"/>
            <w:shd w:val="clear" w:color="auto" w:fill="B3B3B3"/>
            <w:vAlign w:val="center"/>
          </w:tcPr>
          <w:p w:rsidR="008965E1" w:rsidRPr="00DF18D9" w:rsidRDefault="008965E1" w:rsidP="00DF18D9">
            <w:pPr>
              <w:jc w:val="center"/>
              <w:rPr>
                <w:b/>
              </w:rPr>
            </w:pPr>
          </w:p>
        </w:tc>
        <w:tc>
          <w:tcPr>
            <w:tcW w:w="1028" w:type="dxa"/>
            <w:shd w:val="clear" w:color="auto" w:fill="B3B3B3"/>
            <w:vAlign w:val="center"/>
          </w:tcPr>
          <w:p w:rsidR="008965E1" w:rsidRPr="00DF18D9" w:rsidRDefault="008965E1" w:rsidP="00DF18D9">
            <w:pPr>
              <w:jc w:val="center"/>
              <w:rPr>
                <w:b/>
              </w:rPr>
            </w:pPr>
            <w:r w:rsidRPr="00DF18D9">
              <w:rPr>
                <w:b/>
              </w:rPr>
              <w:t>66</w:t>
            </w:r>
          </w:p>
        </w:tc>
        <w:tc>
          <w:tcPr>
            <w:tcW w:w="1034" w:type="dxa"/>
            <w:shd w:val="clear" w:color="auto" w:fill="B3B3B3"/>
            <w:vAlign w:val="center"/>
          </w:tcPr>
          <w:p w:rsidR="008965E1" w:rsidRPr="00DF18D9" w:rsidRDefault="008965E1" w:rsidP="00DF18D9">
            <w:pPr>
              <w:jc w:val="center"/>
              <w:rPr>
                <w:b/>
              </w:rPr>
            </w:pPr>
            <w:r w:rsidRPr="00DF18D9">
              <w:rPr>
                <w:b/>
              </w:rPr>
              <w:t>99</w:t>
            </w:r>
          </w:p>
        </w:tc>
        <w:tc>
          <w:tcPr>
            <w:tcW w:w="1401" w:type="dxa"/>
            <w:tcBorders>
              <w:bottom w:val="single" w:sz="4" w:space="0" w:color="auto"/>
            </w:tcBorders>
            <w:shd w:val="clear" w:color="auto" w:fill="B3B3B3"/>
            <w:vAlign w:val="center"/>
          </w:tcPr>
          <w:p w:rsidR="008965E1" w:rsidRPr="00EC0B7C" w:rsidRDefault="008965E1" w:rsidP="00DF18D9">
            <w:pPr>
              <w:jc w:val="center"/>
            </w:pPr>
          </w:p>
        </w:tc>
        <w:tc>
          <w:tcPr>
            <w:tcW w:w="968" w:type="dxa"/>
            <w:tcBorders>
              <w:bottom w:val="single" w:sz="4" w:space="0" w:color="auto"/>
            </w:tcBorders>
            <w:shd w:val="clear" w:color="auto" w:fill="B3B3B3"/>
            <w:vAlign w:val="center"/>
          </w:tcPr>
          <w:p w:rsidR="008965E1" w:rsidRPr="00EC0B7C" w:rsidRDefault="008965E1" w:rsidP="00DF18D9">
            <w:pPr>
              <w:jc w:val="center"/>
            </w:pPr>
          </w:p>
        </w:tc>
        <w:tc>
          <w:tcPr>
            <w:tcW w:w="1108" w:type="dxa"/>
            <w:shd w:val="clear" w:color="auto" w:fill="B3B3B3"/>
            <w:vAlign w:val="center"/>
          </w:tcPr>
          <w:p w:rsidR="008965E1" w:rsidRPr="00EC0B7C" w:rsidRDefault="008965E1" w:rsidP="00DF18D9">
            <w:pPr>
              <w:jc w:val="center"/>
            </w:pPr>
          </w:p>
        </w:tc>
        <w:tc>
          <w:tcPr>
            <w:tcW w:w="981" w:type="dxa"/>
            <w:shd w:val="clear" w:color="auto" w:fill="B3B3B3"/>
            <w:vAlign w:val="center"/>
          </w:tcPr>
          <w:p w:rsidR="008965E1" w:rsidRPr="00EC0B7C" w:rsidRDefault="008965E1" w:rsidP="00DF18D9">
            <w:pPr>
              <w:jc w:val="center"/>
            </w:pPr>
          </w:p>
        </w:tc>
      </w:tr>
      <w:tr w:rsidR="008965E1" w:rsidRPr="00EC0B7C" w:rsidTr="00DF18D9">
        <w:tc>
          <w:tcPr>
            <w:tcW w:w="1627" w:type="dxa"/>
            <w:vAlign w:val="center"/>
          </w:tcPr>
          <w:p w:rsidR="008965E1" w:rsidRPr="00EC0B7C" w:rsidRDefault="008965E1" w:rsidP="00DF18D9">
            <w:pPr>
              <w:jc w:val="center"/>
            </w:pPr>
            <w:r>
              <w:lastRenderedPageBreak/>
              <w:t>ПО.01.УП.01.</w:t>
            </w:r>
          </w:p>
        </w:tc>
        <w:tc>
          <w:tcPr>
            <w:tcW w:w="2493" w:type="dxa"/>
            <w:vAlign w:val="center"/>
          </w:tcPr>
          <w:p w:rsidR="008965E1" w:rsidRPr="00DF18D9" w:rsidRDefault="008965E1" w:rsidP="00DF18D9">
            <w:pPr>
              <w:jc w:val="center"/>
              <w:rPr>
                <w:vertAlign w:val="superscript"/>
              </w:rPr>
            </w:pPr>
            <w:r>
              <w:t>Спеуиальность</w:t>
            </w:r>
            <w:r w:rsidRPr="00DF18D9">
              <w:rPr>
                <w:vertAlign w:val="superscript"/>
              </w:rPr>
              <w:t>2</w:t>
            </w:r>
          </w:p>
        </w:tc>
        <w:tc>
          <w:tcPr>
            <w:tcW w:w="1770" w:type="dxa"/>
            <w:vAlign w:val="center"/>
          </w:tcPr>
          <w:p w:rsidR="008965E1" w:rsidRPr="00EC0B7C" w:rsidRDefault="008965E1" w:rsidP="00DF18D9">
            <w:pPr>
              <w:jc w:val="center"/>
            </w:pPr>
            <w:r>
              <w:t>297</w:t>
            </w:r>
          </w:p>
        </w:tc>
        <w:tc>
          <w:tcPr>
            <w:tcW w:w="1253" w:type="dxa"/>
            <w:vAlign w:val="center"/>
          </w:tcPr>
          <w:p w:rsidR="008965E1" w:rsidRPr="00EC0B7C" w:rsidRDefault="008965E1" w:rsidP="00DF18D9">
            <w:pPr>
              <w:jc w:val="center"/>
            </w:pPr>
            <w:r>
              <w:t>198</w:t>
            </w: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p>
        </w:tc>
        <w:tc>
          <w:tcPr>
            <w:tcW w:w="1034" w:type="dxa"/>
            <w:vAlign w:val="center"/>
          </w:tcPr>
          <w:p w:rsidR="008965E1" w:rsidRPr="00EC0B7C" w:rsidRDefault="008965E1" w:rsidP="00DF18D9">
            <w:pPr>
              <w:jc w:val="center"/>
            </w:pPr>
            <w:r>
              <w:t>99</w:t>
            </w:r>
          </w:p>
        </w:tc>
        <w:tc>
          <w:tcPr>
            <w:tcW w:w="1401" w:type="dxa"/>
            <w:shd w:val="clear" w:color="auto" w:fill="B3B3B3"/>
            <w:vAlign w:val="center"/>
          </w:tcPr>
          <w:p w:rsidR="008965E1" w:rsidRPr="00EC0B7C" w:rsidRDefault="008965E1" w:rsidP="00DF18D9">
            <w:pPr>
              <w:jc w:val="center"/>
            </w:pPr>
            <w:r>
              <w:t>17</w:t>
            </w: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r>
              <w:t>3</w:t>
            </w:r>
          </w:p>
        </w:tc>
        <w:tc>
          <w:tcPr>
            <w:tcW w:w="981" w:type="dxa"/>
            <w:vAlign w:val="center"/>
          </w:tcPr>
          <w:p w:rsidR="008965E1" w:rsidRPr="00EC0B7C" w:rsidRDefault="008965E1" w:rsidP="00DF18D9">
            <w:pPr>
              <w:jc w:val="center"/>
            </w:pPr>
            <w:r>
              <w:t>3</w:t>
            </w:r>
          </w:p>
        </w:tc>
      </w:tr>
      <w:tr w:rsidR="008965E1" w:rsidRPr="00EC0B7C" w:rsidTr="00DF18D9">
        <w:tc>
          <w:tcPr>
            <w:tcW w:w="1627" w:type="dxa"/>
            <w:tcBorders>
              <w:bottom w:val="single" w:sz="4" w:space="0" w:color="auto"/>
            </w:tcBorders>
            <w:vAlign w:val="center"/>
          </w:tcPr>
          <w:p w:rsidR="008965E1" w:rsidRPr="00EC0B7C" w:rsidRDefault="008965E1" w:rsidP="00DF18D9">
            <w:pPr>
              <w:jc w:val="center"/>
            </w:pPr>
            <w:r>
              <w:t>ПО.01.УП.02.</w:t>
            </w:r>
          </w:p>
        </w:tc>
        <w:tc>
          <w:tcPr>
            <w:tcW w:w="2493" w:type="dxa"/>
            <w:tcBorders>
              <w:bottom w:val="single" w:sz="4" w:space="0" w:color="auto"/>
            </w:tcBorders>
            <w:vAlign w:val="center"/>
          </w:tcPr>
          <w:p w:rsidR="008965E1" w:rsidRPr="00DF18D9" w:rsidRDefault="008965E1" w:rsidP="00DF18D9">
            <w:pPr>
              <w:jc w:val="center"/>
              <w:rPr>
                <w:vertAlign w:val="superscript"/>
              </w:rPr>
            </w:pPr>
            <w:r>
              <w:t>Ансамбль</w:t>
            </w:r>
            <w:r w:rsidRPr="00DF18D9">
              <w:rPr>
                <w:vertAlign w:val="superscript"/>
              </w:rPr>
              <w:t>2</w:t>
            </w:r>
          </w:p>
        </w:tc>
        <w:tc>
          <w:tcPr>
            <w:tcW w:w="1770" w:type="dxa"/>
            <w:tcBorders>
              <w:bottom w:val="single" w:sz="4" w:space="0" w:color="auto"/>
            </w:tcBorders>
            <w:vAlign w:val="center"/>
          </w:tcPr>
          <w:p w:rsidR="008965E1" w:rsidRPr="00EC0B7C" w:rsidRDefault="008965E1" w:rsidP="00DF18D9">
            <w:pPr>
              <w:jc w:val="center"/>
            </w:pPr>
            <w:r>
              <w:t>132</w:t>
            </w:r>
          </w:p>
        </w:tc>
        <w:tc>
          <w:tcPr>
            <w:tcW w:w="1253" w:type="dxa"/>
            <w:tcBorders>
              <w:bottom w:val="single" w:sz="4" w:space="0" w:color="auto"/>
            </w:tcBorders>
            <w:vAlign w:val="center"/>
          </w:tcPr>
          <w:p w:rsidR="008965E1" w:rsidRPr="00EC0B7C" w:rsidRDefault="008965E1" w:rsidP="00DF18D9">
            <w:pPr>
              <w:jc w:val="center"/>
            </w:pPr>
            <w:r>
              <w:t>66</w:t>
            </w:r>
          </w:p>
        </w:tc>
        <w:tc>
          <w:tcPr>
            <w:tcW w:w="1025" w:type="dxa"/>
            <w:tcBorders>
              <w:bottom w:val="single" w:sz="4" w:space="0" w:color="auto"/>
            </w:tcBorders>
            <w:vAlign w:val="center"/>
          </w:tcPr>
          <w:p w:rsidR="008965E1" w:rsidRPr="00EC0B7C" w:rsidRDefault="008965E1" w:rsidP="00DF18D9">
            <w:pPr>
              <w:jc w:val="center"/>
            </w:pPr>
          </w:p>
        </w:tc>
        <w:tc>
          <w:tcPr>
            <w:tcW w:w="1028" w:type="dxa"/>
            <w:tcBorders>
              <w:bottom w:val="single" w:sz="4" w:space="0" w:color="auto"/>
            </w:tcBorders>
            <w:vAlign w:val="center"/>
          </w:tcPr>
          <w:p w:rsidR="008965E1" w:rsidRPr="00EC0B7C" w:rsidRDefault="008965E1" w:rsidP="00DF18D9">
            <w:pPr>
              <w:jc w:val="center"/>
            </w:pPr>
            <w:r>
              <w:t>66</w:t>
            </w:r>
          </w:p>
        </w:tc>
        <w:tc>
          <w:tcPr>
            <w:tcW w:w="1034" w:type="dxa"/>
            <w:tcBorders>
              <w:bottom w:val="single" w:sz="4" w:space="0" w:color="auto"/>
            </w:tcBorders>
            <w:vAlign w:val="center"/>
          </w:tcPr>
          <w:p w:rsidR="008965E1" w:rsidRPr="00EC0B7C" w:rsidRDefault="008965E1" w:rsidP="00DF18D9">
            <w:pPr>
              <w:jc w:val="center"/>
            </w:pPr>
          </w:p>
        </w:tc>
        <w:tc>
          <w:tcPr>
            <w:tcW w:w="1401" w:type="dxa"/>
            <w:tcBorders>
              <w:bottom w:val="single" w:sz="4" w:space="0" w:color="auto"/>
            </w:tcBorders>
            <w:shd w:val="clear" w:color="auto" w:fill="B3B3B3"/>
            <w:vAlign w:val="center"/>
          </w:tcPr>
          <w:p w:rsidR="008965E1" w:rsidRPr="00EC0B7C" w:rsidRDefault="008965E1" w:rsidP="00DF18D9">
            <w:pPr>
              <w:jc w:val="center"/>
            </w:pPr>
            <w:r>
              <w:t>18</w:t>
            </w:r>
          </w:p>
        </w:tc>
        <w:tc>
          <w:tcPr>
            <w:tcW w:w="968" w:type="dxa"/>
            <w:tcBorders>
              <w:bottom w:val="single" w:sz="4" w:space="0" w:color="auto"/>
            </w:tcBorders>
            <w:shd w:val="clear" w:color="auto" w:fill="B3B3B3"/>
            <w:vAlign w:val="center"/>
          </w:tcPr>
          <w:p w:rsidR="008965E1" w:rsidRPr="00EC0B7C" w:rsidRDefault="008965E1" w:rsidP="00DF18D9">
            <w:pPr>
              <w:jc w:val="center"/>
            </w:pPr>
          </w:p>
        </w:tc>
        <w:tc>
          <w:tcPr>
            <w:tcW w:w="1108" w:type="dxa"/>
            <w:tcBorders>
              <w:bottom w:val="single" w:sz="4" w:space="0" w:color="auto"/>
            </w:tcBorders>
            <w:vAlign w:val="center"/>
          </w:tcPr>
          <w:p w:rsidR="008965E1" w:rsidRPr="00EC0B7C" w:rsidRDefault="008965E1" w:rsidP="00DF18D9">
            <w:pPr>
              <w:jc w:val="center"/>
            </w:pPr>
            <w:r>
              <w:t>2</w:t>
            </w:r>
          </w:p>
        </w:tc>
        <w:tc>
          <w:tcPr>
            <w:tcW w:w="981" w:type="dxa"/>
            <w:tcBorders>
              <w:bottom w:val="single" w:sz="4" w:space="0" w:color="auto"/>
            </w:tcBorders>
            <w:vAlign w:val="center"/>
          </w:tcPr>
          <w:p w:rsidR="008965E1" w:rsidRPr="00EC0B7C" w:rsidRDefault="008965E1" w:rsidP="00DF18D9">
            <w:pPr>
              <w:jc w:val="center"/>
            </w:pPr>
            <w:r>
              <w:t>2</w:t>
            </w:r>
          </w:p>
        </w:tc>
      </w:tr>
      <w:tr w:rsidR="008965E1" w:rsidRPr="00EC0B7C" w:rsidTr="00DF18D9">
        <w:tc>
          <w:tcPr>
            <w:tcW w:w="1627" w:type="dxa"/>
            <w:shd w:val="clear" w:color="auto" w:fill="B3B3B3"/>
            <w:vAlign w:val="center"/>
          </w:tcPr>
          <w:p w:rsidR="008965E1" w:rsidRPr="00DF18D9" w:rsidRDefault="008965E1" w:rsidP="00DF18D9">
            <w:pPr>
              <w:jc w:val="center"/>
              <w:rPr>
                <w:b/>
              </w:rPr>
            </w:pPr>
            <w:r w:rsidRPr="00DF18D9">
              <w:rPr>
                <w:b/>
              </w:rPr>
              <w:t>ПО.02.</w:t>
            </w:r>
          </w:p>
        </w:tc>
        <w:tc>
          <w:tcPr>
            <w:tcW w:w="2493" w:type="dxa"/>
            <w:shd w:val="clear" w:color="auto" w:fill="B3B3B3"/>
            <w:vAlign w:val="center"/>
          </w:tcPr>
          <w:p w:rsidR="008965E1" w:rsidRPr="00DF18D9" w:rsidRDefault="008965E1" w:rsidP="00DF18D9">
            <w:pPr>
              <w:jc w:val="center"/>
              <w:rPr>
                <w:b/>
              </w:rPr>
            </w:pPr>
            <w:r w:rsidRPr="00DF18D9">
              <w:rPr>
                <w:b/>
              </w:rPr>
              <w:t>Теория и история музыки</w:t>
            </w:r>
          </w:p>
        </w:tc>
        <w:tc>
          <w:tcPr>
            <w:tcW w:w="1770" w:type="dxa"/>
            <w:shd w:val="clear" w:color="auto" w:fill="B3B3B3"/>
            <w:vAlign w:val="center"/>
          </w:tcPr>
          <w:p w:rsidR="008965E1" w:rsidRPr="00DF18D9" w:rsidRDefault="008965E1" w:rsidP="00DF18D9">
            <w:pPr>
              <w:jc w:val="center"/>
              <w:rPr>
                <w:b/>
              </w:rPr>
            </w:pPr>
            <w:r w:rsidRPr="00DF18D9">
              <w:rPr>
                <w:b/>
              </w:rPr>
              <w:t>231</w:t>
            </w:r>
          </w:p>
        </w:tc>
        <w:tc>
          <w:tcPr>
            <w:tcW w:w="1253" w:type="dxa"/>
            <w:shd w:val="clear" w:color="auto" w:fill="B3B3B3"/>
            <w:vAlign w:val="center"/>
          </w:tcPr>
          <w:p w:rsidR="008965E1" w:rsidRPr="00DF18D9" w:rsidRDefault="008965E1" w:rsidP="00DF18D9">
            <w:pPr>
              <w:jc w:val="center"/>
              <w:rPr>
                <w:b/>
              </w:rPr>
            </w:pPr>
            <w:r w:rsidRPr="00DF18D9">
              <w:rPr>
                <w:b/>
              </w:rPr>
              <w:t>33</w:t>
            </w:r>
          </w:p>
        </w:tc>
        <w:tc>
          <w:tcPr>
            <w:tcW w:w="1025" w:type="dxa"/>
            <w:shd w:val="clear" w:color="auto" w:fill="B3B3B3"/>
            <w:vAlign w:val="center"/>
          </w:tcPr>
          <w:p w:rsidR="008965E1" w:rsidRPr="00DF18D9" w:rsidRDefault="008965E1" w:rsidP="00DF18D9">
            <w:pPr>
              <w:jc w:val="center"/>
              <w:rPr>
                <w:b/>
              </w:rPr>
            </w:pPr>
            <w:r w:rsidRPr="00DF18D9">
              <w:rPr>
                <w:b/>
              </w:rPr>
              <w:t>-</w:t>
            </w:r>
          </w:p>
        </w:tc>
        <w:tc>
          <w:tcPr>
            <w:tcW w:w="1028" w:type="dxa"/>
            <w:shd w:val="clear" w:color="auto" w:fill="B3B3B3"/>
            <w:vAlign w:val="center"/>
          </w:tcPr>
          <w:p w:rsidR="008965E1" w:rsidRPr="00DF18D9" w:rsidRDefault="008965E1" w:rsidP="00DF18D9">
            <w:pPr>
              <w:jc w:val="center"/>
              <w:rPr>
                <w:b/>
              </w:rPr>
            </w:pPr>
            <w:r w:rsidRPr="00DF18D9">
              <w:rPr>
                <w:b/>
              </w:rPr>
              <w:t>132</w:t>
            </w:r>
          </w:p>
        </w:tc>
        <w:tc>
          <w:tcPr>
            <w:tcW w:w="1034" w:type="dxa"/>
            <w:shd w:val="clear" w:color="auto" w:fill="B3B3B3"/>
            <w:vAlign w:val="center"/>
          </w:tcPr>
          <w:p w:rsidR="008965E1" w:rsidRPr="00DF18D9" w:rsidRDefault="008965E1" w:rsidP="00DF18D9">
            <w:pPr>
              <w:jc w:val="center"/>
              <w:rPr>
                <w:b/>
              </w:rPr>
            </w:pPr>
            <w:r w:rsidRPr="00DF18D9">
              <w:rPr>
                <w:b/>
              </w:rPr>
              <w:t>-</w:t>
            </w:r>
          </w:p>
        </w:tc>
        <w:tc>
          <w:tcPr>
            <w:tcW w:w="1401" w:type="dxa"/>
            <w:tcBorders>
              <w:bottom w:val="single" w:sz="4" w:space="0" w:color="auto"/>
            </w:tcBorders>
            <w:shd w:val="clear" w:color="auto" w:fill="B3B3B3"/>
            <w:vAlign w:val="center"/>
          </w:tcPr>
          <w:p w:rsidR="008965E1" w:rsidRPr="00DF18D9" w:rsidRDefault="008965E1" w:rsidP="00DF18D9">
            <w:pPr>
              <w:jc w:val="center"/>
              <w:rPr>
                <w:b/>
              </w:rPr>
            </w:pPr>
          </w:p>
        </w:tc>
        <w:tc>
          <w:tcPr>
            <w:tcW w:w="968" w:type="dxa"/>
            <w:tcBorders>
              <w:bottom w:val="single" w:sz="4" w:space="0" w:color="auto"/>
            </w:tcBorders>
            <w:shd w:val="clear" w:color="auto" w:fill="B3B3B3"/>
            <w:vAlign w:val="center"/>
          </w:tcPr>
          <w:p w:rsidR="008965E1" w:rsidRPr="00DF18D9" w:rsidRDefault="008965E1" w:rsidP="00DF18D9">
            <w:pPr>
              <w:jc w:val="center"/>
              <w:rPr>
                <w:b/>
              </w:rPr>
            </w:pPr>
          </w:p>
        </w:tc>
        <w:tc>
          <w:tcPr>
            <w:tcW w:w="1108" w:type="dxa"/>
            <w:shd w:val="clear" w:color="auto" w:fill="B3B3B3"/>
            <w:vAlign w:val="center"/>
          </w:tcPr>
          <w:p w:rsidR="008965E1" w:rsidRPr="00DF18D9" w:rsidRDefault="008965E1" w:rsidP="00DF18D9">
            <w:pPr>
              <w:jc w:val="center"/>
              <w:rPr>
                <w:b/>
              </w:rPr>
            </w:pPr>
          </w:p>
        </w:tc>
        <w:tc>
          <w:tcPr>
            <w:tcW w:w="981" w:type="dxa"/>
            <w:shd w:val="clear" w:color="auto" w:fill="B3B3B3"/>
            <w:vAlign w:val="center"/>
          </w:tcPr>
          <w:p w:rsidR="008965E1" w:rsidRPr="00DF18D9" w:rsidRDefault="008965E1" w:rsidP="00DF18D9">
            <w:pPr>
              <w:jc w:val="center"/>
              <w:rPr>
                <w:b/>
              </w:rPr>
            </w:pPr>
          </w:p>
        </w:tc>
      </w:tr>
      <w:tr w:rsidR="008965E1" w:rsidRPr="00EC0B7C" w:rsidTr="00DF18D9">
        <w:tc>
          <w:tcPr>
            <w:tcW w:w="1627" w:type="dxa"/>
            <w:vAlign w:val="center"/>
          </w:tcPr>
          <w:p w:rsidR="008965E1" w:rsidRPr="00EC0B7C" w:rsidRDefault="008965E1" w:rsidP="00DF18D9">
            <w:pPr>
              <w:jc w:val="center"/>
            </w:pPr>
            <w:r>
              <w:t>ПО.02.УП.01</w:t>
            </w:r>
          </w:p>
        </w:tc>
        <w:tc>
          <w:tcPr>
            <w:tcW w:w="2493" w:type="dxa"/>
            <w:vAlign w:val="center"/>
          </w:tcPr>
          <w:p w:rsidR="008965E1" w:rsidRPr="00EC0B7C" w:rsidRDefault="008965E1" w:rsidP="00DF18D9">
            <w:pPr>
              <w:jc w:val="center"/>
            </w:pPr>
            <w:r>
              <w:t>Сольфеджио</w:t>
            </w:r>
          </w:p>
        </w:tc>
        <w:tc>
          <w:tcPr>
            <w:tcW w:w="1770" w:type="dxa"/>
            <w:vAlign w:val="center"/>
          </w:tcPr>
          <w:p w:rsidR="008965E1" w:rsidRPr="00EC0B7C" w:rsidRDefault="008965E1" w:rsidP="00DF18D9">
            <w:pPr>
              <w:jc w:val="center"/>
            </w:pPr>
            <w:r>
              <w:t>82,5</w:t>
            </w:r>
          </w:p>
        </w:tc>
        <w:tc>
          <w:tcPr>
            <w:tcW w:w="1253" w:type="dxa"/>
            <w:vAlign w:val="center"/>
          </w:tcPr>
          <w:p w:rsidR="008965E1" w:rsidRPr="00EC0B7C" w:rsidRDefault="008965E1" w:rsidP="00DF18D9">
            <w:pPr>
              <w:jc w:val="center"/>
            </w:pPr>
            <w:r>
              <w:t>33</w:t>
            </w: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r>
              <w:t>49,5</w:t>
            </w:r>
          </w:p>
        </w:tc>
        <w:tc>
          <w:tcPr>
            <w:tcW w:w="1034" w:type="dxa"/>
            <w:vAlign w:val="center"/>
          </w:tcPr>
          <w:p w:rsidR="008965E1" w:rsidRPr="00EC0B7C" w:rsidRDefault="008965E1" w:rsidP="00DF18D9">
            <w:pPr>
              <w:jc w:val="center"/>
            </w:pPr>
          </w:p>
        </w:tc>
        <w:tc>
          <w:tcPr>
            <w:tcW w:w="1401" w:type="dxa"/>
            <w:tcBorders>
              <w:bottom w:val="single" w:sz="4" w:space="0" w:color="auto"/>
            </w:tcBorders>
            <w:shd w:val="clear" w:color="auto" w:fill="B3B3B3"/>
            <w:vAlign w:val="center"/>
          </w:tcPr>
          <w:p w:rsidR="008965E1" w:rsidRPr="00EC0B7C" w:rsidRDefault="008965E1" w:rsidP="00DF18D9">
            <w:pPr>
              <w:jc w:val="center"/>
            </w:pPr>
            <w:r>
              <w:t>17</w:t>
            </w:r>
          </w:p>
        </w:tc>
        <w:tc>
          <w:tcPr>
            <w:tcW w:w="968" w:type="dxa"/>
            <w:tcBorders>
              <w:bottom w:val="single" w:sz="4" w:space="0" w:color="auto"/>
            </w:tcBorders>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r>
              <w:t>1,5</w:t>
            </w:r>
          </w:p>
        </w:tc>
        <w:tc>
          <w:tcPr>
            <w:tcW w:w="981" w:type="dxa"/>
            <w:vAlign w:val="center"/>
          </w:tcPr>
          <w:p w:rsidR="008965E1" w:rsidRPr="00EC0B7C" w:rsidRDefault="008965E1" w:rsidP="00DF18D9">
            <w:pPr>
              <w:jc w:val="center"/>
            </w:pPr>
            <w:r>
              <w:t>1,5</w:t>
            </w:r>
          </w:p>
        </w:tc>
      </w:tr>
      <w:tr w:rsidR="008965E1" w:rsidRPr="00EC0B7C" w:rsidTr="00DF18D9">
        <w:tc>
          <w:tcPr>
            <w:tcW w:w="1627" w:type="dxa"/>
            <w:vAlign w:val="center"/>
          </w:tcPr>
          <w:p w:rsidR="008965E1" w:rsidRPr="00EC0B7C" w:rsidRDefault="008965E1" w:rsidP="00DF18D9">
            <w:pPr>
              <w:jc w:val="center"/>
            </w:pPr>
            <w:r>
              <w:t>ПО.02.УП.02</w:t>
            </w:r>
          </w:p>
        </w:tc>
        <w:tc>
          <w:tcPr>
            <w:tcW w:w="2493" w:type="dxa"/>
            <w:vAlign w:val="center"/>
          </w:tcPr>
          <w:p w:rsidR="008965E1" w:rsidRPr="00EC0B7C" w:rsidRDefault="008965E1" w:rsidP="00DF18D9">
            <w:pPr>
              <w:jc w:val="center"/>
            </w:pPr>
            <w:r>
              <w:t>Музыкальная литература (зарубежная, отечественная)</w:t>
            </w:r>
          </w:p>
        </w:tc>
        <w:tc>
          <w:tcPr>
            <w:tcW w:w="1770" w:type="dxa"/>
            <w:vAlign w:val="center"/>
          </w:tcPr>
          <w:p w:rsidR="008965E1" w:rsidRPr="00EC0B7C" w:rsidRDefault="008965E1" w:rsidP="00DF18D9">
            <w:pPr>
              <w:jc w:val="center"/>
            </w:pPr>
            <w:r>
              <w:t>82,5</w:t>
            </w:r>
          </w:p>
        </w:tc>
        <w:tc>
          <w:tcPr>
            <w:tcW w:w="1253" w:type="dxa"/>
            <w:vAlign w:val="center"/>
          </w:tcPr>
          <w:p w:rsidR="008965E1" w:rsidRPr="00EC0B7C" w:rsidRDefault="008965E1" w:rsidP="00DF18D9">
            <w:pPr>
              <w:jc w:val="center"/>
            </w:pPr>
            <w:r>
              <w:t>33</w:t>
            </w: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r>
              <w:t>49,5</w:t>
            </w: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r>
              <w:t>17</w:t>
            </w: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r>
              <w:t>1,5</w:t>
            </w:r>
          </w:p>
        </w:tc>
        <w:tc>
          <w:tcPr>
            <w:tcW w:w="981" w:type="dxa"/>
            <w:vAlign w:val="center"/>
          </w:tcPr>
          <w:p w:rsidR="008965E1" w:rsidRPr="00EC0B7C" w:rsidRDefault="008965E1" w:rsidP="00DF18D9">
            <w:pPr>
              <w:jc w:val="center"/>
            </w:pPr>
            <w:r>
              <w:t>1,5</w:t>
            </w:r>
          </w:p>
        </w:tc>
      </w:tr>
      <w:tr w:rsidR="008965E1" w:rsidRPr="00EC0B7C" w:rsidTr="00DF18D9">
        <w:tc>
          <w:tcPr>
            <w:tcW w:w="1627" w:type="dxa"/>
            <w:vAlign w:val="center"/>
          </w:tcPr>
          <w:p w:rsidR="008965E1" w:rsidRPr="00EC0B7C" w:rsidRDefault="008965E1" w:rsidP="00DF18D9">
            <w:pPr>
              <w:jc w:val="center"/>
            </w:pPr>
            <w:r>
              <w:t>ПО.02.УП.03</w:t>
            </w:r>
          </w:p>
        </w:tc>
        <w:tc>
          <w:tcPr>
            <w:tcW w:w="2493" w:type="dxa"/>
            <w:vAlign w:val="center"/>
          </w:tcPr>
          <w:p w:rsidR="008965E1" w:rsidRPr="00EC0B7C" w:rsidRDefault="008965E1" w:rsidP="00DF18D9">
            <w:pPr>
              <w:jc w:val="center"/>
            </w:pPr>
            <w:r>
              <w:t>Элементарная теория музыки</w:t>
            </w:r>
          </w:p>
        </w:tc>
        <w:tc>
          <w:tcPr>
            <w:tcW w:w="1770" w:type="dxa"/>
            <w:vAlign w:val="center"/>
          </w:tcPr>
          <w:p w:rsidR="008965E1" w:rsidRPr="00EC0B7C" w:rsidRDefault="008965E1" w:rsidP="00DF18D9">
            <w:pPr>
              <w:jc w:val="center"/>
            </w:pPr>
            <w:r>
              <w:t>66</w:t>
            </w:r>
          </w:p>
        </w:tc>
        <w:tc>
          <w:tcPr>
            <w:tcW w:w="1253" w:type="dxa"/>
            <w:vAlign w:val="center"/>
          </w:tcPr>
          <w:p w:rsidR="008965E1" w:rsidRPr="00EC0B7C" w:rsidRDefault="008965E1" w:rsidP="00DF18D9">
            <w:pPr>
              <w:jc w:val="center"/>
            </w:pPr>
            <w:r>
              <w:t>33</w:t>
            </w: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r>
              <w:t>33</w:t>
            </w: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r>
              <w:t>17,18</w:t>
            </w: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r>
              <w:t>1</w:t>
            </w:r>
          </w:p>
        </w:tc>
        <w:tc>
          <w:tcPr>
            <w:tcW w:w="981" w:type="dxa"/>
            <w:vAlign w:val="center"/>
          </w:tcPr>
          <w:p w:rsidR="008965E1" w:rsidRPr="00EC0B7C" w:rsidRDefault="008965E1" w:rsidP="00DF18D9">
            <w:pPr>
              <w:jc w:val="center"/>
            </w:pPr>
            <w:r>
              <w:t>1</w:t>
            </w:r>
          </w:p>
        </w:tc>
      </w:tr>
      <w:tr w:rsidR="008965E1" w:rsidRPr="00EC0B7C" w:rsidTr="00DF18D9">
        <w:tc>
          <w:tcPr>
            <w:tcW w:w="4120" w:type="dxa"/>
            <w:gridSpan w:val="2"/>
            <w:vAlign w:val="center"/>
          </w:tcPr>
          <w:p w:rsidR="008965E1" w:rsidRPr="00DF18D9" w:rsidRDefault="008965E1" w:rsidP="00DF18D9">
            <w:pPr>
              <w:jc w:val="center"/>
              <w:rPr>
                <w:b/>
              </w:rPr>
            </w:pPr>
            <w:r w:rsidRPr="00DF18D9">
              <w:rPr>
                <w:b/>
              </w:rPr>
              <w:t>Аудиторная нагрузка по двум предметным областям:</w:t>
            </w:r>
          </w:p>
        </w:tc>
        <w:tc>
          <w:tcPr>
            <w:tcW w:w="1770" w:type="dxa"/>
            <w:vAlign w:val="center"/>
          </w:tcPr>
          <w:p w:rsidR="008965E1" w:rsidRPr="00DF18D9" w:rsidRDefault="008965E1" w:rsidP="00DF18D9">
            <w:pPr>
              <w:jc w:val="center"/>
              <w:rPr>
                <w:b/>
              </w:rPr>
            </w:pPr>
          </w:p>
        </w:tc>
        <w:tc>
          <w:tcPr>
            <w:tcW w:w="1253" w:type="dxa"/>
            <w:vAlign w:val="center"/>
          </w:tcPr>
          <w:p w:rsidR="008965E1" w:rsidRPr="00DF18D9" w:rsidRDefault="008965E1" w:rsidP="00DF18D9">
            <w:pPr>
              <w:jc w:val="center"/>
              <w:rPr>
                <w:b/>
              </w:rPr>
            </w:pPr>
          </w:p>
        </w:tc>
        <w:tc>
          <w:tcPr>
            <w:tcW w:w="3087" w:type="dxa"/>
            <w:gridSpan w:val="3"/>
            <w:vAlign w:val="center"/>
          </w:tcPr>
          <w:p w:rsidR="008965E1" w:rsidRPr="00DF18D9" w:rsidRDefault="008965E1" w:rsidP="00DF18D9">
            <w:pPr>
              <w:jc w:val="center"/>
              <w:rPr>
                <w:b/>
              </w:rPr>
            </w:pPr>
            <w:r w:rsidRPr="00DF18D9">
              <w:rPr>
                <w:b/>
              </w:rPr>
              <w:t>297</w:t>
            </w:r>
          </w:p>
        </w:tc>
        <w:tc>
          <w:tcPr>
            <w:tcW w:w="1401" w:type="dxa"/>
            <w:shd w:val="clear" w:color="auto" w:fill="B3B3B3"/>
            <w:vAlign w:val="center"/>
          </w:tcPr>
          <w:p w:rsidR="008965E1" w:rsidRPr="00DF18D9" w:rsidRDefault="008965E1" w:rsidP="00DF18D9">
            <w:pPr>
              <w:jc w:val="center"/>
              <w:rPr>
                <w:b/>
              </w:rPr>
            </w:pPr>
          </w:p>
        </w:tc>
        <w:tc>
          <w:tcPr>
            <w:tcW w:w="968" w:type="dxa"/>
            <w:shd w:val="clear" w:color="auto" w:fill="B3B3B3"/>
            <w:vAlign w:val="center"/>
          </w:tcPr>
          <w:p w:rsidR="008965E1" w:rsidRPr="00DF18D9" w:rsidRDefault="008965E1" w:rsidP="00DF18D9">
            <w:pPr>
              <w:jc w:val="center"/>
              <w:rPr>
                <w:b/>
              </w:rPr>
            </w:pPr>
          </w:p>
        </w:tc>
        <w:tc>
          <w:tcPr>
            <w:tcW w:w="1108" w:type="dxa"/>
            <w:vAlign w:val="center"/>
          </w:tcPr>
          <w:p w:rsidR="008965E1" w:rsidRPr="00DF18D9" w:rsidRDefault="008965E1" w:rsidP="00DF18D9">
            <w:pPr>
              <w:jc w:val="center"/>
              <w:rPr>
                <w:b/>
              </w:rPr>
            </w:pPr>
            <w:r w:rsidRPr="00DF18D9">
              <w:rPr>
                <w:b/>
              </w:rPr>
              <w:t>9</w:t>
            </w:r>
          </w:p>
        </w:tc>
        <w:tc>
          <w:tcPr>
            <w:tcW w:w="981" w:type="dxa"/>
            <w:vAlign w:val="center"/>
          </w:tcPr>
          <w:p w:rsidR="008965E1" w:rsidRPr="00DF18D9" w:rsidRDefault="008965E1" w:rsidP="00DF18D9">
            <w:pPr>
              <w:jc w:val="center"/>
              <w:rPr>
                <w:b/>
              </w:rPr>
            </w:pPr>
            <w:r w:rsidRPr="00DF18D9">
              <w:rPr>
                <w:b/>
              </w:rPr>
              <w:t>9</w:t>
            </w:r>
          </w:p>
        </w:tc>
      </w:tr>
      <w:tr w:rsidR="008965E1" w:rsidRPr="00EC0B7C" w:rsidTr="00DF18D9">
        <w:tc>
          <w:tcPr>
            <w:tcW w:w="4120" w:type="dxa"/>
            <w:gridSpan w:val="2"/>
            <w:vAlign w:val="center"/>
          </w:tcPr>
          <w:p w:rsidR="008965E1" w:rsidRPr="00DF18D9" w:rsidRDefault="008965E1" w:rsidP="00DF18D9">
            <w:pPr>
              <w:jc w:val="center"/>
              <w:rPr>
                <w:b/>
              </w:rPr>
            </w:pPr>
            <w:r w:rsidRPr="00DF18D9">
              <w:rPr>
                <w:b/>
              </w:rPr>
              <w:t>Максимальная нагрузка по двум предметным областям:</w:t>
            </w:r>
          </w:p>
        </w:tc>
        <w:tc>
          <w:tcPr>
            <w:tcW w:w="1770" w:type="dxa"/>
            <w:vAlign w:val="center"/>
          </w:tcPr>
          <w:p w:rsidR="008965E1" w:rsidRPr="00DF18D9" w:rsidRDefault="008965E1" w:rsidP="00DF18D9">
            <w:pPr>
              <w:jc w:val="center"/>
              <w:rPr>
                <w:b/>
              </w:rPr>
            </w:pPr>
            <w:r w:rsidRPr="00DF18D9">
              <w:rPr>
                <w:b/>
              </w:rPr>
              <w:t>600</w:t>
            </w:r>
          </w:p>
        </w:tc>
        <w:tc>
          <w:tcPr>
            <w:tcW w:w="1253" w:type="dxa"/>
            <w:vAlign w:val="center"/>
          </w:tcPr>
          <w:p w:rsidR="008965E1" w:rsidRPr="00DF18D9" w:rsidRDefault="008965E1" w:rsidP="00DF18D9">
            <w:pPr>
              <w:jc w:val="center"/>
              <w:rPr>
                <w:b/>
              </w:rPr>
            </w:pPr>
            <w:r w:rsidRPr="00DF18D9">
              <w:rPr>
                <w:b/>
              </w:rPr>
              <w:t>363</w:t>
            </w:r>
          </w:p>
        </w:tc>
        <w:tc>
          <w:tcPr>
            <w:tcW w:w="3087" w:type="dxa"/>
            <w:gridSpan w:val="3"/>
            <w:vAlign w:val="center"/>
          </w:tcPr>
          <w:p w:rsidR="008965E1" w:rsidRPr="00DF18D9" w:rsidRDefault="008965E1" w:rsidP="00DF18D9">
            <w:pPr>
              <w:jc w:val="center"/>
              <w:rPr>
                <w:b/>
              </w:rPr>
            </w:pPr>
            <w:r w:rsidRPr="00DF18D9">
              <w:rPr>
                <w:b/>
              </w:rPr>
              <w:t>297</w:t>
            </w:r>
          </w:p>
        </w:tc>
        <w:tc>
          <w:tcPr>
            <w:tcW w:w="1401" w:type="dxa"/>
            <w:shd w:val="clear" w:color="auto" w:fill="B3B3B3"/>
            <w:vAlign w:val="center"/>
          </w:tcPr>
          <w:p w:rsidR="008965E1" w:rsidRPr="00DF18D9" w:rsidRDefault="008965E1" w:rsidP="00DF18D9">
            <w:pPr>
              <w:jc w:val="center"/>
              <w:rPr>
                <w:b/>
              </w:rPr>
            </w:pPr>
          </w:p>
        </w:tc>
        <w:tc>
          <w:tcPr>
            <w:tcW w:w="968" w:type="dxa"/>
            <w:shd w:val="clear" w:color="auto" w:fill="B3B3B3"/>
            <w:vAlign w:val="center"/>
          </w:tcPr>
          <w:p w:rsidR="008965E1" w:rsidRPr="00DF18D9" w:rsidRDefault="008965E1" w:rsidP="00DF18D9">
            <w:pPr>
              <w:jc w:val="center"/>
              <w:rPr>
                <w:b/>
              </w:rPr>
            </w:pPr>
          </w:p>
        </w:tc>
        <w:tc>
          <w:tcPr>
            <w:tcW w:w="1108" w:type="dxa"/>
            <w:vAlign w:val="center"/>
          </w:tcPr>
          <w:p w:rsidR="008965E1" w:rsidRPr="00DF18D9" w:rsidRDefault="008965E1" w:rsidP="00DF18D9">
            <w:pPr>
              <w:jc w:val="center"/>
              <w:rPr>
                <w:b/>
              </w:rPr>
            </w:pPr>
            <w:r w:rsidRPr="00DF18D9">
              <w:rPr>
                <w:b/>
              </w:rPr>
              <w:t>19,5</w:t>
            </w:r>
          </w:p>
        </w:tc>
        <w:tc>
          <w:tcPr>
            <w:tcW w:w="981" w:type="dxa"/>
            <w:vAlign w:val="center"/>
          </w:tcPr>
          <w:p w:rsidR="008965E1" w:rsidRPr="00DF18D9" w:rsidRDefault="008965E1" w:rsidP="00DF18D9">
            <w:pPr>
              <w:jc w:val="center"/>
              <w:rPr>
                <w:b/>
              </w:rPr>
            </w:pPr>
            <w:r w:rsidRPr="00DF18D9">
              <w:rPr>
                <w:b/>
              </w:rPr>
              <w:t>19,5</w:t>
            </w:r>
          </w:p>
        </w:tc>
      </w:tr>
      <w:tr w:rsidR="008965E1" w:rsidRPr="00EC0B7C" w:rsidTr="00DF18D9">
        <w:tc>
          <w:tcPr>
            <w:tcW w:w="4120" w:type="dxa"/>
            <w:gridSpan w:val="2"/>
            <w:tcBorders>
              <w:bottom w:val="single" w:sz="4" w:space="0" w:color="auto"/>
            </w:tcBorders>
            <w:vAlign w:val="center"/>
          </w:tcPr>
          <w:p w:rsidR="008965E1" w:rsidRPr="00DF18D9" w:rsidRDefault="008965E1" w:rsidP="00DF18D9">
            <w:pPr>
              <w:jc w:val="center"/>
              <w:rPr>
                <w:b/>
              </w:rPr>
            </w:pPr>
            <w:r w:rsidRPr="00DF18D9">
              <w:rPr>
                <w:b/>
              </w:rPr>
              <w:t>Количество контрольных уроков, звчетов, экзаменов:</w:t>
            </w:r>
          </w:p>
        </w:tc>
        <w:tc>
          <w:tcPr>
            <w:tcW w:w="1770" w:type="dxa"/>
            <w:tcBorders>
              <w:bottom w:val="single" w:sz="4" w:space="0" w:color="auto"/>
            </w:tcBorders>
            <w:vAlign w:val="center"/>
          </w:tcPr>
          <w:p w:rsidR="008965E1" w:rsidRPr="00DF18D9" w:rsidRDefault="008965E1" w:rsidP="00DF18D9">
            <w:pPr>
              <w:jc w:val="center"/>
              <w:rPr>
                <w:b/>
              </w:rPr>
            </w:pPr>
          </w:p>
        </w:tc>
        <w:tc>
          <w:tcPr>
            <w:tcW w:w="1253" w:type="dxa"/>
            <w:tcBorders>
              <w:bottom w:val="single" w:sz="4" w:space="0" w:color="auto"/>
            </w:tcBorders>
            <w:vAlign w:val="center"/>
          </w:tcPr>
          <w:p w:rsidR="008965E1" w:rsidRPr="00DF18D9" w:rsidRDefault="008965E1" w:rsidP="00DF18D9">
            <w:pPr>
              <w:jc w:val="center"/>
              <w:rPr>
                <w:b/>
              </w:rPr>
            </w:pPr>
          </w:p>
        </w:tc>
        <w:tc>
          <w:tcPr>
            <w:tcW w:w="3087" w:type="dxa"/>
            <w:gridSpan w:val="3"/>
            <w:tcBorders>
              <w:bottom w:val="single" w:sz="4" w:space="0" w:color="auto"/>
            </w:tcBorders>
            <w:vAlign w:val="center"/>
          </w:tcPr>
          <w:p w:rsidR="008965E1" w:rsidRPr="00DF18D9" w:rsidRDefault="008965E1" w:rsidP="00DF18D9">
            <w:pPr>
              <w:jc w:val="center"/>
              <w:rPr>
                <w:b/>
              </w:rPr>
            </w:pPr>
          </w:p>
        </w:tc>
        <w:tc>
          <w:tcPr>
            <w:tcW w:w="1401" w:type="dxa"/>
            <w:tcBorders>
              <w:bottom w:val="single" w:sz="4" w:space="0" w:color="auto"/>
            </w:tcBorders>
            <w:shd w:val="clear" w:color="auto" w:fill="B3B3B3"/>
            <w:vAlign w:val="center"/>
          </w:tcPr>
          <w:p w:rsidR="008965E1" w:rsidRPr="00DF18D9" w:rsidRDefault="008965E1" w:rsidP="00DF18D9">
            <w:pPr>
              <w:jc w:val="center"/>
              <w:rPr>
                <w:b/>
              </w:rPr>
            </w:pPr>
            <w:r w:rsidRPr="00DF18D9">
              <w:rPr>
                <w:b/>
              </w:rPr>
              <w:t>6</w:t>
            </w:r>
          </w:p>
        </w:tc>
        <w:tc>
          <w:tcPr>
            <w:tcW w:w="968" w:type="dxa"/>
            <w:tcBorders>
              <w:bottom w:val="single" w:sz="4" w:space="0" w:color="auto"/>
            </w:tcBorders>
            <w:shd w:val="clear" w:color="auto" w:fill="B3B3B3"/>
            <w:vAlign w:val="center"/>
          </w:tcPr>
          <w:p w:rsidR="008965E1" w:rsidRPr="00DF18D9" w:rsidRDefault="008965E1" w:rsidP="00DF18D9">
            <w:pPr>
              <w:jc w:val="center"/>
              <w:rPr>
                <w:b/>
              </w:rPr>
            </w:pPr>
            <w:r w:rsidRPr="00DF18D9">
              <w:rPr>
                <w:b/>
              </w:rPr>
              <w:t>-</w:t>
            </w:r>
          </w:p>
        </w:tc>
        <w:tc>
          <w:tcPr>
            <w:tcW w:w="1108" w:type="dxa"/>
            <w:tcBorders>
              <w:bottom w:val="single" w:sz="4" w:space="0" w:color="auto"/>
            </w:tcBorders>
            <w:vAlign w:val="center"/>
          </w:tcPr>
          <w:p w:rsidR="008965E1" w:rsidRPr="00DF18D9" w:rsidRDefault="008965E1" w:rsidP="00DF18D9">
            <w:pPr>
              <w:jc w:val="center"/>
              <w:rPr>
                <w:b/>
              </w:rPr>
            </w:pPr>
          </w:p>
        </w:tc>
        <w:tc>
          <w:tcPr>
            <w:tcW w:w="981" w:type="dxa"/>
            <w:tcBorders>
              <w:bottom w:val="single" w:sz="4" w:space="0" w:color="auto"/>
            </w:tcBorders>
            <w:vAlign w:val="center"/>
          </w:tcPr>
          <w:p w:rsidR="008965E1" w:rsidRPr="00DF18D9" w:rsidRDefault="008965E1" w:rsidP="00DF18D9">
            <w:pPr>
              <w:jc w:val="center"/>
              <w:rPr>
                <w:b/>
              </w:rPr>
            </w:pPr>
          </w:p>
        </w:tc>
      </w:tr>
      <w:tr w:rsidR="008965E1" w:rsidRPr="00EC0B7C" w:rsidTr="00DF18D9">
        <w:tc>
          <w:tcPr>
            <w:tcW w:w="1627" w:type="dxa"/>
            <w:shd w:val="clear" w:color="auto" w:fill="808080"/>
            <w:vAlign w:val="center"/>
          </w:tcPr>
          <w:p w:rsidR="008965E1" w:rsidRPr="00DF18D9" w:rsidRDefault="008965E1" w:rsidP="00DF18D9">
            <w:pPr>
              <w:jc w:val="center"/>
              <w:rPr>
                <w:b/>
              </w:rPr>
            </w:pPr>
            <w:r w:rsidRPr="00DF18D9">
              <w:rPr>
                <w:b/>
              </w:rPr>
              <w:t>В.00.</w:t>
            </w:r>
          </w:p>
        </w:tc>
        <w:tc>
          <w:tcPr>
            <w:tcW w:w="2493" w:type="dxa"/>
            <w:shd w:val="clear" w:color="auto" w:fill="808080"/>
            <w:vAlign w:val="center"/>
          </w:tcPr>
          <w:p w:rsidR="008965E1" w:rsidRPr="00DF18D9" w:rsidRDefault="008965E1" w:rsidP="00DF18D9">
            <w:pPr>
              <w:jc w:val="center"/>
              <w:rPr>
                <w:b/>
                <w:vertAlign w:val="superscript"/>
              </w:rPr>
            </w:pPr>
            <w:r w:rsidRPr="00DF18D9">
              <w:rPr>
                <w:b/>
              </w:rPr>
              <w:t>Вариативная часть</w:t>
            </w:r>
            <w:r w:rsidRPr="00DF18D9">
              <w:rPr>
                <w:b/>
                <w:vertAlign w:val="superscript"/>
              </w:rPr>
              <w:t>3</w:t>
            </w:r>
          </w:p>
        </w:tc>
        <w:tc>
          <w:tcPr>
            <w:tcW w:w="1770" w:type="dxa"/>
            <w:shd w:val="clear" w:color="auto" w:fill="808080"/>
            <w:vAlign w:val="center"/>
          </w:tcPr>
          <w:p w:rsidR="008965E1" w:rsidRPr="00DF18D9" w:rsidRDefault="008965E1" w:rsidP="00DF18D9">
            <w:pPr>
              <w:jc w:val="center"/>
              <w:rPr>
                <w:b/>
              </w:rPr>
            </w:pPr>
            <w:r w:rsidRPr="00DF18D9">
              <w:rPr>
                <w:b/>
              </w:rPr>
              <w:t>148,5</w:t>
            </w:r>
          </w:p>
        </w:tc>
        <w:tc>
          <w:tcPr>
            <w:tcW w:w="1253" w:type="dxa"/>
            <w:shd w:val="clear" w:color="auto" w:fill="808080"/>
            <w:vAlign w:val="center"/>
          </w:tcPr>
          <w:p w:rsidR="008965E1" w:rsidRPr="00DF18D9" w:rsidRDefault="008965E1" w:rsidP="00DF18D9">
            <w:pPr>
              <w:jc w:val="center"/>
              <w:rPr>
                <w:b/>
              </w:rPr>
            </w:pPr>
            <w:r w:rsidRPr="00DF18D9">
              <w:rPr>
                <w:b/>
              </w:rPr>
              <w:t>33</w:t>
            </w:r>
          </w:p>
        </w:tc>
        <w:tc>
          <w:tcPr>
            <w:tcW w:w="3087" w:type="dxa"/>
            <w:gridSpan w:val="3"/>
            <w:shd w:val="clear" w:color="auto" w:fill="808080"/>
            <w:vAlign w:val="center"/>
          </w:tcPr>
          <w:p w:rsidR="008965E1" w:rsidRPr="00DF18D9" w:rsidRDefault="008965E1" w:rsidP="00DF18D9">
            <w:pPr>
              <w:jc w:val="center"/>
              <w:rPr>
                <w:b/>
              </w:rPr>
            </w:pPr>
            <w:r w:rsidRPr="00DF18D9">
              <w:rPr>
                <w:b/>
              </w:rPr>
              <w:t>115,5</w:t>
            </w:r>
          </w:p>
        </w:tc>
        <w:tc>
          <w:tcPr>
            <w:tcW w:w="1401" w:type="dxa"/>
            <w:shd w:val="clear" w:color="auto" w:fill="808080"/>
            <w:vAlign w:val="center"/>
          </w:tcPr>
          <w:p w:rsidR="008965E1" w:rsidRPr="00DF18D9" w:rsidRDefault="008965E1" w:rsidP="00DF18D9">
            <w:pPr>
              <w:jc w:val="center"/>
              <w:rPr>
                <w:b/>
              </w:rPr>
            </w:pPr>
          </w:p>
        </w:tc>
        <w:tc>
          <w:tcPr>
            <w:tcW w:w="968" w:type="dxa"/>
            <w:shd w:val="clear" w:color="auto" w:fill="808080"/>
            <w:vAlign w:val="center"/>
          </w:tcPr>
          <w:p w:rsidR="008965E1" w:rsidRPr="00DF18D9" w:rsidRDefault="008965E1" w:rsidP="00DF18D9">
            <w:pPr>
              <w:jc w:val="center"/>
              <w:rPr>
                <w:b/>
              </w:rPr>
            </w:pPr>
          </w:p>
        </w:tc>
        <w:tc>
          <w:tcPr>
            <w:tcW w:w="1108" w:type="dxa"/>
            <w:shd w:val="clear" w:color="auto" w:fill="808080"/>
            <w:vAlign w:val="center"/>
          </w:tcPr>
          <w:p w:rsidR="008965E1" w:rsidRPr="00DF18D9" w:rsidRDefault="008965E1" w:rsidP="00DF18D9">
            <w:pPr>
              <w:jc w:val="center"/>
              <w:rPr>
                <w:b/>
              </w:rPr>
            </w:pPr>
          </w:p>
        </w:tc>
        <w:tc>
          <w:tcPr>
            <w:tcW w:w="981" w:type="dxa"/>
            <w:shd w:val="clear" w:color="auto" w:fill="808080"/>
            <w:vAlign w:val="center"/>
          </w:tcPr>
          <w:p w:rsidR="008965E1" w:rsidRPr="00DF18D9" w:rsidRDefault="008965E1" w:rsidP="00DF18D9">
            <w:pPr>
              <w:jc w:val="center"/>
              <w:rPr>
                <w:b/>
              </w:rPr>
            </w:pPr>
          </w:p>
        </w:tc>
      </w:tr>
      <w:tr w:rsidR="008965E1" w:rsidRPr="00EC0B7C" w:rsidTr="00DF18D9">
        <w:tc>
          <w:tcPr>
            <w:tcW w:w="1627" w:type="dxa"/>
            <w:vAlign w:val="center"/>
          </w:tcPr>
          <w:p w:rsidR="008965E1" w:rsidRPr="00EC0B7C" w:rsidRDefault="008965E1" w:rsidP="00DF18D9">
            <w:pPr>
              <w:jc w:val="center"/>
            </w:pPr>
            <w:r>
              <w:t>В.01.УП.01</w:t>
            </w:r>
          </w:p>
        </w:tc>
        <w:tc>
          <w:tcPr>
            <w:tcW w:w="2493" w:type="dxa"/>
            <w:vAlign w:val="center"/>
          </w:tcPr>
          <w:p w:rsidR="008965E1" w:rsidRPr="00DF18D9" w:rsidRDefault="008965E1" w:rsidP="00DF18D9">
            <w:pPr>
              <w:jc w:val="center"/>
              <w:rPr>
                <w:vertAlign w:val="superscript"/>
              </w:rPr>
            </w:pPr>
            <w:r>
              <w:t>Хоровой класс</w:t>
            </w:r>
            <w:r w:rsidRPr="00DF18D9">
              <w:rPr>
                <w:vertAlign w:val="superscript"/>
              </w:rPr>
              <w:t>4</w:t>
            </w:r>
          </w:p>
        </w:tc>
        <w:tc>
          <w:tcPr>
            <w:tcW w:w="1770" w:type="dxa"/>
            <w:vAlign w:val="center"/>
          </w:tcPr>
          <w:p w:rsidR="008965E1" w:rsidRPr="00EC0B7C" w:rsidRDefault="008965E1" w:rsidP="00DF18D9">
            <w:pPr>
              <w:jc w:val="center"/>
            </w:pPr>
            <w:r>
              <w:t>66</w:t>
            </w:r>
          </w:p>
        </w:tc>
        <w:tc>
          <w:tcPr>
            <w:tcW w:w="1253" w:type="dxa"/>
            <w:vAlign w:val="center"/>
          </w:tcPr>
          <w:p w:rsidR="008965E1" w:rsidRPr="00EC0B7C" w:rsidRDefault="008965E1" w:rsidP="00DF18D9">
            <w:pPr>
              <w:jc w:val="center"/>
            </w:pPr>
            <w:r>
              <w:t>61,5</w:t>
            </w:r>
          </w:p>
        </w:tc>
        <w:tc>
          <w:tcPr>
            <w:tcW w:w="1025" w:type="dxa"/>
            <w:vAlign w:val="center"/>
          </w:tcPr>
          <w:p w:rsidR="008965E1" w:rsidRPr="00EC0B7C" w:rsidRDefault="008965E1" w:rsidP="00DF18D9">
            <w:pPr>
              <w:jc w:val="center"/>
            </w:pPr>
            <w:r>
              <w:t>49,5</w:t>
            </w:r>
          </w:p>
        </w:tc>
        <w:tc>
          <w:tcPr>
            <w:tcW w:w="1028" w:type="dxa"/>
            <w:vAlign w:val="center"/>
          </w:tcPr>
          <w:p w:rsidR="008965E1" w:rsidRPr="00EC0B7C" w:rsidRDefault="008965E1" w:rsidP="00DF18D9">
            <w:pPr>
              <w:jc w:val="center"/>
            </w:pP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r>
              <w:t>18</w:t>
            </w: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r>
              <w:t>1,5</w:t>
            </w:r>
          </w:p>
        </w:tc>
        <w:tc>
          <w:tcPr>
            <w:tcW w:w="981" w:type="dxa"/>
            <w:vAlign w:val="center"/>
          </w:tcPr>
          <w:p w:rsidR="008965E1" w:rsidRPr="00EC0B7C" w:rsidRDefault="008965E1" w:rsidP="00DF18D9">
            <w:pPr>
              <w:jc w:val="center"/>
            </w:pPr>
            <w:r>
              <w:t>1,5</w:t>
            </w:r>
          </w:p>
        </w:tc>
      </w:tr>
      <w:tr w:rsidR="008965E1" w:rsidRPr="00EC0B7C" w:rsidTr="00DF18D9">
        <w:tc>
          <w:tcPr>
            <w:tcW w:w="1627" w:type="dxa"/>
            <w:vAlign w:val="center"/>
          </w:tcPr>
          <w:p w:rsidR="008965E1" w:rsidRPr="00EC0B7C" w:rsidRDefault="008965E1" w:rsidP="00DF18D9">
            <w:pPr>
              <w:jc w:val="center"/>
            </w:pPr>
            <w:r>
              <w:t>В.01.УП.02</w:t>
            </w:r>
          </w:p>
        </w:tc>
        <w:tc>
          <w:tcPr>
            <w:tcW w:w="2493" w:type="dxa"/>
            <w:vAlign w:val="center"/>
          </w:tcPr>
          <w:p w:rsidR="008965E1" w:rsidRPr="00DF18D9" w:rsidRDefault="008965E1" w:rsidP="00DF18D9">
            <w:pPr>
              <w:jc w:val="center"/>
              <w:rPr>
                <w:vertAlign w:val="superscript"/>
              </w:rPr>
            </w:pPr>
            <w:r>
              <w:t>Оркестровый класс</w:t>
            </w:r>
            <w:r w:rsidRPr="00DF18D9">
              <w:rPr>
                <w:vertAlign w:val="superscript"/>
              </w:rPr>
              <w:t>5</w:t>
            </w:r>
          </w:p>
        </w:tc>
        <w:tc>
          <w:tcPr>
            <w:tcW w:w="1770" w:type="dxa"/>
            <w:vAlign w:val="center"/>
          </w:tcPr>
          <w:p w:rsidR="008965E1" w:rsidRPr="00EC0B7C" w:rsidRDefault="008965E1" w:rsidP="00DF18D9">
            <w:pPr>
              <w:jc w:val="center"/>
            </w:pPr>
            <w:r>
              <w:t>82,5</w:t>
            </w:r>
          </w:p>
        </w:tc>
        <w:tc>
          <w:tcPr>
            <w:tcW w:w="1253" w:type="dxa"/>
            <w:vAlign w:val="center"/>
          </w:tcPr>
          <w:p w:rsidR="008965E1" w:rsidRPr="00EC0B7C" w:rsidRDefault="008965E1" w:rsidP="00DF18D9">
            <w:pPr>
              <w:jc w:val="center"/>
            </w:pPr>
            <w:r>
              <w:t>16,5</w:t>
            </w:r>
          </w:p>
        </w:tc>
        <w:tc>
          <w:tcPr>
            <w:tcW w:w="1025" w:type="dxa"/>
            <w:vAlign w:val="center"/>
          </w:tcPr>
          <w:p w:rsidR="008965E1" w:rsidRPr="00EC0B7C" w:rsidRDefault="008965E1" w:rsidP="00DF18D9">
            <w:pPr>
              <w:jc w:val="center"/>
            </w:pPr>
            <w:r>
              <w:t>66</w:t>
            </w:r>
          </w:p>
        </w:tc>
        <w:tc>
          <w:tcPr>
            <w:tcW w:w="1028" w:type="dxa"/>
            <w:vAlign w:val="center"/>
          </w:tcPr>
          <w:p w:rsidR="008965E1" w:rsidRPr="00EC0B7C" w:rsidRDefault="008965E1" w:rsidP="00DF18D9">
            <w:pPr>
              <w:jc w:val="center"/>
            </w:pP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r>
              <w:t>18</w:t>
            </w: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r>
              <w:t>2</w:t>
            </w:r>
          </w:p>
        </w:tc>
        <w:tc>
          <w:tcPr>
            <w:tcW w:w="981" w:type="dxa"/>
            <w:vAlign w:val="center"/>
          </w:tcPr>
          <w:p w:rsidR="008965E1" w:rsidRPr="00EC0B7C" w:rsidRDefault="008965E1" w:rsidP="00DF18D9">
            <w:pPr>
              <w:jc w:val="center"/>
            </w:pPr>
            <w:r>
              <w:t>2</w:t>
            </w:r>
          </w:p>
        </w:tc>
      </w:tr>
      <w:tr w:rsidR="008965E1" w:rsidRPr="00EC0B7C" w:rsidTr="00DF18D9">
        <w:tc>
          <w:tcPr>
            <w:tcW w:w="1627" w:type="dxa"/>
            <w:vAlign w:val="center"/>
          </w:tcPr>
          <w:p w:rsidR="008965E1" w:rsidRPr="00EC0B7C" w:rsidRDefault="008965E1" w:rsidP="00DF18D9">
            <w:pPr>
              <w:jc w:val="center"/>
            </w:pPr>
            <w:r>
              <w:t>В.03.</w:t>
            </w:r>
          </w:p>
        </w:tc>
        <w:tc>
          <w:tcPr>
            <w:tcW w:w="2493" w:type="dxa"/>
            <w:vAlign w:val="center"/>
          </w:tcPr>
          <w:p w:rsidR="008965E1" w:rsidRPr="00EC0B7C" w:rsidRDefault="008965E1" w:rsidP="00DF18D9">
            <w:pPr>
              <w:jc w:val="center"/>
            </w:pPr>
            <w:r>
              <w:t>История искусств (изобразительного, театрального, киноискусства)</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r>
              <w:t>х</w:t>
            </w:r>
          </w:p>
        </w:tc>
        <w:tc>
          <w:tcPr>
            <w:tcW w:w="1028" w:type="dxa"/>
            <w:vAlign w:val="center"/>
          </w:tcPr>
          <w:p w:rsidR="008965E1" w:rsidRPr="00EC0B7C" w:rsidRDefault="008965E1" w:rsidP="00DF18D9">
            <w:pPr>
              <w:jc w:val="center"/>
            </w:pP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p>
        </w:tc>
        <w:tc>
          <w:tcPr>
            <w:tcW w:w="981" w:type="dxa"/>
            <w:vAlign w:val="center"/>
          </w:tcPr>
          <w:p w:rsidR="008965E1" w:rsidRPr="00EC0B7C" w:rsidRDefault="008965E1" w:rsidP="00DF18D9">
            <w:pPr>
              <w:jc w:val="center"/>
            </w:pPr>
          </w:p>
        </w:tc>
      </w:tr>
      <w:tr w:rsidR="008965E1" w:rsidRPr="00EC0B7C" w:rsidTr="00DF18D9">
        <w:tc>
          <w:tcPr>
            <w:tcW w:w="1627" w:type="dxa"/>
            <w:vAlign w:val="center"/>
          </w:tcPr>
          <w:p w:rsidR="008965E1" w:rsidRPr="00EC0B7C" w:rsidRDefault="008965E1" w:rsidP="00DF18D9">
            <w:pPr>
              <w:jc w:val="center"/>
            </w:pPr>
            <w:r>
              <w:t>В.04.</w:t>
            </w:r>
          </w:p>
        </w:tc>
        <w:tc>
          <w:tcPr>
            <w:tcW w:w="2493" w:type="dxa"/>
            <w:vAlign w:val="center"/>
          </w:tcPr>
          <w:p w:rsidR="008965E1" w:rsidRPr="00EC0B7C" w:rsidRDefault="008965E1" w:rsidP="00DF18D9">
            <w:pPr>
              <w:jc w:val="center"/>
            </w:pPr>
            <w:r>
              <w:t>Фортепиано</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p>
        </w:tc>
        <w:tc>
          <w:tcPr>
            <w:tcW w:w="1034" w:type="dxa"/>
            <w:vAlign w:val="center"/>
          </w:tcPr>
          <w:p w:rsidR="008965E1" w:rsidRPr="00EC0B7C" w:rsidRDefault="00DB4678" w:rsidP="00DF18D9">
            <w:pPr>
              <w:jc w:val="center"/>
            </w:pPr>
            <w:r>
              <w:t>х</w:t>
            </w: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p>
        </w:tc>
        <w:tc>
          <w:tcPr>
            <w:tcW w:w="981" w:type="dxa"/>
            <w:vAlign w:val="center"/>
          </w:tcPr>
          <w:p w:rsidR="008965E1" w:rsidRPr="00EC0B7C" w:rsidRDefault="008965E1" w:rsidP="00DF18D9">
            <w:pPr>
              <w:jc w:val="center"/>
            </w:pPr>
          </w:p>
        </w:tc>
      </w:tr>
      <w:tr w:rsidR="008965E1" w:rsidRPr="00EC0B7C" w:rsidTr="00DF18D9">
        <w:tc>
          <w:tcPr>
            <w:tcW w:w="1627" w:type="dxa"/>
            <w:vAlign w:val="center"/>
          </w:tcPr>
          <w:p w:rsidR="008965E1" w:rsidRPr="00EC0B7C" w:rsidRDefault="008965E1" w:rsidP="00DF18D9">
            <w:pPr>
              <w:jc w:val="center"/>
            </w:pPr>
            <w:r>
              <w:t>В.05.</w:t>
            </w:r>
          </w:p>
        </w:tc>
        <w:tc>
          <w:tcPr>
            <w:tcW w:w="2493" w:type="dxa"/>
            <w:vAlign w:val="center"/>
          </w:tcPr>
          <w:p w:rsidR="008965E1" w:rsidRPr="00EC0B7C" w:rsidRDefault="008965E1" w:rsidP="00DF18D9">
            <w:pPr>
              <w:jc w:val="center"/>
            </w:pPr>
            <w:r>
              <w:t>Сочинение</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p>
        </w:tc>
        <w:tc>
          <w:tcPr>
            <w:tcW w:w="1034" w:type="dxa"/>
            <w:vAlign w:val="center"/>
          </w:tcPr>
          <w:p w:rsidR="008965E1" w:rsidRPr="00EC0B7C" w:rsidRDefault="008965E1" w:rsidP="00DF18D9">
            <w:pPr>
              <w:jc w:val="center"/>
            </w:pPr>
            <w:r>
              <w:t>х</w:t>
            </w: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p>
        </w:tc>
        <w:tc>
          <w:tcPr>
            <w:tcW w:w="981" w:type="dxa"/>
            <w:vAlign w:val="center"/>
          </w:tcPr>
          <w:p w:rsidR="008965E1" w:rsidRPr="00EC0B7C" w:rsidRDefault="008965E1" w:rsidP="00DF18D9">
            <w:pPr>
              <w:jc w:val="center"/>
            </w:pPr>
          </w:p>
        </w:tc>
      </w:tr>
      <w:tr w:rsidR="008965E1" w:rsidRPr="00EC0B7C" w:rsidTr="00DF18D9">
        <w:tc>
          <w:tcPr>
            <w:tcW w:w="1627" w:type="dxa"/>
            <w:vAlign w:val="center"/>
          </w:tcPr>
          <w:p w:rsidR="008965E1" w:rsidRPr="00EC0B7C" w:rsidRDefault="008965E1" w:rsidP="00DF18D9">
            <w:pPr>
              <w:jc w:val="center"/>
            </w:pPr>
            <w:r>
              <w:t>В.06.</w:t>
            </w:r>
          </w:p>
        </w:tc>
        <w:tc>
          <w:tcPr>
            <w:tcW w:w="2493" w:type="dxa"/>
            <w:vAlign w:val="center"/>
          </w:tcPr>
          <w:p w:rsidR="008965E1" w:rsidRPr="00EC0B7C" w:rsidRDefault="008965E1" w:rsidP="00DF18D9">
            <w:pPr>
              <w:jc w:val="center"/>
            </w:pPr>
            <w:r>
              <w:t>Квартетный класс</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r>
              <w:t>х</w:t>
            </w: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p>
        </w:tc>
        <w:tc>
          <w:tcPr>
            <w:tcW w:w="981" w:type="dxa"/>
            <w:vAlign w:val="center"/>
          </w:tcPr>
          <w:p w:rsidR="008965E1" w:rsidRPr="00EC0B7C" w:rsidRDefault="008965E1" w:rsidP="00DF18D9">
            <w:pPr>
              <w:jc w:val="center"/>
            </w:pPr>
          </w:p>
        </w:tc>
      </w:tr>
      <w:tr w:rsidR="008965E1" w:rsidRPr="00EC0B7C" w:rsidTr="00DF18D9">
        <w:tc>
          <w:tcPr>
            <w:tcW w:w="1627" w:type="dxa"/>
            <w:vAlign w:val="center"/>
          </w:tcPr>
          <w:p w:rsidR="008965E1" w:rsidRPr="00EC0B7C" w:rsidRDefault="008965E1" w:rsidP="00DF18D9">
            <w:pPr>
              <w:jc w:val="center"/>
            </w:pPr>
            <w:r>
              <w:t>В.07.</w:t>
            </w:r>
          </w:p>
        </w:tc>
        <w:tc>
          <w:tcPr>
            <w:tcW w:w="2493" w:type="dxa"/>
            <w:vAlign w:val="center"/>
          </w:tcPr>
          <w:p w:rsidR="008965E1" w:rsidRPr="00EC0B7C" w:rsidRDefault="008965E1" w:rsidP="00DF18D9">
            <w:pPr>
              <w:jc w:val="center"/>
            </w:pPr>
            <w:r>
              <w:t>Электронная музыка</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r>
              <w:t>х</w:t>
            </w: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1108" w:type="dxa"/>
            <w:vAlign w:val="center"/>
          </w:tcPr>
          <w:p w:rsidR="008965E1" w:rsidRPr="00EC0B7C" w:rsidRDefault="008965E1" w:rsidP="00DF18D9">
            <w:pPr>
              <w:jc w:val="center"/>
            </w:pPr>
          </w:p>
        </w:tc>
        <w:tc>
          <w:tcPr>
            <w:tcW w:w="981" w:type="dxa"/>
            <w:vAlign w:val="center"/>
          </w:tcPr>
          <w:p w:rsidR="008965E1" w:rsidRPr="00EC0B7C" w:rsidRDefault="008965E1" w:rsidP="00DF18D9">
            <w:pPr>
              <w:jc w:val="center"/>
            </w:pPr>
          </w:p>
        </w:tc>
      </w:tr>
      <w:tr w:rsidR="008965E1" w:rsidRPr="00EC0B7C" w:rsidTr="00DF18D9">
        <w:tc>
          <w:tcPr>
            <w:tcW w:w="1627" w:type="dxa"/>
            <w:tcBorders>
              <w:bottom w:val="single" w:sz="4" w:space="0" w:color="auto"/>
            </w:tcBorders>
            <w:vAlign w:val="center"/>
          </w:tcPr>
          <w:p w:rsidR="008965E1" w:rsidRDefault="008965E1" w:rsidP="00DF18D9">
            <w:pPr>
              <w:jc w:val="center"/>
            </w:pPr>
            <w:r>
              <w:t>В.08.</w:t>
            </w:r>
          </w:p>
        </w:tc>
        <w:tc>
          <w:tcPr>
            <w:tcW w:w="2493" w:type="dxa"/>
            <w:tcBorders>
              <w:bottom w:val="single" w:sz="4" w:space="0" w:color="auto"/>
            </w:tcBorders>
            <w:vAlign w:val="center"/>
          </w:tcPr>
          <w:p w:rsidR="008965E1" w:rsidRDefault="008965E1" w:rsidP="00DF18D9">
            <w:pPr>
              <w:jc w:val="center"/>
            </w:pPr>
            <w:r>
              <w:t>Музыкальная информатика</w:t>
            </w:r>
          </w:p>
        </w:tc>
        <w:tc>
          <w:tcPr>
            <w:tcW w:w="1770" w:type="dxa"/>
            <w:tcBorders>
              <w:bottom w:val="single" w:sz="4" w:space="0" w:color="auto"/>
            </w:tcBorders>
            <w:vAlign w:val="center"/>
          </w:tcPr>
          <w:p w:rsidR="008965E1" w:rsidRPr="00EC0B7C" w:rsidRDefault="008965E1" w:rsidP="00DF18D9">
            <w:pPr>
              <w:jc w:val="center"/>
            </w:pPr>
          </w:p>
        </w:tc>
        <w:tc>
          <w:tcPr>
            <w:tcW w:w="1253" w:type="dxa"/>
            <w:tcBorders>
              <w:bottom w:val="single" w:sz="4" w:space="0" w:color="auto"/>
            </w:tcBorders>
            <w:vAlign w:val="center"/>
          </w:tcPr>
          <w:p w:rsidR="008965E1" w:rsidRPr="00EC0B7C" w:rsidRDefault="008965E1" w:rsidP="00DF18D9">
            <w:pPr>
              <w:jc w:val="center"/>
            </w:pPr>
          </w:p>
        </w:tc>
        <w:tc>
          <w:tcPr>
            <w:tcW w:w="1025" w:type="dxa"/>
            <w:tcBorders>
              <w:bottom w:val="single" w:sz="4" w:space="0" w:color="auto"/>
            </w:tcBorders>
            <w:vAlign w:val="center"/>
          </w:tcPr>
          <w:p w:rsidR="008965E1" w:rsidRPr="00EC0B7C" w:rsidRDefault="008965E1" w:rsidP="00DF18D9">
            <w:pPr>
              <w:jc w:val="center"/>
            </w:pPr>
          </w:p>
        </w:tc>
        <w:tc>
          <w:tcPr>
            <w:tcW w:w="1028" w:type="dxa"/>
            <w:tcBorders>
              <w:bottom w:val="single" w:sz="4" w:space="0" w:color="auto"/>
            </w:tcBorders>
            <w:vAlign w:val="center"/>
          </w:tcPr>
          <w:p w:rsidR="008965E1" w:rsidRDefault="008965E1" w:rsidP="00DF18D9">
            <w:pPr>
              <w:jc w:val="center"/>
            </w:pPr>
            <w:r>
              <w:t>х</w:t>
            </w:r>
          </w:p>
        </w:tc>
        <w:tc>
          <w:tcPr>
            <w:tcW w:w="1034" w:type="dxa"/>
            <w:tcBorders>
              <w:bottom w:val="single" w:sz="4" w:space="0" w:color="auto"/>
            </w:tcBorders>
            <w:vAlign w:val="center"/>
          </w:tcPr>
          <w:p w:rsidR="008965E1" w:rsidRPr="00EC0B7C" w:rsidRDefault="008965E1" w:rsidP="00DF18D9">
            <w:pPr>
              <w:jc w:val="center"/>
            </w:pPr>
          </w:p>
        </w:tc>
        <w:tc>
          <w:tcPr>
            <w:tcW w:w="1401" w:type="dxa"/>
            <w:tcBorders>
              <w:bottom w:val="single" w:sz="4" w:space="0" w:color="auto"/>
            </w:tcBorders>
            <w:shd w:val="clear" w:color="auto" w:fill="B3B3B3"/>
            <w:vAlign w:val="center"/>
          </w:tcPr>
          <w:p w:rsidR="008965E1" w:rsidRPr="00EC0B7C" w:rsidRDefault="008965E1" w:rsidP="00DF18D9">
            <w:pPr>
              <w:jc w:val="center"/>
            </w:pPr>
          </w:p>
        </w:tc>
        <w:tc>
          <w:tcPr>
            <w:tcW w:w="968" w:type="dxa"/>
            <w:tcBorders>
              <w:bottom w:val="single" w:sz="4" w:space="0" w:color="auto"/>
            </w:tcBorders>
            <w:shd w:val="clear" w:color="auto" w:fill="B3B3B3"/>
            <w:vAlign w:val="center"/>
          </w:tcPr>
          <w:p w:rsidR="008965E1" w:rsidRPr="00EC0B7C" w:rsidRDefault="008965E1" w:rsidP="00DF18D9">
            <w:pPr>
              <w:jc w:val="center"/>
            </w:pPr>
          </w:p>
        </w:tc>
        <w:tc>
          <w:tcPr>
            <w:tcW w:w="1108" w:type="dxa"/>
            <w:tcBorders>
              <w:bottom w:val="single" w:sz="4" w:space="0" w:color="auto"/>
            </w:tcBorders>
            <w:vAlign w:val="center"/>
          </w:tcPr>
          <w:p w:rsidR="008965E1" w:rsidRPr="00EC0B7C" w:rsidRDefault="008965E1" w:rsidP="00DF18D9">
            <w:pPr>
              <w:jc w:val="center"/>
            </w:pPr>
          </w:p>
        </w:tc>
        <w:tc>
          <w:tcPr>
            <w:tcW w:w="981" w:type="dxa"/>
            <w:tcBorders>
              <w:bottom w:val="single" w:sz="4" w:space="0" w:color="auto"/>
            </w:tcBorders>
            <w:vAlign w:val="center"/>
          </w:tcPr>
          <w:p w:rsidR="008965E1" w:rsidRPr="00EC0B7C" w:rsidRDefault="008965E1" w:rsidP="00DF18D9">
            <w:pPr>
              <w:jc w:val="center"/>
            </w:pPr>
          </w:p>
        </w:tc>
      </w:tr>
      <w:tr w:rsidR="008965E1" w:rsidRPr="00EC0B7C" w:rsidTr="00DF18D9">
        <w:tc>
          <w:tcPr>
            <w:tcW w:w="4120" w:type="dxa"/>
            <w:gridSpan w:val="2"/>
            <w:tcBorders>
              <w:bottom w:val="single" w:sz="4" w:space="0" w:color="auto"/>
            </w:tcBorders>
            <w:shd w:val="clear" w:color="auto" w:fill="B3B3B3"/>
            <w:vAlign w:val="center"/>
          </w:tcPr>
          <w:p w:rsidR="008965E1" w:rsidRPr="00DF18D9" w:rsidRDefault="008965E1" w:rsidP="00DF18D9">
            <w:pPr>
              <w:jc w:val="center"/>
              <w:rPr>
                <w:b/>
                <w:vertAlign w:val="superscript"/>
              </w:rPr>
            </w:pPr>
            <w:r w:rsidRPr="00DF18D9">
              <w:rPr>
                <w:b/>
              </w:rPr>
              <w:t>Всего аудиторная нагрузка с учетом вариативной части:</w:t>
            </w:r>
            <w:r w:rsidRPr="00DF18D9">
              <w:rPr>
                <w:b/>
                <w:vertAlign w:val="superscript"/>
              </w:rPr>
              <w:t>6</w:t>
            </w:r>
          </w:p>
        </w:tc>
        <w:tc>
          <w:tcPr>
            <w:tcW w:w="1770" w:type="dxa"/>
            <w:tcBorders>
              <w:bottom w:val="single" w:sz="4" w:space="0" w:color="auto"/>
            </w:tcBorders>
            <w:shd w:val="clear" w:color="auto" w:fill="B3B3B3"/>
            <w:vAlign w:val="center"/>
          </w:tcPr>
          <w:p w:rsidR="008965E1" w:rsidRPr="00DF18D9" w:rsidRDefault="008965E1" w:rsidP="00DF18D9">
            <w:pPr>
              <w:jc w:val="center"/>
              <w:rPr>
                <w:b/>
              </w:rPr>
            </w:pPr>
          </w:p>
        </w:tc>
        <w:tc>
          <w:tcPr>
            <w:tcW w:w="1253" w:type="dxa"/>
            <w:tcBorders>
              <w:bottom w:val="single" w:sz="4" w:space="0" w:color="auto"/>
            </w:tcBorders>
            <w:shd w:val="clear" w:color="auto" w:fill="B3B3B3"/>
            <w:vAlign w:val="center"/>
          </w:tcPr>
          <w:p w:rsidR="008965E1" w:rsidRPr="00DF18D9" w:rsidRDefault="008965E1" w:rsidP="00DF18D9">
            <w:pPr>
              <w:jc w:val="center"/>
              <w:rPr>
                <w:b/>
              </w:rPr>
            </w:pPr>
          </w:p>
        </w:tc>
        <w:tc>
          <w:tcPr>
            <w:tcW w:w="3087" w:type="dxa"/>
            <w:gridSpan w:val="3"/>
            <w:tcBorders>
              <w:bottom w:val="single" w:sz="4" w:space="0" w:color="auto"/>
            </w:tcBorders>
            <w:shd w:val="clear" w:color="auto" w:fill="B3B3B3"/>
            <w:vAlign w:val="center"/>
          </w:tcPr>
          <w:p w:rsidR="008965E1" w:rsidRPr="00DF18D9" w:rsidRDefault="008965E1" w:rsidP="00DF18D9">
            <w:pPr>
              <w:jc w:val="center"/>
              <w:rPr>
                <w:b/>
              </w:rPr>
            </w:pPr>
            <w:r w:rsidRPr="00DF18D9">
              <w:rPr>
                <w:b/>
              </w:rPr>
              <w:t>412,5</w:t>
            </w:r>
          </w:p>
        </w:tc>
        <w:tc>
          <w:tcPr>
            <w:tcW w:w="1401" w:type="dxa"/>
            <w:tcBorders>
              <w:bottom w:val="single" w:sz="4" w:space="0" w:color="auto"/>
            </w:tcBorders>
            <w:shd w:val="clear" w:color="auto" w:fill="B3B3B3"/>
            <w:vAlign w:val="center"/>
          </w:tcPr>
          <w:p w:rsidR="008965E1" w:rsidRPr="00DF18D9" w:rsidRDefault="008965E1" w:rsidP="00DF18D9">
            <w:pPr>
              <w:jc w:val="center"/>
              <w:rPr>
                <w:b/>
              </w:rPr>
            </w:pPr>
          </w:p>
        </w:tc>
        <w:tc>
          <w:tcPr>
            <w:tcW w:w="968" w:type="dxa"/>
            <w:tcBorders>
              <w:bottom w:val="single" w:sz="4" w:space="0" w:color="auto"/>
            </w:tcBorders>
            <w:shd w:val="clear" w:color="auto" w:fill="B3B3B3"/>
            <w:vAlign w:val="center"/>
          </w:tcPr>
          <w:p w:rsidR="008965E1" w:rsidRPr="00DF18D9" w:rsidRDefault="008965E1" w:rsidP="00DF18D9">
            <w:pPr>
              <w:jc w:val="center"/>
              <w:rPr>
                <w:b/>
              </w:rPr>
            </w:pPr>
          </w:p>
        </w:tc>
        <w:tc>
          <w:tcPr>
            <w:tcW w:w="1108" w:type="dxa"/>
            <w:tcBorders>
              <w:bottom w:val="single" w:sz="4" w:space="0" w:color="auto"/>
            </w:tcBorders>
            <w:shd w:val="clear" w:color="auto" w:fill="B3B3B3"/>
            <w:vAlign w:val="center"/>
          </w:tcPr>
          <w:p w:rsidR="008965E1" w:rsidRPr="00DF18D9" w:rsidRDefault="008965E1" w:rsidP="00DF18D9">
            <w:pPr>
              <w:jc w:val="center"/>
              <w:rPr>
                <w:b/>
              </w:rPr>
            </w:pPr>
            <w:r w:rsidRPr="00DF18D9">
              <w:rPr>
                <w:b/>
              </w:rPr>
              <w:t>12,5</w:t>
            </w:r>
          </w:p>
        </w:tc>
        <w:tc>
          <w:tcPr>
            <w:tcW w:w="981" w:type="dxa"/>
            <w:tcBorders>
              <w:bottom w:val="single" w:sz="4" w:space="0" w:color="auto"/>
            </w:tcBorders>
            <w:shd w:val="clear" w:color="auto" w:fill="B3B3B3"/>
            <w:vAlign w:val="center"/>
          </w:tcPr>
          <w:p w:rsidR="008965E1" w:rsidRPr="00DF18D9" w:rsidRDefault="008965E1" w:rsidP="00DF18D9">
            <w:pPr>
              <w:jc w:val="center"/>
              <w:rPr>
                <w:b/>
              </w:rPr>
            </w:pPr>
            <w:r w:rsidRPr="00DF18D9">
              <w:rPr>
                <w:b/>
              </w:rPr>
              <w:t>12,5</w:t>
            </w:r>
          </w:p>
        </w:tc>
      </w:tr>
      <w:tr w:rsidR="008965E1" w:rsidRPr="00EC0B7C" w:rsidTr="00DF18D9">
        <w:tc>
          <w:tcPr>
            <w:tcW w:w="4120" w:type="dxa"/>
            <w:gridSpan w:val="2"/>
            <w:shd w:val="clear" w:color="auto" w:fill="B3B3B3"/>
            <w:vAlign w:val="center"/>
          </w:tcPr>
          <w:p w:rsidR="008965E1" w:rsidRPr="00DF18D9" w:rsidRDefault="008965E1" w:rsidP="00DF18D9">
            <w:pPr>
              <w:jc w:val="center"/>
              <w:rPr>
                <w:b/>
                <w:vertAlign w:val="superscript"/>
              </w:rPr>
            </w:pPr>
            <w:r w:rsidRPr="00DF18D9">
              <w:rPr>
                <w:b/>
              </w:rPr>
              <w:lastRenderedPageBreak/>
              <w:t>Всего максимальная нагрузка с учетом вариативной части:</w:t>
            </w:r>
            <w:r w:rsidRPr="00DF18D9">
              <w:rPr>
                <w:b/>
                <w:vertAlign w:val="superscript"/>
              </w:rPr>
              <w:t>6</w:t>
            </w:r>
          </w:p>
        </w:tc>
        <w:tc>
          <w:tcPr>
            <w:tcW w:w="1770" w:type="dxa"/>
            <w:shd w:val="clear" w:color="auto" w:fill="B3B3B3"/>
            <w:vAlign w:val="center"/>
          </w:tcPr>
          <w:p w:rsidR="008965E1" w:rsidRPr="00DF18D9" w:rsidRDefault="008965E1" w:rsidP="00DF18D9">
            <w:pPr>
              <w:jc w:val="center"/>
              <w:rPr>
                <w:b/>
              </w:rPr>
            </w:pPr>
            <w:r w:rsidRPr="00DF18D9">
              <w:rPr>
                <w:b/>
              </w:rPr>
              <w:t>808,5</w:t>
            </w:r>
          </w:p>
        </w:tc>
        <w:tc>
          <w:tcPr>
            <w:tcW w:w="1253" w:type="dxa"/>
            <w:shd w:val="clear" w:color="auto" w:fill="B3B3B3"/>
            <w:vAlign w:val="center"/>
          </w:tcPr>
          <w:p w:rsidR="008965E1" w:rsidRPr="00DF18D9" w:rsidRDefault="008965E1" w:rsidP="00DF18D9">
            <w:pPr>
              <w:jc w:val="center"/>
              <w:rPr>
                <w:b/>
              </w:rPr>
            </w:pPr>
            <w:r w:rsidRPr="00DF18D9">
              <w:rPr>
                <w:b/>
              </w:rPr>
              <w:t>396</w:t>
            </w:r>
          </w:p>
        </w:tc>
        <w:tc>
          <w:tcPr>
            <w:tcW w:w="3087" w:type="dxa"/>
            <w:gridSpan w:val="3"/>
            <w:shd w:val="clear" w:color="auto" w:fill="B3B3B3"/>
            <w:vAlign w:val="center"/>
          </w:tcPr>
          <w:p w:rsidR="008965E1" w:rsidRPr="00DF18D9" w:rsidRDefault="008965E1" w:rsidP="00DF18D9">
            <w:pPr>
              <w:jc w:val="center"/>
              <w:rPr>
                <w:b/>
              </w:rPr>
            </w:pPr>
            <w:r w:rsidRPr="00DF18D9">
              <w:rPr>
                <w:b/>
              </w:rPr>
              <w:t>412,5</w:t>
            </w:r>
          </w:p>
        </w:tc>
        <w:tc>
          <w:tcPr>
            <w:tcW w:w="1401" w:type="dxa"/>
            <w:shd w:val="clear" w:color="auto" w:fill="B3B3B3"/>
            <w:vAlign w:val="center"/>
          </w:tcPr>
          <w:p w:rsidR="008965E1" w:rsidRPr="00DF18D9" w:rsidRDefault="008965E1" w:rsidP="00DF18D9">
            <w:pPr>
              <w:jc w:val="center"/>
              <w:rPr>
                <w:b/>
              </w:rPr>
            </w:pPr>
          </w:p>
        </w:tc>
        <w:tc>
          <w:tcPr>
            <w:tcW w:w="968" w:type="dxa"/>
            <w:shd w:val="clear" w:color="auto" w:fill="B3B3B3"/>
            <w:vAlign w:val="center"/>
          </w:tcPr>
          <w:p w:rsidR="008965E1" w:rsidRPr="00DF18D9" w:rsidRDefault="008965E1" w:rsidP="00DF18D9">
            <w:pPr>
              <w:jc w:val="center"/>
              <w:rPr>
                <w:b/>
              </w:rPr>
            </w:pPr>
          </w:p>
        </w:tc>
        <w:tc>
          <w:tcPr>
            <w:tcW w:w="1108" w:type="dxa"/>
            <w:shd w:val="clear" w:color="auto" w:fill="B3B3B3"/>
            <w:vAlign w:val="center"/>
          </w:tcPr>
          <w:p w:rsidR="008965E1" w:rsidRPr="00DF18D9" w:rsidRDefault="008965E1" w:rsidP="00DF18D9">
            <w:pPr>
              <w:jc w:val="center"/>
              <w:rPr>
                <w:b/>
              </w:rPr>
            </w:pPr>
            <w:r w:rsidRPr="00DF18D9">
              <w:rPr>
                <w:b/>
              </w:rPr>
              <w:t>24</w:t>
            </w:r>
          </w:p>
        </w:tc>
        <w:tc>
          <w:tcPr>
            <w:tcW w:w="981" w:type="dxa"/>
            <w:shd w:val="clear" w:color="auto" w:fill="B3B3B3"/>
            <w:vAlign w:val="center"/>
          </w:tcPr>
          <w:p w:rsidR="008965E1" w:rsidRPr="00DF18D9" w:rsidRDefault="008965E1" w:rsidP="00DF18D9">
            <w:pPr>
              <w:jc w:val="center"/>
              <w:rPr>
                <w:b/>
              </w:rPr>
            </w:pPr>
            <w:r w:rsidRPr="00DF18D9">
              <w:rPr>
                <w:b/>
              </w:rPr>
              <w:t>24</w:t>
            </w:r>
          </w:p>
        </w:tc>
      </w:tr>
      <w:tr w:rsidR="008965E1" w:rsidRPr="00EC0B7C" w:rsidTr="00DF18D9">
        <w:tc>
          <w:tcPr>
            <w:tcW w:w="4120" w:type="dxa"/>
            <w:gridSpan w:val="2"/>
            <w:tcBorders>
              <w:bottom w:val="single" w:sz="4" w:space="0" w:color="auto"/>
            </w:tcBorders>
            <w:shd w:val="clear" w:color="auto" w:fill="B3B3B3"/>
            <w:vAlign w:val="center"/>
          </w:tcPr>
          <w:p w:rsidR="008965E1" w:rsidRPr="00DF18D9" w:rsidRDefault="008965E1" w:rsidP="00DF18D9">
            <w:pPr>
              <w:jc w:val="center"/>
              <w:rPr>
                <w:b/>
              </w:rPr>
            </w:pPr>
            <w:r w:rsidRPr="00DF18D9">
              <w:rPr>
                <w:b/>
              </w:rPr>
              <w:t>Всего количество контрольных уроков, зачетов, экзаменов:</w:t>
            </w:r>
          </w:p>
        </w:tc>
        <w:tc>
          <w:tcPr>
            <w:tcW w:w="1770" w:type="dxa"/>
            <w:tcBorders>
              <w:bottom w:val="single" w:sz="4" w:space="0" w:color="auto"/>
            </w:tcBorders>
            <w:shd w:val="clear" w:color="auto" w:fill="B3B3B3"/>
            <w:vAlign w:val="center"/>
          </w:tcPr>
          <w:p w:rsidR="008965E1" w:rsidRPr="00DF18D9" w:rsidRDefault="008965E1" w:rsidP="00DF18D9">
            <w:pPr>
              <w:jc w:val="center"/>
              <w:rPr>
                <w:b/>
              </w:rPr>
            </w:pPr>
          </w:p>
        </w:tc>
        <w:tc>
          <w:tcPr>
            <w:tcW w:w="1253" w:type="dxa"/>
            <w:tcBorders>
              <w:bottom w:val="single" w:sz="4" w:space="0" w:color="auto"/>
            </w:tcBorders>
            <w:shd w:val="clear" w:color="auto" w:fill="B3B3B3"/>
            <w:vAlign w:val="center"/>
          </w:tcPr>
          <w:p w:rsidR="008965E1" w:rsidRPr="00DF18D9" w:rsidRDefault="008965E1" w:rsidP="00DF18D9">
            <w:pPr>
              <w:jc w:val="center"/>
              <w:rPr>
                <w:b/>
              </w:rPr>
            </w:pPr>
          </w:p>
        </w:tc>
        <w:tc>
          <w:tcPr>
            <w:tcW w:w="3087" w:type="dxa"/>
            <w:gridSpan w:val="3"/>
            <w:tcBorders>
              <w:bottom w:val="single" w:sz="4" w:space="0" w:color="auto"/>
            </w:tcBorders>
            <w:shd w:val="clear" w:color="auto" w:fill="B3B3B3"/>
            <w:vAlign w:val="center"/>
          </w:tcPr>
          <w:p w:rsidR="008965E1" w:rsidRPr="00DF18D9" w:rsidRDefault="008965E1" w:rsidP="00DF18D9">
            <w:pPr>
              <w:jc w:val="center"/>
              <w:rPr>
                <w:b/>
              </w:rPr>
            </w:pPr>
          </w:p>
        </w:tc>
        <w:tc>
          <w:tcPr>
            <w:tcW w:w="1401" w:type="dxa"/>
            <w:tcBorders>
              <w:bottom w:val="single" w:sz="4" w:space="0" w:color="auto"/>
            </w:tcBorders>
            <w:shd w:val="clear" w:color="auto" w:fill="B3B3B3"/>
            <w:vAlign w:val="center"/>
          </w:tcPr>
          <w:p w:rsidR="008965E1" w:rsidRPr="00DF18D9" w:rsidRDefault="008965E1" w:rsidP="00DF18D9">
            <w:pPr>
              <w:jc w:val="center"/>
              <w:rPr>
                <w:b/>
              </w:rPr>
            </w:pPr>
            <w:r w:rsidRPr="00DF18D9">
              <w:rPr>
                <w:b/>
              </w:rPr>
              <w:t>8</w:t>
            </w:r>
          </w:p>
        </w:tc>
        <w:tc>
          <w:tcPr>
            <w:tcW w:w="968" w:type="dxa"/>
            <w:tcBorders>
              <w:bottom w:val="single" w:sz="4" w:space="0" w:color="auto"/>
            </w:tcBorders>
            <w:shd w:val="clear" w:color="auto" w:fill="B3B3B3"/>
            <w:vAlign w:val="center"/>
          </w:tcPr>
          <w:p w:rsidR="008965E1" w:rsidRPr="00DF18D9" w:rsidRDefault="008965E1" w:rsidP="00DF18D9">
            <w:pPr>
              <w:jc w:val="center"/>
              <w:rPr>
                <w:b/>
              </w:rPr>
            </w:pPr>
            <w:r w:rsidRPr="00DF18D9">
              <w:rPr>
                <w:b/>
              </w:rPr>
              <w:t>-</w:t>
            </w:r>
          </w:p>
        </w:tc>
        <w:tc>
          <w:tcPr>
            <w:tcW w:w="1108" w:type="dxa"/>
            <w:tcBorders>
              <w:bottom w:val="single" w:sz="4" w:space="0" w:color="auto"/>
            </w:tcBorders>
            <w:shd w:val="clear" w:color="auto" w:fill="B3B3B3"/>
            <w:vAlign w:val="center"/>
          </w:tcPr>
          <w:p w:rsidR="008965E1" w:rsidRPr="00DF18D9" w:rsidRDefault="008965E1" w:rsidP="00DF18D9">
            <w:pPr>
              <w:jc w:val="center"/>
              <w:rPr>
                <w:b/>
              </w:rPr>
            </w:pPr>
          </w:p>
        </w:tc>
        <w:tc>
          <w:tcPr>
            <w:tcW w:w="981" w:type="dxa"/>
            <w:tcBorders>
              <w:bottom w:val="single" w:sz="4" w:space="0" w:color="auto"/>
            </w:tcBorders>
            <w:shd w:val="clear" w:color="auto" w:fill="B3B3B3"/>
            <w:vAlign w:val="center"/>
          </w:tcPr>
          <w:p w:rsidR="008965E1" w:rsidRPr="00DF18D9" w:rsidRDefault="008965E1" w:rsidP="00DF18D9">
            <w:pPr>
              <w:jc w:val="center"/>
              <w:rPr>
                <w:b/>
              </w:rPr>
            </w:pPr>
          </w:p>
        </w:tc>
      </w:tr>
      <w:tr w:rsidR="008965E1" w:rsidRPr="00DF18D9" w:rsidTr="00DF18D9">
        <w:tc>
          <w:tcPr>
            <w:tcW w:w="1627" w:type="dxa"/>
            <w:shd w:val="clear" w:color="auto" w:fill="808080"/>
            <w:vAlign w:val="center"/>
          </w:tcPr>
          <w:p w:rsidR="008965E1" w:rsidRPr="00DF18D9" w:rsidRDefault="008965E1" w:rsidP="00DF18D9">
            <w:pPr>
              <w:jc w:val="center"/>
              <w:rPr>
                <w:b/>
              </w:rPr>
            </w:pPr>
            <w:r w:rsidRPr="00DF18D9">
              <w:rPr>
                <w:b/>
              </w:rPr>
              <w:t>К.03.00</w:t>
            </w:r>
          </w:p>
        </w:tc>
        <w:tc>
          <w:tcPr>
            <w:tcW w:w="2493" w:type="dxa"/>
            <w:shd w:val="clear" w:color="auto" w:fill="808080"/>
            <w:vAlign w:val="center"/>
          </w:tcPr>
          <w:p w:rsidR="008965E1" w:rsidRPr="00DF18D9" w:rsidRDefault="008965E1" w:rsidP="00DF18D9">
            <w:pPr>
              <w:jc w:val="center"/>
              <w:rPr>
                <w:b/>
                <w:vertAlign w:val="superscript"/>
              </w:rPr>
            </w:pPr>
            <w:r w:rsidRPr="00DF18D9">
              <w:rPr>
                <w:b/>
              </w:rPr>
              <w:t>Консультации</w:t>
            </w:r>
            <w:r w:rsidRPr="00DF18D9">
              <w:rPr>
                <w:b/>
                <w:vertAlign w:val="superscript"/>
              </w:rPr>
              <w:t>7</w:t>
            </w:r>
          </w:p>
        </w:tc>
        <w:tc>
          <w:tcPr>
            <w:tcW w:w="1770" w:type="dxa"/>
            <w:shd w:val="clear" w:color="auto" w:fill="808080"/>
            <w:vAlign w:val="center"/>
          </w:tcPr>
          <w:p w:rsidR="008965E1" w:rsidRPr="00DF18D9" w:rsidRDefault="008965E1" w:rsidP="00DF18D9">
            <w:pPr>
              <w:jc w:val="center"/>
              <w:rPr>
                <w:b/>
              </w:rPr>
            </w:pPr>
            <w:r w:rsidRPr="00DF18D9">
              <w:rPr>
                <w:b/>
              </w:rPr>
              <w:t>34</w:t>
            </w:r>
          </w:p>
        </w:tc>
        <w:tc>
          <w:tcPr>
            <w:tcW w:w="1253" w:type="dxa"/>
            <w:shd w:val="clear" w:color="auto" w:fill="808080"/>
            <w:vAlign w:val="center"/>
          </w:tcPr>
          <w:p w:rsidR="008965E1" w:rsidRPr="00DF18D9" w:rsidRDefault="008965E1" w:rsidP="00DF18D9">
            <w:pPr>
              <w:jc w:val="center"/>
              <w:rPr>
                <w:b/>
              </w:rPr>
            </w:pPr>
            <w:r w:rsidRPr="00DF18D9">
              <w:rPr>
                <w:b/>
              </w:rPr>
              <w:t>-</w:t>
            </w:r>
          </w:p>
        </w:tc>
        <w:tc>
          <w:tcPr>
            <w:tcW w:w="3087" w:type="dxa"/>
            <w:gridSpan w:val="3"/>
            <w:shd w:val="clear" w:color="auto" w:fill="808080"/>
            <w:vAlign w:val="center"/>
          </w:tcPr>
          <w:p w:rsidR="008965E1" w:rsidRPr="00DF18D9" w:rsidRDefault="008965E1" w:rsidP="00DF18D9">
            <w:pPr>
              <w:jc w:val="center"/>
              <w:rPr>
                <w:b/>
              </w:rPr>
            </w:pPr>
            <w:r w:rsidRPr="00DF18D9">
              <w:rPr>
                <w:b/>
              </w:rPr>
              <w:t>34</w:t>
            </w:r>
          </w:p>
        </w:tc>
        <w:tc>
          <w:tcPr>
            <w:tcW w:w="1401" w:type="dxa"/>
            <w:tcBorders>
              <w:bottom w:val="single" w:sz="4" w:space="0" w:color="auto"/>
            </w:tcBorders>
            <w:shd w:val="clear" w:color="auto" w:fill="808080"/>
            <w:vAlign w:val="center"/>
          </w:tcPr>
          <w:p w:rsidR="008965E1" w:rsidRPr="00DF18D9" w:rsidRDefault="008965E1" w:rsidP="00DF18D9">
            <w:pPr>
              <w:jc w:val="center"/>
              <w:rPr>
                <w:b/>
              </w:rPr>
            </w:pPr>
          </w:p>
        </w:tc>
        <w:tc>
          <w:tcPr>
            <w:tcW w:w="968" w:type="dxa"/>
            <w:tcBorders>
              <w:bottom w:val="single" w:sz="4" w:space="0" w:color="auto"/>
            </w:tcBorders>
            <w:shd w:val="clear" w:color="auto" w:fill="808080"/>
            <w:vAlign w:val="center"/>
          </w:tcPr>
          <w:p w:rsidR="008965E1" w:rsidRPr="00DF18D9" w:rsidRDefault="008965E1" w:rsidP="00DF18D9">
            <w:pPr>
              <w:jc w:val="center"/>
              <w:rPr>
                <w:b/>
              </w:rPr>
            </w:pPr>
          </w:p>
        </w:tc>
        <w:tc>
          <w:tcPr>
            <w:tcW w:w="2089" w:type="dxa"/>
            <w:gridSpan w:val="2"/>
            <w:shd w:val="clear" w:color="auto" w:fill="808080"/>
            <w:vAlign w:val="center"/>
          </w:tcPr>
          <w:p w:rsidR="008965E1" w:rsidRPr="00DF18D9" w:rsidRDefault="008965E1" w:rsidP="00DF18D9">
            <w:pPr>
              <w:jc w:val="center"/>
              <w:rPr>
                <w:b/>
              </w:rPr>
            </w:pPr>
            <w:r w:rsidRPr="00DF18D9">
              <w:rPr>
                <w:b/>
              </w:rPr>
              <w:t>Годовая нагрузка в часах</w:t>
            </w:r>
          </w:p>
        </w:tc>
      </w:tr>
      <w:tr w:rsidR="008965E1" w:rsidRPr="00EC0B7C" w:rsidTr="00DF18D9">
        <w:tc>
          <w:tcPr>
            <w:tcW w:w="1627" w:type="dxa"/>
            <w:vAlign w:val="center"/>
          </w:tcPr>
          <w:p w:rsidR="008965E1" w:rsidRDefault="008965E1" w:rsidP="00DF18D9">
            <w:pPr>
              <w:jc w:val="center"/>
            </w:pPr>
            <w:r>
              <w:t>К.03.01</w:t>
            </w:r>
          </w:p>
        </w:tc>
        <w:tc>
          <w:tcPr>
            <w:tcW w:w="2493" w:type="dxa"/>
            <w:vAlign w:val="center"/>
          </w:tcPr>
          <w:p w:rsidR="008965E1" w:rsidRDefault="008965E1" w:rsidP="00DF18D9">
            <w:pPr>
              <w:jc w:val="center"/>
            </w:pPr>
            <w:r>
              <w:t>Специальность</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p>
        </w:tc>
        <w:tc>
          <w:tcPr>
            <w:tcW w:w="1028" w:type="dxa"/>
            <w:vAlign w:val="center"/>
          </w:tcPr>
          <w:p w:rsidR="008965E1" w:rsidRDefault="008965E1" w:rsidP="008965E1"/>
        </w:tc>
        <w:tc>
          <w:tcPr>
            <w:tcW w:w="1034" w:type="dxa"/>
            <w:vAlign w:val="center"/>
          </w:tcPr>
          <w:p w:rsidR="008965E1" w:rsidRPr="00EC0B7C" w:rsidRDefault="008965E1" w:rsidP="00DF18D9">
            <w:pPr>
              <w:jc w:val="center"/>
            </w:pPr>
            <w:r>
              <w:t>8</w:t>
            </w: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vAlign w:val="center"/>
          </w:tcPr>
          <w:p w:rsidR="008965E1" w:rsidRPr="00EC0B7C" w:rsidRDefault="008965E1" w:rsidP="00DF18D9">
            <w:pPr>
              <w:jc w:val="center"/>
            </w:pPr>
            <w:r>
              <w:t>8</w:t>
            </w:r>
          </w:p>
        </w:tc>
      </w:tr>
      <w:tr w:rsidR="008965E1" w:rsidRPr="00EC0B7C" w:rsidTr="00DF18D9">
        <w:tc>
          <w:tcPr>
            <w:tcW w:w="1627" w:type="dxa"/>
            <w:vAlign w:val="center"/>
          </w:tcPr>
          <w:p w:rsidR="008965E1" w:rsidRPr="00EC0B7C" w:rsidRDefault="008965E1" w:rsidP="00DF18D9">
            <w:pPr>
              <w:jc w:val="center"/>
            </w:pPr>
            <w:r w:rsidRPr="00EC0B7C">
              <w:t>К.03.02</w:t>
            </w:r>
          </w:p>
        </w:tc>
        <w:tc>
          <w:tcPr>
            <w:tcW w:w="2493" w:type="dxa"/>
            <w:vAlign w:val="center"/>
          </w:tcPr>
          <w:p w:rsidR="008965E1" w:rsidRPr="00EC0B7C" w:rsidRDefault="008965E1" w:rsidP="00DF18D9">
            <w:pPr>
              <w:jc w:val="center"/>
            </w:pPr>
            <w:r w:rsidRPr="00EC0B7C">
              <w:t>Сольфеджио</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r w:rsidRPr="00EC0B7C">
              <w:t>4</w:t>
            </w: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vAlign w:val="center"/>
          </w:tcPr>
          <w:p w:rsidR="008965E1" w:rsidRPr="00EC0B7C" w:rsidRDefault="008965E1" w:rsidP="00DF18D9">
            <w:pPr>
              <w:jc w:val="center"/>
            </w:pPr>
            <w:r w:rsidRPr="00EC0B7C">
              <w:t>4</w:t>
            </w:r>
          </w:p>
        </w:tc>
      </w:tr>
      <w:tr w:rsidR="008965E1" w:rsidRPr="00EC0B7C" w:rsidTr="00DF18D9">
        <w:tc>
          <w:tcPr>
            <w:tcW w:w="1627" w:type="dxa"/>
            <w:vAlign w:val="center"/>
          </w:tcPr>
          <w:p w:rsidR="008965E1" w:rsidRPr="00EC0B7C" w:rsidRDefault="008965E1" w:rsidP="00DF18D9">
            <w:pPr>
              <w:jc w:val="center"/>
            </w:pPr>
            <w:r w:rsidRPr="00EC0B7C">
              <w:t>К.03.03</w:t>
            </w:r>
          </w:p>
        </w:tc>
        <w:tc>
          <w:tcPr>
            <w:tcW w:w="2493" w:type="dxa"/>
            <w:vAlign w:val="center"/>
          </w:tcPr>
          <w:p w:rsidR="008965E1" w:rsidRPr="00EC0B7C" w:rsidRDefault="008965E1" w:rsidP="00DF18D9">
            <w:pPr>
              <w:jc w:val="center"/>
            </w:pPr>
            <w:r w:rsidRPr="00EC0B7C">
              <w:t>Музыкальная литература (зарубежная, отечественная)</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r w:rsidRPr="00EC0B7C">
              <w:t>4</w:t>
            </w: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vAlign w:val="center"/>
          </w:tcPr>
          <w:p w:rsidR="008965E1" w:rsidRPr="00EC0B7C" w:rsidRDefault="008965E1" w:rsidP="00DF18D9">
            <w:pPr>
              <w:jc w:val="center"/>
            </w:pPr>
            <w:r w:rsidRPr="00EC0B7C">
              <w:t>4</w:t>
            </w:r>
          </w:p>
        </w:tc>
      </w:tr>
      <w:tr w:rsidR="008965E1" w:rsidRPr="00EC0B7C" w:rsidTr="00DF18D9">
        <w:tc>
          <w:tcPr>
            <w:tcW w:w="1627" w:type="dxa"/>
            <w:vAlign w:val="center"/>
          </w:tcPr>
          <w:p w:rsidR="008965E1" w:rsidRPr="00EC0B7C" w:rsidRDefault="008965E1" w:rsidP="00DF18D9">
            <w:pPr>
              <w:jc w:val="center"/>
            </w:pPr>
            <w:r w:rsidRPr="00EC0B7C">
              <w:t>К.03.04</w:t>
            </w:r>
          </w:p>
        </w:tc>
        <w:tc>
          <w:tcPr>
            <w:tcW w:w="2493" w:type="dxa"/>
            <w:vAlign w:val="center"/>
          </w:tcPr>
          <w:p w:rsidR="008965E1" w:rsidRPr="00EC0B7C" w:rsidRDefault="008965E1" w:rsidP="00DF18D9">
            <w:pPr>
              <w:jc w:val="center"/>
            </w:pPr>
            <w:r w:rsidRPr="00EC0B7C">
              <w:t>Ансамбль</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p>
        </w:tc>
        <w:tc>
          <w:tcPr>
            <w:tcW w:w="1028" w:type="dxa"/>
            <w:vAlign w:val="center"/>
          </w:tcPr>
          <w:p w:rsidR="008965E1" w:rsidRPr="00EC0B7C" w:rsidRDefault="008965E1" w:rsidP="00DF18D9">
            <w:pPr>
              <w:jc w:val="center"/>
            </w:pPr>
            <w:r w:rsidRPr="00EC0B7C">
              <w:t>2</w:t>
            </w: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vAlign w:val="center"/>
          </w:tcPr>
          <w:p w:rsidR="008965E1" w:rsidRPr="00EC0B7C" w:rsidRDefault="008965E1" w:rsidP="00DF18D9">
            <w:pPr>
              <w:jc w:val="center"/>
            </w:pPr>
            <w:r w:rsidRPr="00EC0B7C">
              <w:t>2</w:t>
            </w:r>
          </w:p>
        </w:tc>
      </w:tr>
      <w:tr w:rsidR="008965E1" w:rsidRPr="00EC0B7C" w:rsidTr="00DF18D9">
        <w:tc>
          <w:tcPr>
            <w:tcW w:w="1627" w:type="dxa"/>
            <w:vAlign w:val="center"/>
          </w:tcPr>
          <w:p w:rsidR="008965E1" w:rsidRPr="00EC0B7C" w:rsidRDefault="008965E1" w:rsidP="00DF18D9">
            <w:pPr>
              <w:jc w:val="center"/>
            </w:pPr>
            <w:r w:rsidRPr="00EC0B7C">
              <w:t>К.03.05</w:t>
            </w:r>
          </w:p>
        </w:tc>
        <w:tc>
          <w:tcPr>
            <w:tcW w:w="2493" w:type="dxa"/>
            <w:vAlign w:val="center"/>
          </w:tcPr>
          <w:p w:rsidR="008965E1" w:rsidRPr="00DF18D9" w:rsidRDefault="008965E1" w:rsidP="00DF18D9">
            <w:pPr>
              <w:jc w:val="center"/>
              <w:rPr>
                <w:vertAlign w:val="superscript"/>
              </w:rPr>
            </w:pPr>
            <w:r w:rsidRPr="00EC0B7C">
              <w:t>Сводный хор</w:t>
            </w:r>
            <w:r w:rsidRPr="00DF18D9">
              <w:rPr>
                <w:vertAlign w:val="superscript"/>
              </w:rPr>
              <w:t>4</w:t>
            </w:r>
          </w:p>
        </w:tc>
        <w:tc>
          <w:tcPr>
            <w:tcW w:w="1770" w:type="dxa"/>
            <w:vAlign w:val="center"/>
          </w:tcPr>
          <w:p w:rsidR="008965E1" w:rsidRPr="00EC0B7C" w:rsidRDefault="008965E1" w:rsidP="00DF18D9">
            <w:pPr>
              <w:jc w:val="center"/>
            </w:pPr>
          </w:p>
        </w:tc>
        <w:tc>
          <w:tcPr>
            <w:tcW w:w="1253" w:type="dxa"/>
            <w:vAlign w:val="center"/>
          </w:tcPr>
          <w:p w:rsidR="008965E1" w:rsidRPr="00EC0B7C" w:rsidRDefault="008965E1" w:rsidP="00DF18D9">
            <w:pPr>
              <w:jc w:val="center"/>
            </w:pPr>
          </w:p>
        </w:tc>
        <w:tc>
          <w:tcPr>
            <w:tcW w:w="1025" w:type="dxa"/>
            <w:vAlign w:val="center"/>
          </w:tcPr>
          <w:p w:rsidR="008965E1" w:rsidRPr="00EC0B7C" w:rsidRDefault="008965E1" w:rsidP="00DF18D9">
            <w:pPr>
              <w:jc w:val="center"/>
            </w:pPr>
            <w:r w:rsidRPr="00EC0B7C">
              <w:t>8</w:t>
            </w:r>
          </w:p>
        </w:tc>
        <w:tc>
          <w:tcPr>
            <w:tcW w:w="1028" w:type="dxa"/>
            <w:vAlign w:val="center"/>
          </w:tcPr>
          <w:p w:rsidR="008965E1" w:rsidRPr="00EC0B7C" w:rsidRDefault="008965E1" w:rsidP="00DF18D9">
            <w:pPr>
              <w:jc w:val="center"/>
            </w:pPr>
          </w:p>
        </w:tc>
        <w:tc>
          <w:tcPr>
            <w:tcW w:w="1034" w:type="dxa"/>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vAlign w:val="center"/>
          </w:tcPr>
          <w:p w:rsidR="008965E1" w:rsidRPr="00EC0B7C" w:rsidRDefault="008965E1" w:rsidP="00DF18D9">
            <w:pPr>
              <w:jc w:val="center"/>
            </w:pPr>
            <w:r w:rsidRPr="00EC0B7C">
              <w:t>8</w:t>
            </w:r>
          </w:p>
        </w:tc>
      </w:tr>
      <w:tr w:rsidR="008965E1" w:rsidRPr="00EC0B7C" w:rsidTr="00DF18D9">
        <w:tc>
          <w:tcPr>
            <w:tcW w:w="1627" w:type="dxa"/>
            <w:tcBorders>
              <w:bottom w:val="single" w:sz="4" w:space="0" w:color="auto"/>
            </w:tcBorders>
            <w:vAlign w:val="center"/>
          </w:tcPr>
          <w:p w:rsidR="008965E1" w:rsidRPr="00EC0B7C" w:rsidRDefault="008965E1" w:rsidP="00DF18D9">
            <w:pPr>
              <w:jc w:val="center"/>
            </w:pPr>
            <w:r w:rsidRPr="00EC0B7C">
              <w:t>К.03.06</w:t>
            </w:r>
          </w:p>
        </w:tc>
        <w:tc>
          <w:tcPr>
            <w:tcW w:w="2493" w:type="dxa"/>
            <w:tcBorders>
              <w:bottom w:val="single" w:sz="4" w:space="0" w:color="auto"/>
            </w:tcBorders>
            <w:vAlign w:val="center"/>
          </w:tcPr>
          <w:p w:rsidR="008965E1" w:rsidRPr="00DF18D9" w:rsidRDefault="008965E1" w:rsidP="00DF18D9">
            <w:pPr>
              <w:jc w:val="center"/>
              <w:rPr>
                <w:vertAlign w:val="superscript"/>
              </w:rPr>
            </w:pPr>
            <w:r w:rsidRPr="00EC0B7C">
              <w:t>Оркестр</w:t>
            </w:r>
            <w:r w:rsidRPr="00DF18D9">
              <w:rPr>
                <w:vertAlign w:val="superscript"/>
              </w:rPr>
              <w:t>5</w:t>
            </w:r>
          </w:p>
        </w:tc>
        <w:tc>
          <w:tcPr>
            <w:tcW w:w="1770" w:type="dxa"/>
            <w:tcBorders>
              <w:bottom w:val="single" w:sz="4" w:space="0" w:color="auto"/>
            </w:tcBorders>
            <w:vAlign w:val="center"/>
          </w:tcPr>
          <w:p w:rsidR="008965E1" w:rsidRPr="00EC0B7C" w:rsidRDefault="008965E1" w:rsidP="00DF18D9">
            <w:pPr>
              <w:jc w:val="center"/>
            </w:pPr>
          </w:p>
        </w:tc>
        <w:tc>
          <w:tcPr>
            <w:tcW w:w="1253" w:type="dxa"/>
            <w:tcBorders>
              <w:bottom w:val="single" w:sz="4" w:space="0" w:color="auto"/>
            </w:tcBorders>
            <w:vAlign w:val="center"/>
          </w:tcPr>
          <w:p w:rsidR="008965E1" w:rsidRPr="00EC0B7C" w:rsidRDefault="008965E1" w:rsidP="00DF18D9">
            <w:pPr>
              <w:jc w:val="center"/>
            </w:pPr>
          </w:p>
        </w:tc>
        <w:tc>
          <w:tcPr>
            <w:tcW w:w="1025" w:type="dxa"/>
            <w:tcBorders>
              <w:bottom w:val="single" w:sz="4" w:space="0" w:color="auto"/>
            </w:tcBorders>
            <w:vAlign w:val="center"/>
          </w:tcPr>
          <w:p w:rsidR="008965E1" w:rsidRPr="00EC0B7C" w:rsidRDefault="008965E1" w:rsidP="00DF18D9">
            <w:pPr>
              <w:jc w:val="center"/>
            </w:pPr>
            <w:r w:rsidRPr="00EC0B7C">
              <w:t>8</w:t>
            </w:r>
          </w:p>
        </w:tc>
        <w:tc>
          <w:tcPr>
            <w:tcW w:w="1028" w:type="dxa"/>
            <w:tcBorders>
              <w:bottom w:val="single" w:sz="4" w:space="0" w:color="auto"/>
            </w:tcBorders>
            <w:vAlign w:val="center"/>
          </w:tcPr>
          <w:p w:rsidR="008965E1" w:rsidRPr="00EC0B7C" w:rsidRDefault="008965E1" w:rsidP="00DF18D9">
            <w:pPr>
              <w:jc w:val="center"/>
            </w:pPr>
          </w:p>
        </w:tc>
        <w:tc>
          <w:tcPr>
            <w:tcW w:w="1034" w:type="dxa"/>
            <w:tcBorders>
              <w:bottom w:val="single" w:sz="4" w:space="0" w:color="auto"/>
            </w:tcBorders>
            <w:vAlign w:val="center"/>
          </w:tcPr>
          <w:p w:rsidR="008965E1" w:rsidRPr="00EC0B7C" w:rsidRDefault="008965E1" w:rsidP="00DF18D9">
            <w:pPr>
              <w:jc w:val="center"/>
            </w:pPr>
          </w:p>
        </w:tc>
        <w:tc>
          <w:tcPr>
            <w:tcW w:w="1401" w:type="dxa"/>
            <w:tcBorders>
              <w:bottom w:val="single" w:sz="4" w:space="0" w:color="auto"/>
            </w:tcBorders>
            <w:shd w:val="clear" w:color="auto" w:fill="B3B3B3"/>
            <w:vAlign w:val="center"/>
          </w:tcPr>
          <w:p w:rsidR="008965E1" w:rsidRPr="00EC0B7C" w:rsidRDefault="008965E1" w:rsidP="00DF18D9">
            <w:pPr>
              <w:jc w:val="center"/>
            </w:pPr>
          </w:p>
        </w:tc>
        <w:tc>
          <w:tcPr>
            <w:tcW w:w="968" w:type="dxa"/>
            <w:tcBorders>
              <w:bottom w:val="single" w:sz="4" w:space="0" w:color="auto"/>
            </w:tcBorders>
            <w:shd w:val="clear" w:color="auto" w:fill="B3B3B3"/>
            <w:vAlign w:val="center"/>
          </w:tcPr>
          <w:p w:rsidR="008965E1" w:rsidRPr="00EC0B7C" w:rsidRDefault="008965E1" w:rsidP="00DF18D9">
            <w:pPr>
              <w:jc w:val="center"/>
            </w:pPr>
          </w:p>
        </w:tc>
        <w:tc>
          <w:tcPr>
            <w:tcW w:w="2089" w:type="dxa"/>
            <w:gridSpan w:val="2"/>
            <w:tcBorders>
              <w:bottom w:val="single" w:sz="4" w:space="0" w:color="auto"/>
            </w:tcBorders>
            <w:vAlign w:val="center"/>
          </w:tcPr>
          <w:p w:rsidR="008965E1" w:rsidRPr="00EC0B7C" w:rsidRDefault="008965E1" w:rsidP="00DF18D9">
            <w:pPr>
              <w:jc w:val="center"/>
            </w:pPr>
            <w:r w:rsidRPr="00EC0B7C">
              <w:t>8</w:t>
            </w:r>
          </w:p>
        </w:tc>
      </w:tr>
      <w:tr w:rsidR="008965E1" w:rsidRPr="00EC0B7C" w:rsidTr="00DF18D9">
        <w:tc>
          <w:tcPr>
            <w:tcW w:w="1627" w:type="dxa"/>
            <w:tcBorders>
              <w:bottom w:val="single" w:sz="4" w:space="0" w:color="auto"/>
            </w:tcBorders>
            <w:shd w:val="clear" w:color="auto" w:fill="808080"/>
            <w:vAlign w:val="center"/>
          </w:tcPr>
          <w:p w:rsidR="008965E1" w:rsidRPr="00DF18D9" w:rsidRDefault="008965E1" w:rsidP="00DF18D9">
            <w:pPr>
              <w:jc w:val="center"/>
              <w:rPr>
                <w:b/>
              </w:rPr>
            </w:pPr>
            <w:r w:rsidRPr="00DF18D9">
              <w:rPr>
                <w:b/>
              </w:rPr>
              <w:t>А.04.00.</w:t>
            </w:r>
          </w:p>
        </w:tc>
        <w:tc>
          <w:tcPr>
            <w:tcW w:w="2493" w:type="dxa"/>
            <w:tcBorders>
              <w:bottom w:val="single" w:sz="4" w:space="0" w:color="auto"/>
            </w:tcBorders>
            <w:shd w:val="clear" w:color="auto" w:fill="808080"/>
            <w:vAlign w:val="center"/>
          </w:tcPr>
          <w:p w:rsidR="008965E1" w:rsidRPr="00DF18D9" w:rsidRDefault="008965E1" w:rsidP="00DF18D9">
            <w:pPr>
              <w:jc w:val="center"/>
              <w:rPr>
                <w:b/>
              </w:rPr>
            </w:pPr>
            <w:r w:rsidRPr="00DF18D9">
              <w:rPr>
                <w:b/>
              </w:rPr>
              <w:t>Аттестация</w:t>
            </w:r>
          </w:p>
        </w:tc>
        <w:tc>
          <w:tcPr>
            <w:tcW w:w="10568" w:type="dxa"/>
            <w:gridSpan w:val="9"/>
            <w:tcBorders>
              <w:bottom w:val="single" w:sz="4" w:space="0" w:color="auto"/>
            </w:tcBorders>
            <w:shd w:val="clear" w:color="auto" w:fill="808080"/>
            <w:vAlign w:val="center"/>
          </w:tcPr>
          <w:p w:rsidR="008965E1" w:rsidRPr="00EC0B7C" w:rsidRDefault="008965E1" w:rsidP="00DF18D9">
            <w:pPr>
              <w:jc w:val="center"/>
            </w:pPr>
            <w:r w:rsidRPr="00DF18D9">
              <w:rPr>
                <w:b/>
              </w:rPr>
              <w:t>Годовой объем в неделях</w:t>
            </w:r>
          </w:p>
        </w:tc>
      </w:tr>
      <w:tr w:rsidR="008965E1" w:rsidRPr="00EC0B7C" w:rsidTr="00DF18D9">
        <w:tc>
          <w:tcPr>
            <w:tcW w:w="1627" w:type="dxa"/>
            <w:shd w:val="clear" w:color="auto" w:fill="B3B3B3"/>
            <w:vAlign w:val="center"/>
          </w:tcPr>
          <w:p w:rsidR="008965E1" w:rsidRPr="00EC0B7C" w:rsidRDefault="008965E1" w:rsidP="00DF18D9">
            <w:pPr>
              <w:jc w:val="center"/>
            </w:pPr>
            <w:r w:rsidRPr="00EC0B7C">
              <w:t>ИА.04.01.</w:t>
            </w:r>
          </w:p>
        </w:tc>
        <w:tc>
          <w:tcPr>
            <w:tcW w:w="2493" w:type="dxa"/>
            <w:shd w:val="clear" w:color="auto" w:fill="B3B3B3"/>
            <w:vAlign w:val="center"/>
          </w:tcPr>
          <w:p w:rsidR="008965E1" w:rsidRPr="00EC0B7C" w:rsidRDefault="008965E1" w:rsidP="00DF18D9">
            <w:pPr>
              <w:jc w:val="center"/>
            </w:pPr>
            <w:r w:rsidRPr="00EC0B7C">
              <w:t>Итоговая аттестация</w:t>
            </w:r>
          </w:p>
        </w:tc>
        <w:tc>
          <w:tcPr>
            <w:tcW w:w="1770" w:type="dxa"/>
            <w:shd w:val="clear" w:color="auto" w:fill="B3B3B3"/>
            <w:vAlign w:val="center"/>
          </w:tcPr>
          <w:p w:rsidR="008965E1" w:rsidRPr="00EC0B7C" w:rsidRDefault="008965E1" w:rsidP="00DF18D9">
            <w:pPr>
              <w:jc w:val="center"/>
            </w:pPr>
            <w:r w:rsidRPr="00EC0B7C">
              <w:t>2</w:t>
            </w:r>
          </w:p>
        </w:tc>
        <w:tc>
          <w:tcPr>
            <w:tcW w:w="1253" w:type="dxa"/>
            <w:shd w:val="clear" w:color="auto" w:fill="B3B3B3"/>
            <w:vAlign w:val="center"/>
          </w:tcPr>
          <w:p w:rsidR="008965E1" w:rsidRPr="00EC0B7C" w:rsidRDefault="008965E1" w:rsidP="00DF18D9">
            <w:pPr>
              <w:jc w:val="center"/>
            </w:pPr>
          </w:p>
        </w:tc>
        <w:tc>
          <w:tcPr>
            <w:tcW w:w="1025" w:type="dxa"/>
            <w:shd w:val="clear" w:color="auto" w:fill="B3B3B3"/>
            <w:vAlign w:val="center"/>
          </w:tcPr>
          <w:p w:rsidR="008965E1" w:rsidRPr="00EC0B7C" w:rsidRDefault="008965E1" w:rsidP="00DF18D9">
            <w:pPr>
              <w:jc w:val="center"/>
            </w:pPr>
          </w:p>
        </w:tc>
        <w:tc>
          <w:tcPr>
            <w:tcW w:w="1028" w:type="dxa"/>
            <w:shd w:val="clear" w:color="auto" w:fill="B3B3B3"/>
            <w:vAlign w:val="center"/>
          </w:tcPr>
          <w:p w:rsidR="008965E1" w:rsidRPr="00EC0B7C" w:rsidRDefault="008965E1" w:rsidP="00DF18D9">
            <w:pPr>
              <w:jc w:val="center"/>
            </w:pPr>
          </w:p>
        </w:tc>
        <w:tc>
          <w:tcPr>
            <w:tcW w:w="1034" w:type="dxa"/>
            <w:shd w:val="clear" w:color="auto" w:fill="B3B3B3"/>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shd w:val="clear" w:color="auto" w:fill="B3B3B3"/>
            <w:vAlign w:val="center"/>
          </w:tcPr>
          <w:p w:rsidR="008965E1" w:rsidRPr="00EC0B7C" w:rsidRDefault="008965E1" w:rsidP="00DF18D9">
            <w:pPr>
              <w:jc w:val="center"/>
            </w:pPr>
          </w:p>
        </w:tc>
      </w:tr>
      <w:tr w:rsidR="008965E1" w:rsidRPr="00EC0B7C" w:rsidTr="00DF18D9">
        <w:tc>
          <w:tcPr>
            <w:tcW w:w="1627" w:type="dxa"/>
            <w:shd w:val="clear" w:color="auto" w:fill="B3B3B3"/>
            <w:vAlign w:val="center"/>
          </w:tcPr>
          <w:p w:rsidR="008965E1" w:rsidRPr="00EC0B7C" w:rsidRDefault="008965E1" w:rsidP="00DF18D9">
            <w:pPr>
              <w:jc w:val="center"/>
            </w:pPr>
            <w:r w:rsidRPr="00EC0B7C">
              <w:t>ИА.04.01.01</w:t>
            </w:r>
          </w:p>
        </w:tc>
        <w:tc>
          <w:tcPr>
            <w:tcW w:w="2493" w:type="dxa"/>
            <w:shd w:val="clear" w:color="auto" w:fill="B3B3B3"/>
            <w:vAlign w:val="center"/>
          </w:tcPr>
          <w:p w:rsidR="008965E1" w:rsidRPr="00EC0B7C" w:rsidRDefault="008965E1" w:rsidP="00DF18D9">
            <w:pPr>
              <w:jc w:val="center"/>
            </w:pPr>
            <w:r w:rsidRPr="00EC0B7C">
              <w:t>Специальность</w:t>
            </w:r>
          </w:p>
        </w:tc>
        <w:tc>
          <w:tcPr>
            <w:tcW w:w="1770" w:type="dxa"/>
            <w:shd w:val="clear" w:color="auto" w:fill="B3B3B3"/>
            <w:vAlign w:val="center"/>
          </w:tcPr>
          <w:p w:rsidR="008965E1" w:rsidRPr="00EC0B7C" w:rsidRDefault="008965E1" w:rsidP="00DF18D9">
            <w:pPr>
              <w:jc w:val="center"/>
            </w:pPr>
            <w:r w:rsidRPr="00EC0B7C">
              <w:t>1</w:t>
            </w:r>
          </w:p>
        </w:tc>
        <w:tc>
          <w:tcPr>
            <w:tcW w:w="1253" w:type="dxa"/>
            <w:shd w:val="clear" w:color="auto" w:fill="B3B3B3"/>
            <w:vAlign w:val="center"/>
          </w:tcPr>
          <w:p w:rsidR="008965E1" w:rsidRPr="00EC0B7C" w:rsidRDefault="008965E1" w:rsidP="00DF18D9">
            <w:pPr>
              <w:jc w:val="center"/>
            </w:pPr>
          </w:p>
        </w:tc>
        <w:tc>
          <w:tcPr>
            <w:tcW w:w="1025" w:type="dxa"/>
            <w:shd w:val="clear" w:color="auto" w:fill="B3B3B3"/>
            <w:vAlign w:val="center"/>
          </w:tcPr>
          <w:p w:rsidR="008965E1" w:rsidRPr="00EC0B7C" w:rsidRDefault="008965E1" w:rsidP="00DF18D9">
            <w:pPr>
              <w:jc w:val="center"/>
            </w:pPr>
          </w:p>
        </w:tc>
        <w:tc>
          <w:tcPr>
            <w:tcW w:w="1028" w:type="dxa"/>
            <w:shd w:val="clear" w:color="auto" w:fill="B3B3B3"/>
            <w:vAlign w:val="center"/>
          </w:tcPr>
          <w:p w:rsidR="008965E1" w:rsidRPr="00EC0B7C" w:rsidRDefault="008965E1" w:rsidP="00DF18D9">
            <w:pPr>
              <w:jc w:val="center"/>
            </w:pPr>
          </w:p>
        </w:tc>
        <w:tc>
          <w:tcPr>
            <w:tcW w:w="1034" w:type="dxa"/>
            <w:shd w:val="clear" w:color="auto" w:fill="B3B3B3"/>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shd w:val="clear" w:color="auto" w:fill="B3B3B3"/>
            <w:vAlign w:val="center"/>
          </w:tcPr>
          <w:p w:rsidR="008965E1" w:rsidRPr="00EC0B7C" w:rsidRDefault="008965E1" w:rsidP="00DF18D9">
            <w:pPr>
              <w:jc w:val="center"/>
            </w:pPr>
          </w:p>
        </w:tc>
      </w:tr>
      <w:tr w:rsidR="008965E1" w:rsidRPr="00EC0B7C" w:rsidTr="00DF18D9">
        <w:tc>
          <w:tcPr>
            <w:tcW w:w="1627" w:type="dxa"/>
            <w:shd w:val="clear" w:color="auto" w:fill="B3B3B3"/>
            <w:vAlign w:val="center"/>
          </w:tcPr>
          <w:p w:rsidR="008965E1" w:rsidRPr="00EC0B7C" w:rsidRDefault="008965E1" w:rsidP="00DF18D9">
            <w:pPr>
              <w:jc w:val="center"/>
            </w:pPr>
            <w:r w:rsidRPr="00EC0B7C">
              <w:t>ИА.04.01.02</w:t>
            </w:r>
          </w:p>
        </w:tc>
        <w:tc>
          <w:tcPr>
            <w:tcW w:w="2493" w:type="dxa"/>
            <w:shd w:val="clear" w:color="auto" w:fill="B3B3B3"/>
            <w:vAlign w:val="center"/>
          </w:tcPr>
          <w:p w:rsidR="008965E1" w:rsidRPr="00EC0B7C" w:rsidRDefault="008965E1" w:rsidP="00DF18D9">
            <w:pPr>
              <w:jc w:val="center"/>
            </w:pPr>
            <w:r w:rsidRPr="00EC0B7C">
              <w:t>Сольфеджио</w:t>
            </w:r>
          </w:p>
        </w:tc>
        <w:tc>
          <w:tcPr>
            <w:tcW w:w="1770" w:type="dxa"/>
            <w:shd w:val="clear" w:color="auto" w:fill="B3B3B3"/>
            <w:vAlign w:val="center"/>
          </w:tcPr>
          <w:p w:rsidR="008965E1" w:rsidRPr="00EC0B7C" w:rsidRDefault="008965E1" w:rsidP="00DF18D9">
            <w:pPr>
              <w:jc w:val="center"/>
            </w:pPr>
            <w:r w:rsidRPr="00EC0B7C">
              <w:t>0,5</w:t>
            </w:r>
          </w:p>
        </w:tc>
        <w:tc>
          <w:tcPr>
            <w:tcW w:w="1253" w:type="dxa"/>
            <w:shd w:val="clear" w:color="auto" w:fill="B3B3B3"/>
            <w:vAlign w:val="center"/>
          </w:tcPr>
          <w:p w:rsidR="008965E1" w:rsidRPr="00EC0B7C" w:rsidRDefault="008965E1" w:rsidP="00DF18D9">
            <w:pPr>
              <w:jc w:val="center"/>
            </w:pPr>
          </w:p>
        </w:tc>
        <w:tc>
          <w:tcPr>
            <w:tcW w:w="1025" w:type="dxa"/>
            <w:shd w:val="clear" w:color="auto" w:fill="B3B3B3"/>
            <w:vAlign w:val="center"/>
          </w:tcPr>
          <w:p w:rsidR="008965E1" w:rsidRPr="00EC0B7C" w:rsidRDefault="008965E1" w:rsidP="00DF18D9">
            <w:pPr>
              <w:jc w:val="center"/>
            </w:pPr>
          </w:p>
        </w:tc>
        <w:tc>
          <w:tcPr>
            <w:tcW w:w="1028" w:type="dxa"/>
            <w:shd w:val="clear" w:color="auto" w:fill="B3B3B3"/>
            <w:vAlign w:val="center"/>
          </w:tcPr>
          <w:p w:rsidR="008965E1" w:rsidRPr="00EC0B7C" w:rsidRDefault="008965E1" w:rsidP="00DF18D9">
            <w:pPr>
              <w:jc w:val="center"/>
            </w:pPr>
          </w:p>
        </w:tc>
        <w:tc>
          <w:tcPr>
            <w:tcW w:w="1034" w:type="dxa"/>
            <w:shd w:val="clear" w:color="auto" w:fill="B3B3B3"/>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shd w:val="clear" w:color="auto" w:fill="B3B3B3"/>
            <w:vAlign w:val="center"/>
          </w:tcPr>
          <w:p w:rsidR="008965E1" w:rsidRPr="00EC0B7C" w:rsidRDefault="008965E1" w:rsidP="00DF18D9">
            <w:pPr>
              <w:jc w:val="center"/>
            </w:pPr>
          </w:p>
        </w:tc>
      </w:tr>
      <w:tr w:rsidR="008965E1" w:rsidRPr="00EC0B7C" w:rsidTr="00DF18D9">
        <w:tc>
          <w:tcPr>
            <w:tcW w:w="1627" w:type="dxa"/>
            <w:shd w:val="clear" w:color="auto" w:fill="B3B3B3"/>
            <w:vAlign w:val="center"/>
          </w:tcPr>
          <w:p w:rsidR="008965E1" w:rsidRPr="00EC0B7C" w:rsidRDefault="008965E1" w:rsidP="00DF18D9">
            <w:pPr>
              <w:jc w:val="center"/>
            </w:pPr>
            <w:r w:rsidRPr="00EC0B7C">
              <w:t>ИА.04.01.03</w:t>
            </w:r>
          </w:p>
        </w:tc>
        <w:tc>
          <w:tcPr>
            <w:tcW w:w="2493" w:type="dxa"/>
            <w:shd w:val="clear" w:color="auto" w:fill="B3B3B3"/>
            <w:vAlign w:val="center"/>
          </w:tcPr>
          <w:p w:rsidR="008965E1" w:rsidRPr="00EC0B7C" w:rsidRDefault="008965E1" w:rsidP="00DF18D9">
            <w:pPr>
              <w:jc w:val="center"/>
            </w:pPr>
            <w:r w:rsidRPr="00EC0B7C">
              <w:t>Музыкальная литература (зарубежная, отечественная)</w:t>
            </w:r>
          </w:p>
        </w:tc>
        <w:tc>
          <w:tcPr>
            <w:tcW w:w="1770" w:type="dxa"/>
            <w:shd w:val="clear" w:color="auto" w:fill="B3B3B3"/>
            <w:vAlign w:val="center"/>
          </w:tcPr>
          <w:p w:rsidR="008965E1" w:rsidRPr="00EC0B7C" w:rsidRDefault="008965E1" w:rsidP="00DF18D9">
            <w:pPr>
              <w:jc w:val="center"/>
            </w:pPr>
            <w:r w:rsidRPr="00EC0B7C">
              <w:t>0,5</w:t>
            </w:r>
          </w:p>
        </w:tc>
        <w:tc>
          <w:tcPr>
            <w:tcW w:w="1253" w:type="dxa"/>
            <w:shd w:val="clear" w:color="auto" w:fill="B3B3B3"/>
            <w:vAlign w:val="center"/>
          </w:tcPr>
          <w:p w:rsidR="008965E1" w:rsidRPr="00EC0B7C" w:rsidRDefault="008965E1" w:rsidP="00DF18D9">
            <w:pPr>
              <w:jc w:val="center"/>
            </w:pPr>
          </w:p>
        </w:tc>
        <w:tc>
          <w:tcPr>
            <w:tcW w:w="1025" w:type="dxa"/>
            <w:shd w:val="clear" w:color="auto" w:fill="B3B3B3"/>
            <w:vAlign w:val="center"/>
          </w:tcPr>
          <w:p w:rsidR="008965E1" w:rsidRPr="00EC0B7C" w:rsidRDefault="008965E1" w:rsidP="00DF18D9">
            <w:pPr>
              <w:jc w:val="center"/>
            </w:pPr>
          </w:p>
        </w:tc>
        <w:tc>
          <w:tcPr>
            <w:tcW w:w="1028" w:type="dxa"/>
            <w:shd w:val="clear" w:color="auto" w:fill="B3B3B3"/>
            <w:vAlign w:val="center"/>
          </w:tcPr>
          <w:p w:rsidR="008965E1" w:rsidRPr="00EC0B7C" w:rsidRDefault="008965E1" w:rsidP="00DF18D9">
            <w:pPr>
              <w:jc w:val="center"/>
            </w:pPr>
          </w:p>
        </w:tc>
        <w:tc>
          <w:tcPr>
            <w:tcW w:w="1034" w:type="dxa"/>
            <w:shd w:val="clear" w:color="auto" w:fill="B3B3B3"/>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shd w:val="clear" w:color="auto" w:fill="B3B3B3"/>
            <w:vAlign w:val="center"/>
          </w:tcPr>
          <w:p w:rsidR="008965E1" w:rsidRPr="00EC0B7C" w:rsidRDefault="008965E1" w:rsidP="00DF18D9">
            <w:pPr>
              <w:jc w:val="center"/>
            </w:pPr>
          </w:p>
        </w:tc>
      </w:tr>
      <w:tr w:rsidR="008965E1" w:rsidRPr="00EC0B7C" w:rsidTr="00DF18D9">
        <w:tc>
          <w:tcPr>
            <w:tcW w:w="4120" w:type="dxa"/>
            <w:gridSpan w:val="2"/>
            <w:shd w:val="clear" w:color="auto" w:fill="B3B3B3"/>
            <w:vAlign w:val="center"/>
          </w:tcPr>
          <w:p w:rsidR="008965E1" w:rsidRPr="00DF18D9" w:rsidRDefault="008965E1" w:rsidP="00DF18D9">
            <w:pPr>
              <w:jc w:val="center"/>
              <w:rPr>
                <w:b/>
              </w:rPr>
            </w:pPr>
            <w:r w:rsidRPr="00DF18D9">
              <w:rPr>
                <w:b/>
              </w:rPr>
              <w:t>Резерв учебного времени</w:t>
            </w:r>
            <w:r w:rsidRPr="00DF18D9">
              <w:rPr>
                <w:b/>
                <w:vertAlign w:val="superscript"/>
              </w:rPr>
              <w:t>6</w:t>
            </w:r>
          </w:p>
        </w:tc>
        <w:tc>
          <w:tcPr>
            <w:tcW w:w="1770" w:type="dxa"/>
            <w:shd w:val="clear" w:color="auto" w:fill="B3B3B3"/>
            <w:vAlign w:val="center"/>
          </w:tcPr>
          <w:p w:rsidR="008965E1" w:rsidRPr="00DF18D9" w:rsidRDefault="008965E1" w:rsidP="00DF18D9">
            <w:pPr>
              <w:jc w:val="center"/>
              <w:rPr>
                <w:b/>
              </w:rPr>
            </w:pPr>
            <w:r w:rsidRPr="00DF18D9">
              <w:rPr>
                <w:b/>
              </w:rPr>
              <w:t>1</w:t>
            </w:r>
          </w:p>
        </w:tc>
        <w:tc>
          <w:tcPr>
            <w:tcW w:w="1253" w:type="dxa"/>
            <w:shd w:val="clear" w:color="auto" w:fill="B3B3B3"/>
            <w:vAlign w:val="center"/>
          </w:tcPr>
          <w:p w:rsidR="008965E1" w:rsidRPr="00EC0B7C" w:rsidRDefault="008965E1" w:rsidP="00DF18D9">
            <w:pPr>
              <w:jc w:val="center"/>
            </w:pPr>
          </w:p>
        </w:tc>
        <w:tc>
          <w:tcPr>
            <w:tcW w:w="1025" w:type="dxa"/>
            <w:shd w:val="clear" w:color="auto" w:fill="B3B3B3"/>
            <w:vAlign w:val="center"/>
          </w:tcPr>
          <w:p w:rsidR="008965E1" w:rsidRPr="00EC0B7C" w:rsidRDefault="008965E1" w:rsidP="00DF18D9">
            <w:pPr>
              <w:jc w:val="center"/>
            </w:pPr>
          </w:p>
        </w:tc>
        <w:tc>
          <w:tcPr>
            <w:tcW w:w="1028" w:type="dxa"/>
            <w:shd w:val="clear" w:color="auto" w:fill="B3B3B3"/>
            <w:vAlign w:val="center"/>
          </w:tcPr>
          <w:p w:rsidR="008965E1" w:rsidRPr="00EC0B7C" w:rsidRDefault="008965E1" w:rsidP="00DF18D9">
            <w:pPr>
              <w:jc w:val="center"/>
            </w:pPr>
          </w:p>
        </w:tc>
        <w:tc>
          <w:tcPr>
            <w:tcW w:w="1034" w:type="dxa"/>
            <w:shd w:val="clear" w:color="auto" w:fill="B3B3B3"/>
            <w:vAlign w:val="center"/>
          </w:tcPr>
          <w:p w:rsidR="008965E1" w:rsidRPr="00EC0B7C" w:rsidRDefault="008965E1" w:rsidP="00DF18D9">
            <w:pPr>
              <w:jc w:val="center"/>
            </w:pPr>
          </w:p>
        </w:tc>
        <w:tc>
          <w:tcPr>
            <w:tcW w:w="1401" w:type="dxa"/>
            <w:shd w:val="clear" w:color="auto" w:fill="B3B3B3"/>
            <w:vAlign w:val="center"/>
          </w:tcPr>
          <w:p w:rsidR="008965E1" w:rsidRPr="00EC0B7C" w:rsidRDefault="008965E1" w:rsidP="00DF18D9">
            <w:pPr>
              <w:jc w:val="center"/>
            </w:pPr>
          </w:p>
        </w:tc>
        <w:tc>
          <w:tcPr>
            <w:tcW w:w="968" w:type="dxa"/>
            <w:shd w:val="clear" w:color="auto" w:fill="B3B3B3"/>
            <w:vAlign w:val="center"/>
          </w:tcPr>
          <w:p w:rsidR="008965E1" w:rsidRPr="00EC0B7C" w:rsidRDefault="008965E1" w:rsidP="00DF18D9">
            <w:pPr>
              <w:jc w:val="center"/>
            </w:pPr>
          </w:p>
        </w:tc>
        <w:tc>
          <w:tcPr>
            <w:tcW w:w="2089" w:type="dxa"/>
            <w:gridSpan w:val="2"/>
            <w:shd w:val="clear" w:color="auto" w:fill="B3B3B3"/>
          </w:tcPr>
          <w:p w:rsidR="008965E1" w:rsidRPr="00EC0B7C" w:rsidRDefault="008965E1" w:rsidP="00DF18D9">
            <w:pPr>
              <w:jc w:val="center"/>
            </w:pPr>
          </w:p>
        </w:tc>
      </w:tr>
    </w:tbl>
    <w:p w:rsidR="008965E1" w:rsidRDefault="008965E1" w:rsidP="008965E1"/>
    <w:p w:rsidR="008965E1" w:rsidRPr="004D2880" w:rsidRDefault="008965E1" w:rsidP="008965E1">
      <w:pPr>
        <w:numPr>
          <w:ilvl w:val="0"/>
          <w:numId w:val="3"/>
        </w:numPr>
        <w:spacing w:line="360" w:lineRule="auto"/>
        <w:jc w:val="both"/>
      </w:pPr>
      <w:r w:rsidRPr="004D2880">
        <w:t xml:space="preserve">В общей трудоемкости ОП на выбор образовательного учреждения предлагается минимальное и максимальное количества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w:t>
      </w:r>
      <w:r w:rsidR="00DB4678" w:rsidRPr="004D2880">
        <w:t>предусматриваемой</w:t>
      </w:r>
      <w:r w:rsidRPr="004D2880">
        <w:t xml:space="preserve"> ОУ на занятиях обучающихся с присутствием преподавателя, может составлять до 40 процентов от объема времени предметных областей обязательной части, </w:t>
      </w:r>
      <w:r w:rsidRPr="004D2880">
        <w:lastRenderedPageBreak/>
        <w:t>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религиозные традиции труда педагогических работников.</w:t>
      </w:r>
    </w:p>
    <w:p w:rsidR="008965E1" w:rsidRPr="004D2880" w:rsidRDefault="008965E1" w:rsidP="008965E1">
      <w:pPr>
        <w:numPr>
          <w:ilvl w:val="0"/>
          <w:numId w:val="3"/>
        </w:numPr>
        <w:spacing w:line="360" w:lineRule="auto"/>
        <w:jc w:val="both"/>
      </w:pPr>
      <w:r w:rsidRPr="004D2880">
        <w:t>Часы для концертмейстера предусматриваются по учебному предмету «Специальность» в объеме от 60% до 100% аудиторного времени. К реализации учебного предмета «Ансамбль» могут привлекаться как обучающиеся по ОП «Фортепиано», «Духовые и ударные инструменты», так и педагогические работники ОУ (преподаватели, концертмейстеры). В случае привлечения к реализации данного учебного предмета работников ОУ планируются концертмейстерские часы в объеме до 100% аудиторного времени.</w:t>
      </w:r>
    </w:p>
    <w:p w:rsidR="008965E1" w:rsidRPr="004D2880" w:rsidRDefault="008965E1" w:rsidP="008965E1">
      <w:pPr>
        <w:numPr>
          <w:ilvl w:val="0"/>
          <w:numId w:val="3"/>
        </w:numPr>
        <w:spacing w:line="360" w:lineRule="auto"/>
        <w:jc w:val="both"/>
      </w:pPr>
      <w:r w:rsidRPr="004D2880">
        <w:t xml:space="preserve">В данном примерном учебном плане образовательным учреждением предложены два учебных предмета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8965E1" w:rsidRPr="004D2880" w:rsidRDefault="008965E1" w:rsidP="008965E1">
      <w:pPr>
        <w:numPr>
          <w:ilvl w:val="0"/>
          <w:numId w:val="3"/>
        </w:numPr>
        <w:spacing w:line="360" w:lineRule="auto"/>
        <w:jc w:val="both"/>
      </w:pPr>
      <w:r w:rsidRPr="004D2880">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предметам.</w:t>
      </w:r>
    </w:p>
    <w:p w:rsidR="008965E1" w:rsidRPr="004D2880" w:rsidRDefault="008965E1" w:rsidP="008965E1">
      <w:pPr>
        <w:numPr>
          <w:ilvl w:val="0"/>
          <w:numId w:val="3"/>
        </w:numPr>
        <w:spacing w:line="360" w:lineRule="auto"/>
        <w:jc w:val="both"/>
      </w:pPr>
      <w:r w:rsidRPr="004D2880">
        <w:t xml:space="preserve">Учебный предмет «Оркестровый класс» может проходить как в форме камерного оркестра, так и симфонического. В случае необходимости учебные коллективы могут доукомплектовываться я приглашенными артистами (в качестве концертмейстеров), но не более, чем на 25% от необходимого состава учебного коллектива (камерного или симфонического). По учебному предметы </w:t>
      </w:r>
      <w:r w:rsidRPr="004D2880">
        <w:lastRenderedPageBreak/>
        <w:t>«Оркестровый класс» и консультациям «Оркестр» планируются концертмейстерские часы в объеме не менее 80%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предметам.</w:t>
      </w:r>
    </w:p>
    <w:p w:rsidR="008965E1" w:rsidRPr="004D2880" w:rsidRDefault="008965E1" w:rsidP="008965E1">
      <w:pPr>
        <w:numPr>
          <w:ilvl w:val="0"/>
          <w:numId w:val="3"/>
        </w:numPr>
        <w:spacing w:line="360" w:lineRule="auto"/>
        <w:jc w:val="both"/>
      </w:pPr>
      <w:r w:rsidRPr="004D2880">
        <w:t>Объем максимальной нагрузки обучающегося не должен превышать 26 часов в неделю, аудиторной – 14 часов в неделю.</w:t>
      </w:r>
    </w:p>
    <w:p w:rsidR="008965E1" w:rsidRPr="004D2880" w:rsidRDefault="008965E1" w:rsidP="008965E1">
      <w:pPr>
        <w:numPr>
          <w:ilvl w:val="0"/>
          <w:numId w:val="3"/>
        </w:numPr>
        <w:spacing w:line="360" w:lineRule="auto"/>
        <w:jc w:val="both"/>
      </w:pPr>
      <w:r w:rsidRPr="004D2880">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w:t>
      </w:r>
    </w:p>
    <w:p w:rsidR="008965E1" w:rsidRDefault="008965E1" w:rsidP="008965E1">
      <w:pPr>
        <w:spacing w:line="360" w:lineRule="auto"/>
        <w:jc w:val="center"/>
        <w:rPr>
          <w:b/>
          <w:i/>
          <w:sz w:val="28"/>
          <w:szCs w:val="28"/>
        </w:rPr>
      </w:pPr>
      <w:r>
        <w:rPr>
          <w:b/>
          <w:i/>
          <w:sz w:val="28"/>
          <w:szCs w:val="28"/>
        </w:rPr>
        <w:t>Примечание к учебному плану</w:t>
      </w:r>
    </w:p>
    <w:p w:rsidR="008965E1" w:rsidRDefault="008965E1" w:rsidP="008965E1">
      <w:pPr>
        <w:spacing w:line="360" w:lineRule="auto"/>
        <w:jc w:val="both"/>
        <w:rPr>
          <w:sz w:val="28"/>
          <w:szCs w:val="28"/>
        </w:rPr>
      </w:pPr>
      <w:r w:rsidRPr="00D4602D">
        <w:rPr>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w:t>
      </w:r>
      <w:r>
        <w:rPr>
          <w:sz w:val="28"/>
          <w:szCs w:val="28"/>
        </w:rPr>
        <w:t>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8965E1" w:rsidRDefault="008965E1" w:rsidP="008965E1">
      <w:pPr>
        <w:spacing w:line="360" w:lineRule="auto"/>
        <w:jc w:val="both"/>
        <w:rPr>
          <w:sz w:val="28"/>
          <w:szCs w:val="28"/>
        </w:rPr>
      </w:pPr>
      <w:r>
        <w:rPr>
          <w:sz w:val="28"/>
          <w:szCs w:val="28"/>
        </w:rPr>
        <w:t>«Специальность» - 6 часов в неделю; «Ансамбль» - 1,5 часа в неделю; «Сольфеджио» - 1 час в неделю; «Оркестровый класс» - 0,5 часа в неделю; «Хоровой класс» - 0,5 часов в неделю.</w:t>
      </w:r>
    </w:p>
    <w:p w:rsidR="008965E1" w:rsidRDefault="008965E1" w:rsidP="008965E1"/>
    <w:p w:rsidR="002A7782" w:rsidRDefault="002A7782" w:rsidP="002A7782">
      <w:pPr>
        <w:ind w:right="-742"/>
        <w:jc w:val="center"/>
        <w:rPr>
          <w:b/>
          <w:sz w:val="28"/>
          <w:szCs w:val="28"/>
        </w:rPr>
      </w:pPr>
      <w:r>
        <w:br w:type="page"/>
      </w:r>
      <w:r>
        <w:rPr>
          <w:b/>
          <w:sz w:val="28"/>
          <w:szCs w:val="28"/>
          <w:lang w:val="en-US"/>
        </w:rPr>
        <w:lastRenderedPageBreak/>
        <w:t>IV</w:t>
      </w:r>
      <w:r w:rsidRPr="002A7782">
        <w:rPr>
          <w:b/>
          <w:sz w:val="28"/>
          <w:szCs w:val="28"/>
        </w:rPr>
        <w:t>.</w:t>
      </w:r>
      <w:r>
        <w:rPr>
          <w:b/>
          <w:sz w:val="28"/>
          <w:szCs w:val="28"/>
        </w:rPr>
        <w:t xml:space="preserve"> График образовательного процесса</w:t>
      </w:r>
    </w:p>
    <w:p w:rsidR="002A7782" w:rsidRDefault="002A7782" w:rsidP="002A7782">
      <w:pPr>
        <w:jc w:val="center"/>
        <w:rPr>
          <w:rFonts w:ascii="Lucida Grande CY" w:hAnsi="Lucida Grande CY"/>
        </w:rPr>
      </w:pPr>
    </w:p>
    <w:tbl>
      <w:tblPr>
        <w:tblW w:w="0" w:type="auto"/>
        <w:tblInd w:w="898" w:type="dxa"/>
        <w:tblLook w:val="01E0" w:firstRow="1" w:lastRow="1" w:firstColumn="1" w:lastColumn="1" w:noHBand="0" w:noVBand="0"/>
      </w:tblPr>
      <w:tblGrid>
        <w:gridCol w:w="4622"/>
        <w:gridCol w:w="1985"/>
        <w:gridCol w:w="7065"/>
      </w:tblGrid>
      <w:tr w:rsidR="002A7782" w:rsidTr="00B53B35">
        <w:tc>
          <w:tcPr>
            <w:tcW w:w="4928" w:type="dxa"/>
          </w:tcPr>
          <w:p w:rsidR="002A7782" w:rsidRDefault="002A7782" w:rsidP="00B53B35">
            <w:r>
              <w:t xml:space="preserve">УТВЕРЖДАЮ </w:t>
            </w:r>
          </w:p>
        </w:tc>
        <w:tc>
          <w:tcPr>
            <w:tcW w:w="2200" w:type="dxa"/>
          </w:tcPr>
          <w:p w:rsidR="002A7782" w:rsidRDefault="002A7782" w:rsidP="00B53B35">
            <w:pPr>
              <w:rPr>
                <w:rFonts w:ascii="Lucida Grande CY" w:hAnsi="Lucida Grande CY"/>
              </w:rPr>
            </w:pPr>
          </w:p>
        </w:tc>
        <w:tc>
          <w:tcPr>
            <w:tcW w:w="7658" w:type="dxa"/>
          </w:tcPr>
          <w:p w:rsidR="002A7782" w:rsidRDefault="002A7782" w:rsidP="00B53B35">
            <w:pPr>
              <w:rPr>
                <w:sz w:val="20"/>
                <w:szCs w:val="20"/>
              </w:rPr>
            </w:pPr>
          </w:p>
        </w:tc>
      </w:tr>
      <w:tr w:rsidR="002A7782" w:rsidTr="00B53B35">
        <w:tc>
          <w:tcPr>
            <w:tcW w:w="4928" w:type="dxa"/>
          </w:tcPr>
          <w:p w:rsidR="002A7782" w:rsidRDefault="002A7782" w:rsidP="00B53B35">
            <w:r>
              <w:t>РУКОВОДИТЕЛЬ ОУ</w:t>
            </w:r>
          </w:p>
        </w:tc>
        <w:tc>
          <w:tcPr>
            <w:tcW w:w="2200" w:type="dxa"/>
          </w:tcPr>
          <w:p w:rsidR="002A7782" w:rsidRDefault="002A7782" w:rsidP="00B53B35">
            <w:pPr>
              <w:rPr>
                <w:rFonts w:ascii="Lucida Grande CY" w:hAnsi="Lucida Grande CY"/>
              </w:rPr>
            </w:pPr>
          </w:p>
        </w:tc>
        <w:tc>
          <w:tcPr>
            <w:tcW w:w="7658" w:type="dxa"/>
          </w:tcPr>
          <w:p w:rsidR="002A7782" w:rsidRDefault="002A7782" w:rsidP="00B53B35">
            <w:pPr>
              <w:rPr>
                <w:sz w:val="20"/>
                <w:szCs w:val="20"/>
              </w:rPr>
            </w:pPr>
            <w:r>
              <w:rPr>
                <w:sz w:val="20"/>
                <w:szCs w:val="20"/>
              </w:rPr>
              <w:t>Срок обучения – 8 лет</w:t>
            </w:r>
          </w:p>
        </w:tc>
      </w:tr>
      <w:tr w:rsidR="002A7782" w:rsidTr="00B53B35">
        <w:tc>
          <w:tcPr>
            <w:tcW w:w="4928" w:type="dxa"/>
          </w:tcPr>
          <w:p w:rsidR="002A7782" w:rsidRDefault="002A7782" w:rsidP="00B53B35">
            <w:r>
              <w:t>ФИО                                              (подпись)</w:t>
            </w:r>
          </w:p>
        </w:tc>
        <w:tc>
          <w:tcPr>
            <w:tcW w:w="2200" w:type="dxa"/>
          </w:tcPr>
          <w:p w:rsidR="002A7782" w:rsidRDefault="002A7782" w:rsidP="00B53B35">
            <w:pPr>
              <w:rPr>
                <w:rFonts w:ascii="Lucida Grande CY" w:hAnsi="Lucida Grande CY"/>
              </w:rPr>
            </w:pPr>
          </w:p>
        </w:tc>
        <w:tc>
          <w:tcPr>
            <w:tcW w:w="7658" w:type="dxa"/>
          </w:tcPr>
          <w:p w:rsidR="002A7782" w:rsidRDefault="002A7782" w:rsidP="00B53B35">
            <w:pPr>
              <w:ind w:left="-1577" w:right="-1299" w:firstLine="1577"/>
              <w:rPr>
                <w:sz w:val="20"/>
                <w:szCs w:val="20"/>
              </w:rPr>
            </w:pPr>
          </w:p>
        </w:tc>
      </w:tr>
      <w:tr w:rsidR="002A7782" w:rsidTr="00B53B35">
        <w:tc>
          <w:tcPr>
            <w:tcW w:w="4928" w:type="dxa"/>
          </w:tcPr>
          <w:p w:rsidR="002A7782" w:rsidRDefault="002A7782" w:rsidP="00B53B35">
            <w:r>
              <w:t>«____» _______________ 20     года</w:t>
            </w:r>
          </w:p>
          <w:p w:rsidR="002A7782" w:rsidRDefault="002A7782" w:rsidP="00B53B35">
            <w:r>
              <w:t>МП</w:t>
            </w:r>
          </w:p>
        </w:tc>
        <w:tc>
          <w:tcPr>
            <w:tcW w:w="2200" w:type="dxa"/>
          </w:tcPr>
          <w:p w:rsidR="002A7782" w:rsidRDefault="002A7782" w:rsidP="00B53B35">
            <w:pPr>
              <w:rPr>
                <w:rFonts w:ascii="Lucida Grande CY" w:hAnsi="Lucida Grande CY"/>
              </w:rPr>
            </w:pPr>
          </w:p>
        </w:tc>
        <w:tc>
          <w:tcPr>
            <w:tcW w:w="7658" w:type="dxa"/>
          </w:tcPr>
          <w:p w:rsidR="002A7782" w:rsidRDefault="002A7782" w:rsidP="00B53B35">
            <w:pPr>
              <w:rPr>
                <w:sz w:val="20"/>
                <w:szCs w:val="20"/>
              </w:rPr>
            </w:pPr>
            <w:r>
              <w:rPr>
                <w:sz w:val="20"/>
                <w:szCs w:val="20"/>
              </w:rPr>
              <w:t>Дополнительная предпрофессиональная общеобразовательная программа</w:t>
            </w:r>
          </w:p>
          <w:p w:rsidR="002A7782" w:rsidRDefault="002A7782" w:rsidP="00B53B35">
            <w:pPr>
              <w:rPr>
                <w:sz w:val="20"/>
                <w:szCs w:val="20"/>
              </w:rPr>
            </w:pPr>
            <w:r>
              <w:rPr>
                <w:sz w:val="20"/>
                <w:szCs w:val="20"/>
              </w:rPr>
              <w:t xml:space="preserve">в области музыкального искусства </w:t>
            </w:r>
          </w:p>
          <w:p w:rsidR="002A7782" w:rsidRDefault="002A7782" w:rsidP="00B53B35">
            <w:pPr>
              <w:rPr>
                <w:sz w:val="20"/>
                <w:szCs w:val="20"/>
              </w:rPr>
            </w:pPr>
            <w:r>
              <w:rPr>
                <w:sz w:val="20"/>
                <w:szCs w:val="20"/>
              </w:rPr>
              <w:t xml:space="preserve">«          » </w:t>
            </w:r>
          </w:p>
        </w:tc>
      </w:tr>
    </w:tbl>
    <w:p w:rsidR="002A7782" w:rsidRDefault="002A7782" w:rsidP="002A7782">
      <w:pPr>
        <w:ind w:right="-1"/>
        <w:rPr>
          <w:rFonts w:ascii="Lucida Grande CY" w:hAnsi="Lucida Grande CY"/>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2A7782" w:rsidTr="00B53B35">
        <w:trPr>
          <w:trHeight w:val="536"/>
        </w:trPr>
        <w:tc>
          <w:tcPr>
            <w:tcW w:w="13066" w:type="dxa"/>
            <w:gridSpan w:val="53"/>
            <w:tcBorders>
              <w:top w:val="single" w:sz="12" w:space="0" w:color="000000"/>
              <w:left w:val="single" w:sz="12" w:space="0" w:color="000000"/>
              <w:right w:val="single" w:sz="12" w:space="0" w:color="000000"/>
            </w:tcBorders>
          </w:tcPr>
          <w:p w:rsidR="002A7782" w:rsidRDefault="002A7782" w:rsidP="00B53B35">
            <w:pPr>
              <w:jc w:val="center"/>
              <w:rPr>
                <w:b/>
              </w:rPr>
            </w:pPr>
            <w:r>
              <w:rPr>
                <w:b/>
              </w:rPr>
              <w:t>1. График учебного процесса</w:t>
            </w:r>
          </w:p>
        </w:tc>
        <w:tc>
          <w:tcPr>
            <w:tcW w:w="2527" w:type="dxa"/>
            <w:gridSpan w:val="6"/>
            <w:tcBorders>
              <w:top w:val="single" w:sz="12" w:space="0" w:color="000000"/>
              <w:left w:val="single" w:sz="12" w:space="0" w:color="000000"/>
              <w:right w:val="single" w:sz="12" w:space="0" w:color="000000"/>
            </w:tcBorders>
          </w:tcPr>
          <w:p w:rsidR="002A7782" w:rsidRDefault="002A7782" w:rsidP="00B53B35">
            <w:pPr>
              <w:jc w:val="center"/>
              <w:rPr>
                <w:b/>
                <w:sz w:val="20"/>
                <w:szCs w:val="20"/>
              </w:rPr>
            </w:pPr>
            <w:r>
              <w:rPr>
                <w:b/>
                <w:sz w:val="20"/>
                <w:szCs w:val="20"/>
              </w:rPr>
              <w:t>2. Сводные данные по бюджету времени в неделях</w:t>
            </w:r>
          </w:p>
        </w:tc>
      </w:tr>
      <w:tr w:rsidR="002A7782" w:rsidTr="00B53B35">
        <w:trPr>
          <w:cantSplit/>
          <w:trHeight w:val="136"/>
        </w:trPr>
        <w:tc>
          <w:tcPr>
            <w:tcW w:w="505" w:type="dxa"/>
            <w:vMerge w:val="restart"/>
            <w:tcBorders>
              <w:left w:val="single" w:sz="12" w:space="0" w:color="000000"/>
            </w:tcBorders>
            <w:textDirection w:val="btLr"/>
            <w:vAlign w:val="center"/>
          </w:tcPr>
          <w:p w:rsidR="002A7782" w:rsidRDefault="002A7782" w:rsidP="00B53B35">
            <w:pPr>
              <w:ind w:left="113" w:right="113"/>
              <w:jc w:val="center"/>
              <w:rPr>
                <w:b/>
                <w:sz w:val="20"/>
                <w:szCs w:val="20"/>
              </w:rPr>
            </w:pPr>
            <w:r>
              <w:rPr>
                <w:b/>
                <w:sz w:val="20"/>
                <w:szCs w:val="20"/>
              </w:rPr>
              <w:t>Классы</w:t>
            </w:r>
          </w:p>
        </w:tc>
        <w:tc>
          <w:tcPr>
            <w:tcW w:w="1194" w:type="dxa"/>
            <w:gridSpan w:val="4"/>
          </w:tcPr>
          <w:p w:rsidR="002A7782" w:rsidRDefault="002A7782" w:rsidP="00B53B35">
            <w:pPr>
              <w:jc w:val="center"/>
              <w:rPr>
                <w:b/>
                <w:sz w:val="12"/>
                <w:szCs w:val="12"/>
              </w:rPr>
            </w:pPr>
            <w:r>
              <w:rPr>
                <w:b/>
                <w:sz w:val="12"/>
                <w:szCs w:val="12"/>
              </w:rPr>
              <w:t>Сентябрь</w:t>
            </w:r>
          </w:p>
        </w:tc>
        <w:tc>
          <w:tcPr>
            <w:tcW w:w="275" w:type="dxa"/>
            <w:vMerge w:val="restart"/>
            <w:textDirection w:val="btLr"/>
            <w:vAlign w:val="center"/>
          </w:tcPr>
          <w:p w:rsidR="002A7782" w:rsidRDefault="002A7782" w:rsidP="00B53B35">
            <w:pPr>
              <w:ind w:left="113" w:right="113"/>
              <w:jc w:val="center"/>
              <w:rPr>
                <w:b/>
                <w:sz w:val="12"/>
                <w:szCs w:val="12"/>
              </w:rPr>
            </w:pPr>
            <w:r>
              <w:rPr>
                <w:b/>
                <w:sz w:val="12"/>
                <w:szCs w:val="12"/>
              </w:rPr>
              <w:t>29.09 – 5.10</w:t>
            </w:r>
          </w:p>
        </w:tc>
        <w:tc>
          <w:tcPr>
            <w:tcW w:w="708" w:type="dxa"/>
            <w:gridSpan w:val="3"/>
          </w:tcPr>
          <w:p w:rsidR="002A7782" w:rsidRDefault="002A7782" w:rsidP="00B53B35">
            <w:pPr>
              <w:jc w:val="center"/>
              <w:rPr>
                <w:b/>
                <w:sz w:val="12"/>
                <w:szCs w:val="12"/>
              </w:rPr>
            </w:pPr>
            <w:r>
              <w:rPr>
                <w:b/>
                <w:sz w:val="12"/>
                <w:szCs w:val="12"/>
              </w:rPr>
              <w:t>Октябрь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27.10 – 2.11</w:t>
            </w:r>
          </w:p>
        </w:tc>
        <w:tc>
          <w:tcPr>
            <w:tcW w:w="944" w:type="dxa"/>
            <w:gridSpan w:val="4"/>
          </w:tcPr>
          <w:p w:rsidR="002A7782" w:rsidRDefault="002A7782" w:rsidP="00B53B35">
            <w:pPr>
              <w:jc w:val="center"/>
              <w:rPr>
                <w:b/>
                <w:sz w:val="12"/>
                <w:szCs w:val="12"/>
              </w:rPr>
            </w:pPr>
            <w:r>
              <w:rPr>
                <w:b/>
                <w:sz w:val="12"/>
                <w:szCs w:val="12"/>
              </w:rPr>
              <w:t>Ноябрь</w:t>
            </w:r>
          </w:p>
        </w:tc>
        <w:tc>
          <w:tcPr>
            <w:tcW w:w="944" w:type="dxa"/>
            <w:gridSpan w:val="4"/>
          </w:tcPr>
          <w:p w:rsidR="002A7782" w:rsidRDefault="002A7782" w:rsidP="00B53B35">
            <w:pPr>
              <w:jc w:val="center"/>
              <w:rPr>
                <w:b/>
                <w:sz w:val="12"/>
                <w:szCs w:val="12"/>
              </w:rPr>
            </w:pPr>
            <w:r>
              <w:rPr>
                <w:b/>
                <w:sz w:val="12"/>
                <w:szCs w:val="12"/>
              </w:rPr>
              <w:t>Декабрь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29.12 – 4.01</w:t>
            </w:r>
          </w:p>
        </w:tc>
        <w:tc>
          <w:tcPr>
            <w:tcW w:w="708" w:type="dxa"/>
            <w:gridSpan w:val="3"/>
          </w:tcPr>
          <w:p w:rsidR="002A7782" w:rsidRDefault="002A7782" w:rsidP="00B53B35">
            <w:pPr>
              <w:jc w:val="center"/>
              <w:rPr>
                <w:b/>
                <w:sz w:val="12"/>
                <w:szCs w:val="12"/>
              </w:rPr>
            </w:pPr>
            <w:r>
              <w:rPr>
                <w:b/>
                <w:sz w:val="12"/>
                <w:szCs w:val="12"/>
              </w:rPr>
              <w:t>Январь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26.01 – 1.02</w:t>
            </w:r>
          </w:p>
        </w:tc>
        <w:tc>
          <w:tcPr>
            <w:tcW w:w="708" w:type="dxa"/>
            <w:gridSpan w:val="3"/>
          </w:tcPr>
          <w:p w:rsidR="002A7782" w:rsidRDefault="002A7782" w:rsidP="00B53B35">
            <w:pPr>
              <w:jc w:val="center"/>
              <w:rPr>
                <w:b/>
                <w:sz w:val="12"/>
                <w:szCs w:val="12"/>
              </w:rPr>
            </w:pPr>
            <w:r>
              <w:rPr>
                <w:b/>
                <w:sz w:val="12"/>
                <w:szCs w:val="12"/>
              </w:rPr>
              <w:t>Февраль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23.02 – 1.03</w:t>
            </w:r>
          </w:p>
        </w:tc>
        <w:tc>
          <w:tcPr>
            <w:tcW w:w="944" w:type="dxa"/>
            <w:gridSpan w:val="4"/>
          </w:tcPr>
          <w:p w:rsidR="002A7782" w:rsidRDefault="002A7782" w:rsidP="00B53B35">
            <w:pPr>
              <w:jc w:val="center"/>
              <w:rPr>
                <w:b/>
                <w:sz w:val="12"/>
                <w:szCs w:val="12"/>
              </w:rPr>
            </w:pPr>
            <w:r>
              <w:rPr>
                <w:b/>
                <w:sz w:val="12"/>
                <w:szCs w:val="12"/>
              </w:rPr>
              <w:t>Март</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30.03 – 5.04</w:t>
            </w:r>
          </w:p>
        </w:tc>
        <w:tc>
          <w:tcPr>
            <w:tcW w:w="708" w:type="dxa"/>
            <w:gridSpan w:val="3"/>
          </w:tcPr>
          <w:p w:rsidR="002A7782" w:rsidRDefault="002A7782" w:rsidP="00B53B35">
            <w:pPr>
              <w:jc w:val="center"/>
              <w:rPr>
                <w:b/>
                <w:sz w:val="12"/>
                <w:szCs w:val="12"/>
              </w:rPr>
            </w:pPr>
            <w:r>
              <w:rPr>
                <w:b/>
                <w:sz w:val="12"/>
                <w:szCs w:val="12"/>
              </w:rPr>
              <w:t>Апрель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27.04. – 3.05</w:t>
            </w:r>
          </w:p>
        </w:tc>
        <w:tc>
          <w:tcPr>
            <w:tcW w:w="944" w:type="dxa"/>
            <w:gridSpan w:val="4"/>
          </w:tcPr>
          <w:p w:rsidR="002A7782" w:rsidRDefault="002A7782" w:rsidP="00B53B35">
            <w:pPr>
              <w:jc w:val="center"/>
              <w:rPr>
                <w:b/>
                <w:sz w:val="12"/>
                <w:szCs w:val="12"/>
              </w:rPr>
            </w:pPr>
            <w:r>
              <w:rPr>
                <w:b/>
                <w:sz w:val="12"/>
                <w:szCs w:val="12"/>
              </w:rPr>
              <w:t>Май</w:t>
            </w:r>
          </w:p>
        </w:tc>
        <w:tc>
          <w:tcPr>
            <w:tcW w:w="944" w:type="dxa"/>
            <w:gridSpan w:val="4"/>
          </w:tcPr>
          <w:p w:rsidR="002A7782" w:rsidRDefault="002A7782" w:rsidP="00B53B35">
            <w:pPr>
              <w:jc w:val="center"/>
              <w:rPr>
                <w:b/>
                <w:sz w:val="12"/>
                <w:szCs w:val="12"/>
              </w:rPr>
            </w:pPr>
            <w:r>
              <w:rPr>
                <w:b/>
                <w:sz w:val="12"/>
                <w:szCs w:val="12"/>
              </w:rPr>
              <w:t>Июнь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29.06 – 5.07</w:t>
            </w:r>
          </w:p>
        </w:tc>
        <w:tc>
          <w:tcPr>
            <w:tcW w:w="708" w:type="dxa"/>
            <w:gridSpan w:val="3"/>
          </w:tcPr>
          <w:p w:rsidR="002A7782" w:rsidRDefault="002A7782" w:rsidP="00B53B35">
            <w:pPr>
              <w:jc w:val="center"/>
              <w:rPr>
                <w:b/>
                <w:sz w:val="12"/>
                <w:szCs w:val="12"/>
              </w:rPr>
            </w:pPr>
            <w:r>
              <w:rPr>
                <w:b/>
                <w:sz w:val="12"/>
                <w:szCs w:val="12"/>
              </w:rPr>
              <w:t>Июль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27.07 – 2.08</w:t>
            </w:r>
          </w:p>
        </w:tc>
        <w:tc>
          <w:tcPr>
            <w:tcW w:w="944" w:type="dxa"/>
            <w:gridSpan w:val="4"/>
            <w:tcBorders>
              <w:top w:val="nil"/>
              <w:bottom w:val="nil"/>
              <w:right w:val="single" w:sz="12" w:space="0" w:color="000000"/>
            </w:tcBorders>
          </w:tcPr>
          <w:p w:rsidR="002A7782" w:rsidRDefault="002A7782" w:rsidP="00B53B35">
            <w:pPr>
              <w:jc w:val="center"/>
              <w:rPr>
                <w:b/>
                <w:sz w:val="12"/>
                <w:szCs w:val="12"/>
              </w:rPr>
            </w:pPr>
            <w:r>
              <w:rPr>
                <w:b/>
                <w:sz w:val="12"/>
                <w:szCs w:val="12"/>
              </w:rPr>
              <w:t>Август</w:t>
            </w:r>
          </w:p>
        </w:tc>
        <w:tc>
          <w:tcPr>
            <w:tcW w:w="401" w:type="dxa"/>
            <w:vMerge w:val="restart"/>
            <w:tcBorders>
              <w:top w:val="nil"/>
              <w:left w:val="single" w:sz="12" w:space="0" w:color="000000"/>
            </w:tcBorders>
            <w:textDirection w:val="btLr"/>
          </w:tcPr>
          <w:p w:rsidR="002A7782" w:rsidRDefault="002A7782" w:rsidP="00B53B35">
            <w:pPr>
              <w:ind w:left="113" w:right="113"/>
              <w:jc w:val="center"/>
              <w:rPr>
                <w:b/>
                <w:sz w:val="16"/>
                <w:szCs w:val="16"/>
              </w:rPr>
            </w:pPr>
            <w:r>
              <w:rPr>
                <w:b/>
                <w:sz w:val="16"/>
                <w:szCs w:val="16"/>
              </w:rPr>
              <w:t>Аудиторные занятия</w:t>
            </w:r>
          </w:p>
        </w:tc>
        <w:tc>
          <w:tcPr>
            <w:tcW w:w="425" w:type="dxa"/>
            <w:vMerge w:val="restart"/>
            <w:textDirection w:val="btLr"/>
            <w:vAlign w:val="center"/>
          </w:tcPr>
          <w:p w:rsidR="002A7782" w:rsidRDefault="002A7782" w:rsidP="00B53B35">
            <w:pPr>
              <w:ind w:left="113" w:right="113"/>
              <w:jc w:val="center"/>
              <w:rPr>
                <w:b/>
                <w:sz w:val="16"/>
                <w:szCs w:val="16"/>
              </w:rPr>
            </w:pPr>
            <w:r>
              <w:rPr>
                <w:b/>
                <w:sz w:val="16"/>
                <w:szCs w:val="16"/>
              </w:rPr>
              <w:t xml:space="preserve">Промежуточная аттестация </w:t>
            </w:r>
          </w:p>
        </w:tc>
        <w:tc>
          <w:tcPr>
            <w:tcW w:w="426" w:type="dxa"/>
            <w:vMerge w:val="restart"/>
            <w:textDirection w:val="btLr"/>
            <w:vAlign w:val="center"/>
          </w:tcPr>
          <w:p w:rsidR="002A7782" w:rsidRDefault="002A7782" w:rsidP="00B53B35">
            <w:pPr>
              <w:ind w:left="113" w:right="113"/>
              <w:jc w:val="center"/>
              <w:rPr>
                <w:b/>
                <w:sz w:val="12"/>
                <w:szCs w:val="12"/>
              </w:rPr>
            </w:pPr>
            <w:r>
              <w:rPr>
                <w:b/>
                <w:sz w:val="16"/>
                <w:szCs w:val="16"/>
              </w:rPr>
              <w:t>Резерв учебного времени</w:t>
            </w:r>
          </w:p>
        </w:tc>
        <w:tc>
          <w:tcPr>
            <w:tcW w:w="425" w:type="dxa"/>
            <w:vMerge w:val="restart"/>
            <w:textDirection w:val="btLr"/>
            <w:vAlign w:val="center"/>
          </w:tcPr>
          <w:p w:rsidR="002A7782" w:rsidRDefault="002A7782" w:rsidP="00B53B35">
            <w:pPr>
              <w:ind w:left="113" w:right="113"/>
              <w:jc w:val="center"/>
              <w:rPr>
                <w:b/>
                <w:sz w:val="16"/>
                <w:szCs w:val="16"/>
              </w:rPr>
            </w:pPr>
            <w:r>
              <w:rPr>
                <w:b/>
                <w:sz w:val="16"/>
                <w:szCs w:val="16"/>
              </w:rPr>
              <w:t>Итоговая  аттестация</w:t>
            </w:r>
          </w:p>
        </w:tc>
        <w:tc>
          <w:tcPr>
            <w:tcW w:w="425" w:type="dxa"/>
            <w:vMerge w:val="restart"/>
            <w:textDirection w:val="btLr"/>
            <w:vAlign w:val="center"/>
          </w:tcPr>
          <w:p w:rsidR="002A7782" w:rsidRDefault="002A7782" w:rsidP="00B53B35">
            <w:pPr>
              <w:ind w:left="113" w:right="113"/>
              <w:jc w:val="center"/>
              <w:rPr>
                <w:b/>
                <w:sz w:val="16"/>
                <w:szCs w:val="16"/>
              </w:rPr>
            </w:pPr>
            <w:r>
              <w:rPr>
                <w:b/>
                <w:sz w:val="16"/>
                <w:szCs w:val="16"/>
              </w:rPr>
              <w:t>Каникулы</w:t>
            </w:r>
          </w:p>
        </w:tc>
        <w:tc>
          <w:tcPr>
            <w:tcW w:w="425" w:type="dxa"/>
            <w:vMerge w:val="restart"/>
            <w:tcBorders>
              <w:right w:val="single" w:sz="12" w:space="0" w:color="000000"/>
            </w:tcBorders>
            <w:textDirection w:val="btLr"/>
            <w:vAlign w:val="center"/>
          </w:tcPr>
          <w:p w:rsidR="002A7782" w:rsidRDefault="002A7782" w:rsidP="00B53B35">
            <w:pPr>
              <w:ind w:left="113" w:right="113"/>
              <w:jc w:val="center"/>
              <w:rPr>
                <w:b/>
                <w:sz w:val="16"/>
                <w:szCs w:val="16"/>
              </w:rPr>
            </w:pPr>
            <w:r>
              <w:rPr>
                <w:b/>
                <w:sz w:val="16"/>
                <w:szCs w:val="16"/>
              </w:rPr>
              <w:t xml:space="preserve">Всего </w:t>
            </w:r>
          </w:p>
        </w:tc>
      </w:tr>
      <w:tr w:rsidR="002A7782" w:rsidTr="00B53B35">
        <w:trPr>
          <w:cantSplit/>
          <w:trHeight w:val="1630"/>
        </w:trPr>
        <w:tc>
          <w:tcPr>
            <w:tcW w:w="505" w:type="dxa"/>
            <w:vMerge/>
            <w:tcBorders>
              <w:left w:val="single" w:sz="12" w:space="0" w:color="000000"/>
              <w:bottom w:val="single" w:sz="8" w:space="0" w:color="000000"/>
            </w:tcBorders>
          </w:tcPr>
          <w:p w:rsidR="002A7782" w:rsidRDefault="002A7782" w:rsidP="00B53B35">
            <w:pPr>
              <w:jc w:val="center"/>
              <w:rPr>
                <w:sz w:val="12"/>
                <w:szCs w:val="12"/>
              </w:rPr>
            </w:pPr>
          </w:p>
        </w:tc>
        <w:tc>
          <w:tcPr>
            <w:tcW w:w="38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 – 7</w:t>
            </w:r>
          </w:p>
        </w:tc>
        <w:tc>
          <w:tcPr>
            <w:tcW w:w="269"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8 – 14</w:t>
            </w:r>
          </w:p>
        </w:tc>
        <w:tc>
          <w:tcPr>
            <w:tcW w:w="269"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15 – 21</w:t>
            </w:r>
          </w:p>
        </w:tc>
        <w:tc>
          <w:tcPr>
            <w:tcW w:w="270"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22 – 28</w:t>
            </w:r>
          </w:p>
        </w:tc>
        <w:tc>
          <w:tcPr>
            <w:tcW w:w="275" w:type="dxa"/>
            <w:vMerge/>
            <w:tcBorders>
              <w:bottom w:val="single" w:sz="8" w:space="0" w:color="000000"/>
            </w:tcBorders>
          </w:tcPr>
          <w:p w:rsidR="002A7782" w:rsidRDefault="002A7782" w:rsidP="00B53B35">
            <w:pPr>
              <w:jc w:val="center"/>
              <w:rPr>
                <w:sz w:val="12"/>
                <w:szCs w:val="12"/>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6 – 12</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13 – 19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20 – 26</w:t>
            </w:r>
          </w:p>
        </w:tc>
        <w:tc>
          <w:tcPr>
            <w:tcW w:w="236" w:type="dxa"/>
            <w:vMerge/>
            <w:tcBorders>
              <w:bottom w:val="single" w:sz="8" w:space="0" w:color="000000"/>
            </w:tcBorders>
          </w:tcPr>
          <w:p w:rsidR="002A7782" w:rsidRDefault="002A7782" w:rsidP="00B53B35">
            <w:pPr>
              <w:jc w:val="center"/>
              <w:rPr>
                <w:sz w:val="12"/>
                <w:szCs w:val="12"/>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3 – 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10 – 16</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17 – 23</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24 – 30</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 – 7</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8 – 14</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15 – 21</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22 – 28</w:t>
            </w:r>
          </w:p>
        </w:tc>
        <w:tc>
          <w:tcPr>
            <w:tcW w:w="236" w:type="dxa"/>
            <w:vMerge/>
            <w:tcBorders>
              <w:bottom w:val="single" w:sz="8" w:space="0" w:color="000000"/>
            </w:tcBorders>
          </w:tcPr>
          <w:p w:rsidR="002A7782" w:rsidRDefault="002A7782" w:rsidP="00B53B35">
            <w:pPr>
              <w:jc w:val="center"/>
              <w:rPr>
                <w:sz w:val="12"/>
                <w:szCs w:val="12"/>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5 – 11</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12 – 18</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19 – 25</w:t>
            </w:r>
          </w:p>
        </w:tc>
        <w:tc>
          <w:tcPr>
            <w:tcW w:w="236" w:type="dxa"/>
            <w:vMerge/>
            <w:tcBorders>
              <w:bottom w:val="single" w:sz="8" w:space="0" w:color="000000"/>
            </w:tcBorders>
          </w:tcPr>
          <w:p w:rsidR="002A7782" w:rsidRDefault="002A7782" w:rsidP="00B53B35">
            <w:pPr>
              <w:jc w:val="center"/>
              <w:rPr>
                <w:sz w:val="12"/>
                <w:szCs w:val="12"/>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 –8</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9 – 15</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16 – 22</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 –8</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9 – 15</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16 – 22</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23 – 29</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6 – 12</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13 – 19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20 – 26</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4 – 10</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11 – 17</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18 – 24</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25 – 31</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 – 7</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8 – 14</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15 – 21</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22 – 28</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6 – 12</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13 – 19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20 – 26</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3 – 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10 – 16</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17 – 23</w:t>
            </w:r>
          </w:p>
        </w:tc>
        <w:tc>
          <w:tcPr>
            <w:tcW w:w="236" w:type="dxa"/>
            <w:tcBorders>
              <w:bottom w:val="single" w:sz="8" w:space="0" w:color="000000"/>
              <w:right w:val="single" w:sz="12" w:space="0" w:color="000000"/>
            </w:tcBorders>
            <w:textDirection w:val="btLr"/>
            <w:vAlign w:val="center"/>
          </w:tcPr>
          <w:p w:rsidR="002A7782" w:rsidRDefault="002A7782" w:rsidP="00B53B35">
            <w:pPr>
              <w:ind w:left="113" w:right="113"/>
              <w:jc w:val="center"/>
              <w:rPr>
                <w:b/>
                <w:sz w:val="12"/>
                <w:szCs w:val="12"/>
              </w:rPr>
            </w:pPr>
            <w:r>
              <w:rPr>
                <w:b/>
                <w:sz w:val="12"/>
                <w:szCs w:val="12"/>
              </w:rPr>
              <w:t>24 – 31</w:t>
            </w:r>
          </w:p>
        </w:tc>
        <w:tc>
          <w:tcPr>
            <w:tcW w:w="401" w:type="dxa"/>
            <w:vMerge/>
            <w:tcBorders>
              <w:left w:val="single" w:sz="12" w:space="0" w:color="000000"/>
              <w:bottom w:val="single" w:sz="8" w:space="0" w:color="000000"/>
            </w:tcBorders>
            <w:textDirection w:val="btLr"/>
            <w:vAlign w:val="center"/>
          </w:tcPr>
          <w:p w:rsidR="002A7782" w:rsidRDefault="002A7782" w:rsidP="00B53B35">
            <w:pPr>
              <w:ind w:left="113" w:right="113"/>
              <w:jc w:val="center"/>
              <w:rPr>
                <w:b/>
                <w:sz w:val="16"/>
                <w:szCs w:val="16"/>
              </w:rPr>
            </w:pPr>
          </w:p>
        </w:tc>
        <w:tc>
          <w:tcPr>
            <w:tcW w:w="425" w:type="dxa"/>
            <w:vMerge/>
            <w:tcBorders>
              <w:bottom w:val="single" w:sz="8" w:space="0" w:color="000000"/>
            </w:tcBorders>
          </w:tcPr>
          <w:p w:rsidR="002A7782" w:rsidRDefault="002A7782" w:rsidP="00B53B35">
            <w:pPr>
              <w:jc w:val="center"/>
              <w:rPr>
                <w:sz w:val="12"/>
                <w:szCs w:val="12"/>
              </w:rPr>
            </w:pPr>
          </w:p>
        </w:tc>
        <w:tc>
          <w:tcPr>
            <w:tcW w:w="426" w:type="dxa"/>
            <w:vMerge/>
            <w:tcBorders>
              <w:bottom w:val="single" w:sz="8" w:space="0" w:color="000000"/>
            </w:tcBorders>
            <w:textDirection w:val="btLr"/>
            <w:vAlign w:val="center"/>
          </w:tcPr>
          <w:p w:rsidR="002A7782" w:rsidRDefault="002A7782" w:rsidP="00B53B35">
            <w:pPr>
              <w:ind w:left="113" w:right="113"/>
              <w:jc w:val="center"/>
              <w:rPr>
                <w:b/>
                <w:sz w:val="12"/>
                <w:szCs w:val="12"/>
              </w:rPr>
            </w:pPr>
          </w:p>
        </w:tc>
        <w:tc>
          <w:tcPr>
            <w:tcW w:w="425" w:type="dxa"/>
            <w:vMerge/>
            <w:tcBorders>
              <w:bottom w:val="single" w:sz="8" w:space="0" w:color="000000"/>
            </w:tcBorders>
            <w:vAlign w:val="center"/>
          </w:tcPr>
          <w:p w:rsidR="002A7782" w:rsidRDefault="002A7782" w:rsidP="00B53B35">
            <w:pPr>
              <w:jc w:val="center"/>
              <w:rPr>
                <w:sz w:val="12"/>
                <w:szCs w:val="12"/>
              </w:rPr>
            </w:pPr>
          </w:p>
        </w:tc>
        <w:tc>
          <w:tcPr>
            <w:tcW w:w="425" w:type="dxa"/>
            <w:vMerge/>
            <w:tcBorders>
              <w:bottom w:val="single" w:sz="8" w:space="0" w:color="000000"/>
            </w:tcBorders>
            <w:vAlign w:val="center"/>
          </w:tcPr>
          <w:p w:rsidR="002A7782" w:rsidRDefault="002A7782" w:rsidP="00B53B35">
            <w:pPr>
              <w:jc w:val="center"/>
              <w:rPr>
                <w:sz w:val="12"/>
                <w:szCs w:val="12"/>
              </w:rPr>
            </w:pPr>
          </w:p>
        </w:tc>
        <w:tc>
          <w:tcPr>
            <w:tcW w:w="425" w:type="dxa"/>
            <w:vMerge/>
            <w:tcBorders>
              <w:bottom w:val="single" w:sz="8" w:space="0" w:color="000000"/>
              <w:right w:val="single" w:sz="12" w:space="0" w:color="000000"/>
            </w:tcBorders>
            <w:vAlign w:val="center"/>
          </w:tcPr>
          <w:p w:rsidR="002A7782" w:rsidRDefault="002A7782" w:rsidP="00B53B35">
            <w:pPr>
              <w:jc w:val="center"/>
              <w:rPr>
                <w:sz w:val="12"/>
                <w:szCs w:val="12"/>
              </w:rPr>
            </w:pPr>
          </w:p>
        </w:tc>
      </w:tr>
      <w:tr w:rsidR="002A7782" w:rsidTr="00B53B35">
        <w:trPr>
          <w:trHeight w:val="173"/>
        </w:trPr>
        <w:tc>
          <w:tcPr>
            <w:tcW w:w="505" w:type="dxa"/>
            <w:tcBorders>
              <w:top w:val="single" w:sz="8" w:space="0" w:color="000000"/>
              <w:left w:val="single" w:sz="12" w:space="0" w:color="000000"/>
            </w:tcBorders>
          </w:tcPr>
          <w:p w:rsidR="002A7782" w:rsidRDefault="002A7782" w:rsidP="00B53B35">
            <w:pPr>
              <w:jc w:val="center"/>
              <w:rPr>
                <w:b/>
                <w:sz w:val="16"/>
                <w:szCs w:val="16"/>
              </w:rPr>
            </w:pPr>
            <w:r>
              <w:rPr>
                <w:b/>
                <w:sz w:val="16"/>
                <w:szCs w:val="16"/>
              </w:rPr>
              <w:t>1</w:t>
            </w:r>
          </w:p>
        </w:tc>
        <w:tc>
          <w:tcPr>
            <w:tcW w:w="386" w:type="dxa"/>
            <w:tcBorders>
              <w:top w:val="single" w:sz="8" w:space="0" w:color="000000"/>
            </w:tcBorders>
          </w:tcPr>
          <w:p w:rsidR="002A7782" w:rsidRDefault="002A7782" w:rsidP="00B53B35">
            <w:pPr>
              <w:jc w:val="center"/>
              <w:rPr>
                <w:sz w:val="16"/>
                <w:szCs w:val="16"/>
              </w:rPr>
            </w:pPr>
          </w:p>
        </w:tc>
        <w:tc>
          <w:tcPr>
            <w:tcW w:w="269" w:type="dxa"/>
            <w:tcBorders>
              <w:top w:val="single" w:sz="8" w:space="0" w:color="000000"/>
            </w:tcBorders>
          </w:tcPr>
          <w:p w:rsidR="002A7782" w:rsidRDefault="002A7782" w:rsidP="00B53B35">
            <w:pPr>
              <w:jc w:val="center"/>
              <w:rPr>
                <w:sz w:val="16"/>
                <w:szCs w:val="16"/>
              </w:rPr>
            </w:pPr>
          </w:p>
        </w:tc>
        <w:tc>
          <w:tcPr>
            <w:tcW w:w="269" w:type="dxa"/>
            <w:tcBorders>
              <w:top w:val="single" w:sz="8" w:space="0" w:color="000000"/>
            </w:tcBorders>
          </w:tcPr>
          <w:p w:rsidR="002A7782" w:rsidRDefault="002A7782" w:rsidP="00B53B35">
            <w:pPr>
              <w:jc w:val="center"/>
              <w:rPr>
                <w:sz w:val="16"/>
                <w:szCs w:val="16"/>
              </w:rPr>
            </w:pPr>
          </w:p>
        </w:tc>
        <w:tc>
          <w:tcPr>
            <w:tcW w:w="270" w:type="dxa"/>
            <w:tcBorders>
              <w:top w:val="single" w:sz="8" w:space="0" w:color="000000"/>
            </w:tcBorders>
          </w:tcPr>
          <w:p w:rsidR="002A7782" w:rsidRDefault="002A7782" w:rsidP="00B53B35">
            <w:pPr>
              <w:jc w:val="center"/>
              <w:rPr>
                <w:sz w:val="16"/>
                <w:szCs w:val="16"/>
              </w:rPr>
            </w:pPr>
          </w:p>
        </w:tc>
        <w:tc>
          <w:tcPr>
            <w:tcW w:w="275"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r>
              <w:rPr>
                <w:sz w:val="16"/>
                <w:szCs w:val="16"/>
              </w:rPr>
              <w:t>=</w:t>
            </w: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ind w:left="-51" w:right="-51"/>
              <w:jc w:val="center"/>
              <w:rPr>
                <w:b/>
                <w:sz w:val="12"/>
                <w:szCs w:val="12"/>
              </w:rPr>
            </w:pPr>
          </w:p>
        </w:tc>
        <w:tc>
          <w:tcPr>
            <w:tcW w:w="236" w:type="dxa"/>
            <w:tcBorders>
              <w:top w:val="single" w:sz="8" w:space="0" w:color="000000"/>
            </w:tcBorders>
          </w:tcPr>
          <w:p w:rsidR="002A7782" w:rsidRDefault="002A7782" w:rsidP="00B53B35">
            <w:pPr>
              <w:ind w:left="-51" w:right="-51"/>
              <w:jc w:val="center"/>
              <w:rPr>
                <w:b/>
                <w:sz w:val="12"/>
                <w:szCs w:val="12"/>
              </w:rPr>
            </w:pPr>
            <w:r>
              <w:rPr>
                <w:b/>
                <w:sz w:val="12"/>
                <w:szCs w:val="12"/>
              </w:rPr>
              <w:t>=</w:t>
            </w:r>
          </w:p>
        </w:tc>
        <w:tc>
          <w:tcPr>
            <w:tcW w:w="236" w:type="dxa"/>
            <w:tcBorders>
              <w:top w:val="single" w:sz="8" w:space="0" w:color="000000"/>
            </w:tcBorders>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tcPr>
          <w:p w:rsidR="002A7782" w:rsidRDefault="002A7782" w:rsidP="00B53B35">
            <w:pPr>
              <w:jc w:val="center"/>
              <w:rPr>
                <w:b/>
                <w:sz w:val="12"/>
                <w:szCs w:val="12"/>
                <w:lang w:val="en-US"/>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r>
              <w:rPr>
                <w:sz w:val="16"/>
                <w:szCs w:val="16"/>
              </w:rPr>
              <w:t>=</w:t>
            </w: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r>
              <w:rPr>
                <w:sz w:val="16"/>
                <w:szCs w:val="16"/>
              </w:rPr>
              <w:t>=</w:t>
            </w: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r>
              <w:rPr>
                <w:sz w:val="16"/>
                <w:szCs w:val="16"/>
              </w:rPr>
              <w:t>р</w:t>
            </w:r>
          </w:p>
        </w:tc>
        <w:tc>
          <w:tcPr>
            <w:tcW w:w="236" w:type="dxa"/>
            <w:tcBorders>
              <w:top w:val="single" w:sz="8" w:space="0" w:color="000000"/>
            </w:tcBorders>
          </w:tcPr>
          <w:p w:rsidR="002A7782" w:rsidRDefault="002A7782" w:rsidP="00B53B35">
            <w:pPr>
              <w:jc w:val="center"/>
              <w:rPr>
                <w:sz w:val="16"/>
                <w:szCs w:val="16"/>
              </w:rPr>
            </w:pPr>
            <w:r>
              <w:rPr>
                <w:sz w:val="16"/>
                <w:szCs w:val="16"/>
              </w:rPr>
              <w:t>э</w:t>
            </w:r>
          </w:p>
        </w:tc>
        <w:tc>
          <w:tcPr>
            <w:tcW w:w="236" w:type="dxa"/>
            <w:tcBorders>
              <w:top w:val="single" w:sz="8" w:space="0" w:color="000000"/>
            </w:tcBorders>
          </w:tcPr>
          <w:p w:rsidR="002A7782" w:rsidRDefault="002A7782" w:rsidP="00B53B35">
            <w:pPr>
              <w:jc w:val="center"/>
              <w:rPr>
                <w:sz w:val="16"/>
                <w:szCs w:val="16"/>
              </w:rPr>
            </w:pPr>
            <w:r>
              <w:rPr>
                <w:sz w:val="16"/>
                <w:szCs w:val="16"/>
              </w:rPr>
              <w:t>=</w:t>
            </w:r>
          </w:p>
        </w:tc>
        <w:tc>
          <w:tcPr>
            <w:tcW w:w="236" w:type="dxa"/>
            <w:tcBorders>
              <w:top w:val="single" w:sz="8" w:space="0" w:color="000000"/>
            </w:tcBorders>
          </w:tcPr>
          <w:p w:rsidR="002A7782" w:rsidRDefault="002A7782" w:rsidP="00B53B35">
            <w:pPr>
              <w:ind w:left="-51" w:right="-51"/>
              <w:jc w:val="center"/>
              <w:rPr>
                <w:b/>
                <w:sz w:val="12"/>
                <w:szCs w:val="12"/>
              </w:rPr>
            </w:pPr>
            <w:r>
              <w:rPr>
                <w:b/>
                <w:sz w:val="12"/>
                <w:szCs w:val="12"/>
              </w:rPr>
              <w:t>=</w:t>
            </w:r>
          </w:p>
        </w:tc>
        <w:tc>
          <w:tcPr>
            <w:tcW w:w="236" w:type="dxa"/>
            <w:tcBorders>
              <w:top w:val="single" w:sz="8" w:space="0" w:color="000000"/>
            </w:tcBorders>
          </w:tcPr>
          <w:p w:rsidR="002A7782" w:rsidRDefault="002A7782" w:rsidP="00B53B35">
            <w:pPr>
              <w:ind w:left="-51" w:right="-51"/>
              <w:jc w:val="center"/>
              <w:rPr>
                <w:b/>
                <w:sz w:val="12"/>
                <w:szCs w:val="12"/>
              </w:rPr>
            </w:pPr>
            <w:r>
              <w:rPr>
                <w:b/>
                <w:sz w:val="12"/>
                <w:szCs w:val="12"/>
              </w:rPr>
              <w:t>=</w:t>
            </w:r>
          </w:p>
        </w:tc>
        <w:tc>
          <w:tcPr>
            <w:tcW w:w="236" w:type="dxa"/>
            <w:tcBorders>
              <w:top w:val="single" w:sz="8" w:space="0" w:color="000000"/>
            </w:tcBorders>
          </w:tcPr>
          <w:p w:rsidR="002A7782" w:rsidRDefault="002A7782" w:rsidP="00B53B35">
            <w:pPr>
              <w:ind w:left="-51" w:right="-51"/>
              <w:jc w:val="center"/>
              <w:rPr>
                <w:b/>
                <w:sz w:val="12"/>
                <w:szCs w:val="12"/>
              </w:rPr>
            </w:pPr>
            <w:r>
              <w:rPr>
                <w:b/>
                <w:sz w:val="12"/>
                <w:szCs w:val="12"/>
              </w:rPr>
              <w:t>=</w:t>
            </w:r>
          </w:p>
        </w:tc>
        <w:tc>
          <w:tcPr>
            <w:tcW w:w="236" w:type="dxa"/>
            <w:tcBorders>
              <w:top w:val="single" w:sz="8" w:space="0" w:color="000000"/>
            </w:tcBorders>
          </w:tcPr>
          <w:p w:rsidR="002A7782" w:rsidRDefault="002A7782" w:rsidP="00B53B35">
            <w:pPr>
              <w:jc w:val="center"/>
              <w:rPr>
                <w:b/>
                <w:sz w:val="12"/>
                <w:szCs w:val="12"/>
              </w:rPr>
            </w:pPr>
            <w:r>
              <w:rPr>
                <w:b/>
                <w:sz w:val="12"/>
                <w:szCs w:val="12"/>
              </w:rPr>
              <w:t>=</w:t>
            </w:r>
          </w:p>
        </w:tc>
        <w:tc>
          <w:tcPr>
            <w:tcW w:w="236" w:type="dxa"/>
            <w:tcBorders>
              <w:top w:val="single" w:sz="8" w:space="0" w:color="000000"/>
            </w:tcBorders>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right w:val="single" w:sz="12" w:space="0" w:color="000000"/>
            </w:tcBorders>
          </w:tcPr>
          <w:p w:rsidR="002A7782" w:rsidRDefault="002A7782" w:rsidP="00B53B35">
            <w:pPr>
              <w:jc w:val="center"/>
              <w:rPr>
                <w:b/>
                <w:sz w:val="12"/>
                <w:szCs w:val="12"/>
                <w:lang w:val="en-US"/>
              </w:rPr>
            </w:pPr>
            <w:r>
              <w:rPr>
                <w:b/>
                <w:sz w:val="12"/>
                <w:szCs w:val="12"/>
                <w:lang w:val="en-US"/>
              </w:rPr>
              <w:t>=</w:t>
            </w:r>
          </w:p>
        </w:tc>
        <w:tc>
          <w:tcPr>
            <w:tcW w:w="401" w:type="dxa"/>
            <w:tcBorders>
              <w:top w:val="single" w:sz="8" w:space="0" w:color="000000"/>
              <w:left w:val="single" w:sz="12" w:space="0" w:color="000000"/>
            </w:tcBorders>
          </w:tcPr>
          <w:p w:rsidR="002A7782" w:rsidRDefault="002A7782" w:rsidP="00B53B35">
            <w:pPr>
              <w:ind w:left="-91" w:right="-9" w:firstLine="14"/>
              <w:jc w:val="center"/>
              <w:rPr>
                <w:b/>
                <w:sz w:val="16"/>
                <w:szCs w:val="16"/>
              </w:rPr>
            </w:pPr>
            <w:r>
              <w:rPr>
                <w:b/>
                <w:sz w:val="16"/>
                <w:szCs w:val="16"/>
              </w:rPr>
              <w:t>32</w:t>
            </w:r>
          </w:p>
        </w:tc>
        <w:tc>
          <w:tcPr>
            <w:tcW w:w="425" w:type="dxa"/>
            <w:tcBorders>
              <w:top w:val="single" w:sz="8" w:space="0" w:color="000000"/>
            </w:tcBorders>
          </w:tcPr>
          <w:p w:rsidR="002A7782" w:rsidRDefault="002A7782" w:rsidP="00B53B35">
            <w:pPr>
              <w:jc w:val="center"/>
              <w:rPr>
                <w:b/>
                <w:sz w:val="16"/>
                <w:szCs w:val="16"/>
              </w:rPr>
            </w:pPr>
            <w:r>
              <w:rPr>
                <w:b/>
                <w:sz w:val="16"/>
                <w:szCs w:val="16"/>
              </w:rPr>
              <w:t>1</w:t>
            </w:r>
          </w:p>
        </w:tc>
        <w:tc>
          <w:tcPr>
            <w:tcW w:w="426" w:type="dxa"/>
            <w:tcBorders>
              <w:top w:val="single" w:sz="8" w:space="0" w:color="000000"/>
            </w:tcBorders>
          </w:tcPr>
          <w:p w:rsidR="002A7782" w:rsidRDefault="002A7782" w:rsidP="00B53B35">
            <w:pPr>
              <w:jc w:val="center"/>
              <w:rPr>
                <w:b/>
                <w:sz w:val="16"/>
                <w:szCs w:val="16"/>
              </w:rPr>
            </w:pPr>
            <w:r>
              <w:rPr>
                <w:b/>
                <w:sz w:val="16"/>
                <w:szCs w:val="16"/>
              </w:rPr>
              <w:t>1</w:t>
            </w:r>
          </w:p>
        </w:tc>
        <w:tc>
          <w:tcPr>
            <w:tcW w:w="425" w:type="dxa"/>
            <w:tcBorders>
              <w:top w:val="single" w:sz="8" w:space="0" w:color="000000"/>
            </w:tcBorders>
          </w:tcPr>
          <w:p w:rsidR="002A7782" w:rsidRDefault="002A7782" w:rsidP="00B53B35">
            <w:pPr>
              <w:jc w:val="center"/>
              <w:rPr>
                <w:b/>
                <w:sz w:val="16"/>
                <w:szCs w:val="16"/>
              </w:rPr>
            </w:pPr>
            <w:r>
              <w:rPr>
                <w:b/>
                <w:sz w:val="16"/>
                <w:szCs w:val="16"/>
              </w:rPr>
              <w:t>-</w:t>
            </w:r>
          </w:p>
        </w:tc>
        <w:tc>
          <w:tcPr>
            <w:tcW w:w="425" w:type="dxa"/>
            <w:tcBorders>
              <w:top w:val="single" w:sz="8" w:space="0" w:color="000000"/>
            </w:tcBorders>
          </w:tcPr>
          <w:p w:rsidR="002A7782" w:rsidRDefault="002A7782" w:rsidP="00B53B35">
            <w:pPr>
              <w:ind w:left="-51" w:right="-51"/>
              <w:jc w:val="center"/>
              <w:rPr>
                <w:b/>
                <w:sz w:val="16"/>
                <w:szCs w:val="16"/>
              </w:rPr>
            </w:pPr>
            <w:r>
              <w:rPr>
                <w:b/>
                <w:sz w:val="16"/>
                <w:szCs w:val="16"/>
              </w:rPr>
              <w:t>18</w:t>
            </w:r>
          </w:p>
        </w:tc>
        <w:tc>
          <w:tcPr>
            <w:tcW w:w="425" w:type="dxa"/>
            <w:tcBorders>
              <w:top w:val="single" w:sz="8" w:space="0" w:color="000000"/>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2</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Borders>
              <w:right w:val="single" w:sz="12" w:space="0" w:color="000000"/>
            </w:tcBorders>
          </w:tcPr>
          <w:p w:rsidR="002A7782" w:rsidRDefault="002A7782" w:rsidP="00B53B35">
            <w:pPr>
              <w:jc w:val="center"/>
              <w:rPr>
                <w:b/>
                <w:sz w:val="12"/>
                <w:szCs w:val="12"/>
                <w:lang w:val="en-US"/>
              </w:rPr>
            </w:pPr>
            <w:r>
              <w:rPr>
                <w:b/>
                <w:sz w:val="12"/>
                <w:szCs w:val="12"/>
                <w:lang w:val="en-US"/>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425" w:type="dxa"/>
          </w:tcPr>
          <w:p w:rsidR="002A7782" w:rsidRDefault="002A7782" w:rsidP="00B53B35">
            <w:pPr>
              <w:jc w:val="center"/>
              <w:rPr>
                <w:b/>
                <w:sz w:val="16"/>
                <w:szCs w:val="16"/>
              </w:rPr>
            </w:pPr>
            <w:r>
              <w:rPr>
                <w:b/>
                <w:sz w:val="16"/>
                <w:szCs w:val="16"/>
              </w:rPr>
              <w:t>1</w:t>
            </w:r>
          </w:p>
        </w:tc>
        <w:tc>
          <w:tcPr>
            <w:tcW w:w="426"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3</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Borders>
              <w:right w:val="single" w:sz="12" w:space="0" w:color="000000"/>
            </w:tcBorders>
          </w:tcPr>
          <w:p w:rsidR="002A7782" w:rsidRDefault="002A7782" w:rsidP="00B53B35">
            <w:pPr>
              <w:jc w:val="center"/>
              <w:rPr>
                <w:b/>
                <w:sz w:val="12"/>
                <w:szCs w:val="12"/>
              </w:rPr>
            </w:pPr>
            <w:r>
              <w:rPr>
                <w:b/>
                <w:sz w:val="12"/>
                <w:szCs w:val="12"/>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425" w:type="dxa"/>
          </w:tcPr>
          <w:p w:rsidR="002A7782" w:rsidRDefault="002A7782" w:rsidP="00B53B35">
            <w:pPr>
              <w:jc w:val="center"/>
              <w:rPr>
                <w:b/>
                <w:sz w:val="16"/>
                <w:szCs w:val="16"/>
              </w:rPr>
            </w:pPr>
            <w:r>
              <w:rPr>
                <w:b/>
                <w:sz w:val="16"/>
                <w:szCs w:val="16"/>
              </w:rPr>
              <w:t>1</w:t>
            </w:r>
          </w:p>
        </w:tc>
        <w:tc>
          <w:tcPr>
            <w:tcW w:w="426"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4</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Borders>
              <w:right w:val="single" w:sz="12" w:space="0" w:color="000000"/>
            </w:tcBorders>
          </w:tcPr>
          <w:p w:rsidR="002A7782" w:rsidRDefault="002A7782" w:rsidP="00B53B35">
            <w:pPr>
              <w:jc w:val="center"/>
              <w:rPr>
                <w:b/>
                <w:sz w:val="12"/>
                <w:szCs w:val="12"/>
              </w:rPr>
            </w:pPr>
            <w:r>
              <w:rPr>
                <w:b/>
                <w:sz w:val="12"/>
                <w:szCs w:val="12"/>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425" w:type="dxa"/>
          </w:tcPr>
          <w:p w:rsidR="002A7782" w:rsidRDefault="002A7782" w:rsidP="00B53B35">
            <w:pPr>
              <w:jc w:val="center"/>
              <w:rPr>
                <w:b/>
                <w:sz w:val="16"/>
                <w:szCs w:val="16"/>
              </w:rPr>
            </w:pPr>
            <w:r>
              <w:rPr>
                <w:b/>
                <w:sz w:val="16"/>
                <w:szCs w:val="16"/>
              </w:rPr>
              <w:t>1</w:t>
            </w:r>
          </w:p>
        </w:tc>
        <w:tc>
          <w:tcPr>
            <w:tcW w:w="426"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5</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Borders>
              <w:right w:val="single" w:sz="12" w:space="0" w:color="000000"/>
            </w:tcBorders>
          </w:tcPr>
          <w:p w:rsidR="002A7782" w:rsidRDefault="002A7782" w:rsidP="00B53B35">
            <w:pPr>
              <w:jc w:val="center"/>
              <w:rPr>
                <w:b/>
                <w:sz w:val="12"/>
                <w:szCs w:val="12"/>
              </w:rPr>
            </w:pPr>
            <w:r>
              <w:rPr>
                <w:b/>
                <w:sz w:val="12"/>
                <w:szCs w:val="12"/>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425" w:type="dxa"/>
          </w:tcPr>
          <w:p w:rsidR="002A7782" w:rsidRDefault="002A7782" w:rsidP="00B53B35">
            <w:pPr>
              <w:jc w:val="center"/>
              <w:rPr>
                <w:b/>
                <w:sz w:val="16"/>
                <w:szCs w:val="16"/>
              </w:rPr>
            </w:pPr>
            <w:r>
              <w:rPr>
                <w:b/>
                <w:sz w:val="16"/>
                <w:szCs w:val="16"/>
              </w:rPr>
              <w:t>1</w:t>
            </w:r>
          </w:p>
        </w:tc>
        <w:tc>
          <w:tcPr>
            <w:tcW w:w="426"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6</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Borders>
              <w:right w:val="single" w:sz="12" w:space="0" w:color="000000"/>
            </w:tcBorders>
          </w:tcPr>
          <w:p w:rsidR="002A7782" w:rsidRDefault="002A7782" w:rsidP="00B53B35">
            <w:pPr>
              <w:jc w:val="center"/>
              <w:rPr>
                <w:b/>
                <w:sz w:val="12"/>
                <w:szCs w:val="12"/>
              </w:rPr>
            </w:pPr>
            <w:r>
              <w:rPr>
                <w:b/>
                <w:sz w:val="12"/>
                <w:szCs w:val="12"/>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425" w:type="dxa"/>
          </w:tcPr>
          <w:p w:rsidR="002A7782" w:rsidRDefault="002A7782" w:rsidP="00B53B35">
            <w:pPr>
              <w:jc w:val="center"/>
              <w:rPr>
                <w:b/>
                <w:sz w:val="16"/>
                <w:szCs w:val="16"/>
              </w:rPr>
            </w:pPr>
            <w:r>
              <w:rPr>
                <w:b/>
                <w:sz w:val="16"/>
                <w:szCs w:val="16"/>
              </w:rPr>
              <w:t>1</w:t>
            </w:r>
          </w:p>
        </w:tc>
        <w:tc>
          <w:tcPr>
            <w:tcW w:w="426"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73"/>
        </w:trPr>
        <w:tc>
          <w:tcPr>
            <w:tcW w:w="505" w:type="dxa"/>
            <w:tcBorders>
              <w:left w:val="single" w:sz="12" w:space="0" w:color="000000"/>
            </w:tcBorders>
          </w:tcPr>
          <w:p w:rsidR="002A7782" w:rsidRDefault="002A7782" w:rsidP="00B53B35">
            <w:pPr>
              <w:jc w:val="center"/>
              <w:rPr>
                <w:b/>
                <w:sz w:val="16"/>
                <w:szCs w:val="16"/>
              </w:rPr>
            </w:pPr>
            <w:r>
              <w:rPr>
                <w:b/>
                <w:sz w:val="16"/>
                <w:szCs w:val="16"/>
              </w:rPr>
              <w:t>7</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Borders>
              <w:right w:val="single" w:sz="12" w:space="0" w:color="000000"/>
            </w:tcBorders>
          </w:tcPr>
          <w:p w:rsidR="002A7782" w:rsidRDefault="002A7782" w:rsidP="00B53B35">
            <w:pPr>
              <w:jc w:val="center"/>
              <w:rPr>
                <w:b/>
                <w:sz w:val="12"/>
                <w:szCs w:val="12"/>
                <w:lang w:val="en-US"/>
              </w:rPr>
            </w:pPr>
            <w:r>
              <w:rPr>
                <w:b/>
                <w:sz w:val="12"/>
                <w:szCs w:val="12"/>
                <w:lang w:val="en-US"/>
              </w:rPr>
              <w:t>=</w:t>
            </w:r>
          </w:p>
        </w:tc>
        <w:tc>
          <w:tcPr>
            <w:tcW w:w="401" w:type="dxa"/>
            <w:tcBorders>
              <w:left w:val="single" w:sz="12" w:space="0" w:color="000000"/>
            </w:tcBorders>
          </w:tcPr>
          <w:p w:rsidR="002A7782" w:rsidRDefault="002A7782" w:rsidP="00B53B35">
            <w:pPr>
              <w:ind w:left="-91" w:right="-9" w:firstLine="14"/>
              <w:jc w:val="center"/>
              <w:rPr>
                <w:b/>
                <w:sz w:val="16"/>
                <w:szCs w:val="16"/>
              </w:rPr>
            </w:pPr>
            <w:r>
              <w:rPr>
                <w:b/>
                <w:sz w:val="16"/>
                <w:szCs w:val="16"/>
              </w:rPr>
              <w:t>33</w:t>
            </w:r>
          </w:p>
        </w:tc>
        <w:tc>
          <w:tcPr>
            <w:tcW w:w="425" w:type="dxa"/>
          </w:tcPr>
          <w:p w:rsidR="002A7782" w:rsidRDefault="002A7782" w:rsidP="00B53B35">
            <w:pPr>
              <w:jc w:val="center"/>
              <w:rPr>
                <w:b/>
                <w:sz w:val="16"/>
                <w:szCs w:val="16"/>
              </w:rPr>
            </w:pPr>
            <w:r>
              <w:rPr>
                <w:b/>
                <w:sz w:val="16"/>
                <w:szCs w:val="16"/>
              </w:rPr>
              <w:t>1</w:t>
            </w:r>
          </w:p>
        </w:tc>
        <w:tc>
          <w:tcPr>
            <w:tcW w:w="426"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bottom w:val="single" w:sz="12" w:space="0" w:color="000000"/>
            </w:tcBorders>
          </w:tcPr>
          <w:p w:rsidR="002A7782" w:rsidRDefault="002A7782" w:rsidP="00B53B35">
            <w:pPr>
              <w:jc w:val="center"/>
              <w:rPr>
                <w:b/>
                <w:sz w:val="16"/>
                <w:szCs w:val="16"/>
              </w:rPr>
            </w:pPr>
            <w:r>
              <w:rPr>
                <w:b/>
                <w:sz w:val="16"/>
                <w:szCs w:val="16"/>
              </w:rPr>
              <w:t>8</w:t>
            </w:r>
          </w:p>
        </w:tc>
        <w:tc>
          <w:tcPr>
            <w:tcW w:w="386" w:type="dxa"/>
            <w:tcBorders>
              <w:bottom w:val="single" w:sz="12" w:space="0" w:color="000000"/>
            </w:tcBorders>
          </w:tcPr>
          <w:p w:rsidR="002A7782" w:rsidRDefault="002A7782" w:rsidP="00B53B35">
            <w:pPr>
              <w:jc w:val="center"/>
              <w:rPr>
                <w:sz w:val="16"/>
                <w:szCs w:val="16"/>
              </w:rPr>
            </w:pPr>
          </w:p>
        </w:tc>
        <w:tc>
          <w:tcPr>
            <w:tcW w:w="269" w:type="dxa"/>
            <w:tcBorders>
              <w:bottom w:val="single" w:sz="12" w:space="0" w:color="000000"/>
            </w:tcBorders>
          </w:tcPr>
          <w:p w:rsidR="002A7782" w:rsidRDefault="002A7782" w:rsidP="00B53B35">
            <w:pPr>
              <w:jc w:val="center"/>
              <w:rPr>
                <w:sz w:val="16"/>
                <w:szCs w:val="16"/>
              </w:rPr>
            </w:pPr>
          </w:p>
        </w:tc>
        <w:tc>
          <w:tcPr>
            <w:tcW w:w="269" w:type="dxa"/>
            <w:tcBorders>
              <w:bottom w:val="single" w:sz="12" w:space="0" w:color="000000"/>
            </w:tcBorders>
          </w:tcPr>
          <w:p w:rsidR="002A7782" w:rsidRDefault="002A7782" w:rsidP="00B53B35">
            <w:pPr>
              <w:jc w:val="center"/>
              <w:rPr>
                <w:sz w:val="16"/>
                <w:szCs w:val="16"/>
              </w:rPr>
            </w:pPr>
          </w:p>
        </w:tc>
        <w:tc>
          <w:tcPr>
            <w:tcW w:w="270" w:type="dxa"/>
            <w:tcBorders>
              <w:bottom w:val="single" w:sz="12" w:space="0" w:color="000000"/>
            </w:tcBorders>
          </w:tcPr>
          <w:p w:rsidR="002A7782" w:rsidRDefault="002A7782" w:rsidP="00B53B35">
            <w:pPr>
              <w:jc w:val="center"/>
              <w:rPr>
                <w:sz w:val="16"/>
                <w:szCs w:val="16"/>
              </w:rPr>
            </w:pPr>
          </w:p>
        </w:tc>
        <w:tc>
          <w:tcPr>
            <w:tcW w:w="275"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r>
              <w:rPr>
                <w:sz w:val="16"/>
                <w:szCs w:val="16"/>
              </w:rPr>
              <w:t>=</w:t>
            </w: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ind w:left="-51" w:right="-51"/>
              <w:jc w:val="center"/>
              <w:rPr>
                <w:b/>
                <w:sz w:val="12"/>
                <w:szCs w:val="12"/>
              </w:rPr>
            </w:pPr>
          </w:p>
        </w:tc>
        <w:tc>
          <w:tcPr>
            <w:tcW w:w="236" w:type="dxa"/>
            <w:tcBorders>
              <w:bottom w:val="single" w:sz="12" w:space="0" w:color="000000"/>
            </w:tcBorders>
            <w:vAlign w:val="center"/>
          </w:tcPr>
          <w:p w:rsidR="002A7782" w:rsidRDefault="002A7782" w:rsidP="00B53B35">
            <w:pPr>
              <w:jc w:val="center"/>
              <w:rPr>
                <w:b/>
                <w:sz w:val="12"/>
                <w:szCs w:val="12"/>
              </w:rPr>
            </w:pPr>
            <w:r>
              <w:rPr>
                <w:b/>
                <w:sz w:val="12"/>
                <w:szCs w:val="12"/>
              </w:rPr>
              <w:t>=</w:t>
            </w:r>
          </w:p>
        </w:tc>
        <w:tc>
          <w:tcPr>
            <w:tcW w:w="236" w:type="dxa"/>
            <w:tcBorders>
              <w:bottom w:val="single" w:sz="12" w:space="0" w:color="000000"/>
            </w:tcBorders>
          </w:tcPr>
          <w:p w:rsidR="002A7782" w:rsidRDefault="002A7782" w:rsidP="00B53B35">
            <w:pPr>
              <w:jc w:val="center"/>
              <w:rPr>
                <w:b/>
                <w:sz w:val="12"/>
                <w:szCs w:val="12"/>
              </w:rPr>
            </w:pPr>
            <w:r>
              <w:rPr>
                <w:b/>
                <w:sz w:val="12"/>
                <w:szCs w:val="12"/>
              </w:rPr>
              <w:t>=</w:t>
            </w:r>
          </w:p>
        </w:tc>
        <w:tc>
          <w:tcPr>
            <w:tcW w:w="236" w:type="dxa"/>
            <w:tcBorders>
              <w:bottom w:val="single" w:sz="12" w:space="0" w:color="000000"/>
            </w:tcBorders>
          </w:tcPr>
          <w:p w:rsidR="002A7782" w:rsidRDefault="002A7782" w:rsidP="00B53B35">
            <w:pPr>
              <w:jc w:val="center"/>
              <w:rPr>
                <w:b/>
                <w:sz w:val="12"/>
                <w:szCs w:val="12"/>
                <w:lang w:val="en-US"/>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r>
              <w:rPr>
                <w:sz w:val="16"/>
                <w:szCs w:val="16"/>
              </w:rPr>
              <w:t>=</w:t>
            </w: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r>
              <w:rPr>
                <w:sz w:val="16"/>
                <w:szCs w:val="16"/>
              </w:rPr>
              <w:t>р</w:t>
            </w:r>
          </w:p>
        </w:tc>
        <w:tc>
          <w:tcPr>
            <w:tcW w:w="236" w:type="dxa"/>
            <w:tcBorders>
              <w:bottom w:val="single" w:sz="12" w:space="0" w:color="000000"/>
            </w:tcBorders>
            <w:vAlign w:val="center"/>
          </w:tcPr>
          <w:p w:rsidR="002A7782" w:rsidRDefault="002A7782" w:rsidP="00B53B35">
            <w:pPr>
              <w:ind w:left="-51" w:right="-51"/>
              <w:jc w:val="center"/>
              <w:rPr>
                <w:b/>
                <w:sz w:val="10"/>
                <w:szCs w:val="10"/>
              </w:rPr>
            </w:pPr>
            <w:r>
              <w:rPr>
                <w:b/>
                <w:sz w:val="10"/>
                <w:szCs w:val="10"/>
                <w:lang w:val="en-US"/>
              </w:rPr>
              <w:t>III</w:t>
            </w:r>
          </w:p>
        </w:tc>
        <w:tc>
          <w:tcPr>
            <w:tcW w:w="236" w:type="dxa"/>
            <w:tcBorders>
              <w:bottom w:val="single" w:sz="12" w:space="0" w:color="000000"/>
            </w:tcBorders>
            <w:vAlign w:val="center"/>
          </w:tcPr>
          <w:p w:rsidR="002A7782" w:rsidRDefault="002A7782" w:rsidP="00B53B35">
            <w:pPr>
              <w:ind w:left="-51" w:right="-51"/>
              <w:jc w:val="center"/>
              <w:rPr>
                <w:b/>
                <w:sz w:val="10"/>
                <w:szCs w:val="10"/>
              </w:rPr>
            </w:pPr>
            <w:r>
              <w:rPr>
                <w:b/>
                <w:sz w:val="10"/>
                <w:szCs w:val="10"/>
                <w:lang w:val="en-US"/>
              </w:rPr>
              <w:t>III</w:t>
            </w:r>
          </w:p>
        </w:tc>
        <w:tc>
          <w:tcPr>
            <w:tcW w:w="236" w:type="dxa"/>
            <w:tcBorders>
              <w:bottom w:val="single" w:sz="12" w:space="0" w:color="000000"/>
            </w:tcBorders>
            <w:vAlign w:val="center"/>
          </w:tcPr>
          <w:p w:rsidR="002A7782" w:rsidRDefault="002A7782" w:rsidP="00B53B35">
            <w:pPr>
              <w:ind w:left="-51" w:right="-51"/>
              <w:jc w:val="center"/>
              <w:rPr>
                <w:b/>
                <w:sz w:val="10"/>
                <w:szCs w:val="10"/>
              </w:rPr>
            </w:pPr>
          </w:p>
        </w:tc>
        <w:tc>
          <w:tcPr>
            <w:tcW w:w="236" w:type="dxa"/>
            <w:tcBorders>
              <w:bottom w:val="single" w:sz="12" w:space="0" w:color="000000"/>
            </w:tcBorders>
            <w:vAlign w:val="center"/>
          </w:tcPr>
          <w:p w:rsidR="002A7782" w:rsidRDefault="002A7782" w:rsidP="00B53B35">
            <w:pPr>
              <w:ind w:left="-51" w:right="-51"/>
              <w:jc w:val="center"/>
              <w:rPr>
                <w:b/>
                <w:sz w:val="10"/>
                <w:szCs w:val="10"/>
                <w:highlight w:val="lightGray"/>
              </w:rPr>
            </w:pPr>
          </w:p>
        </w:tc>
        <w:tc>
          <w:tcPr>
            <w:tcW w:w="236" w:type="dxa"/>
            <w:tcBorders>
              <w:bottom w:val="single" w:sz="12" w:space="0" w:color="000000"/>
            </w:tcBorders>
            <w:shd w:val="clear" w:color="auto" w:fill="FFFFFF"/>
            <w:vAlign w:val="center"/>
          </w:tcPr>
          <w:p w:rsidR="002A7782" w:rsidRDefault="002A7782" w:rsidP="00B53B35">
            <w:pPr>
              <w:ind w:left="-51" w:right="-51"/>
              <w:jc w:val="center"/>
              <w:rPr>
                <w:b/>
                <w:sz w:val="10"/>
                <w:szCs w:val="10"/>
                <w:highlight w:val="lightGray"/>
              </w:rPr>
            </w:pPr>
          </w:p>
        </w:tc>
        <w:tc>
          <w:tcPr>
            <w:tcW w:w="236" w:type="dxa"/>
            <w:tcBorders>
              <w:bottom w:val="single" w:sz="12" w:space="0" w:color="000000"/>
            </w:tcBorders>
          </w:tcPr>
          <w:p w:rsidR="002A7782" w:rsidRDefault="002A7782" w:rsidP="00B53B35">
            <w:pPr>
              <w:ind w:left="-51" w:right="-51"/>
              <w:jc w:val="both"/>
              <w:rPr>
                <w:b/>
                <w:sz w:val="6"/>
                <w:szCs w:val="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right w:val="single" w:sz="12" w:space="0" w:color="000000"/>
            </w:tcBorders>
          </w:tcPr>
          <w:p w:rsidR="002A7782" w:rsidRDefault="002A7782" w:rsidP="00B53B35">
            <w:pPr>
              <w:jc w:val="center"/>
              <w:rPr>
                <w:sz w:val="16"/>
                <w:szCs w:val="16"/>
              </w:rPr>
            </w:pPr>
          </w:p>
        </w:tc>
        <w:tc>
          <w:tcPr>
            <w:tcW w:w="401" w:type="dxa"/>
            <w:tcBorders>
              <w:left w:val="single" w:sz="12" w:space="0" w:color="000000"/>
            </w:tcBorders>
          </w:tcPr>
          <w:p w:rsidR="002A7782" w:rsidRDefault="002A7782" w:rsidP="00B53B35">
            <w:pPr>
              <w:ind w:left="-91" w:right="-9" w:firstLine="14"/>
              <w:jc w:val="center"/>
              <w:rPr>
                <w:b/>
                <w:sz w:val="16"/>
                <w:szCs w:val="16"/>
              </w:rPr>
            </w:pPr>
            <w:r>
              <w:rPr>
                <w:b/>
                <w:sz w:val="16"/>
                <w:szCs w:val="16"/>
              </w:rPr>
              <w:t>33</w:t>
            </w:r>
          </w:p>
        </w:tc>
        <w:tc>
          <w:tcPr>
            <w:tcW w:w="425" w:type="dxa"/>
          </w:tcPr>
          <w:p w:rsidR="002A7782" w:rsidRDefault="002A7782" w:rsidP="00B53B35">
            <w:pPr>
              <w:jc w:val="center"/>
              <w:rPr>
                <w:b/>
                <w:sz w:val="16"/>
                <w:szCs w:val="16"/>
              </w:rPr>
            </w:pPr>
            <w:r>
              <w:rPr>
                <w:b/>
                <w:sz w:val="16"/>
                <w:szCs w:val="16"/>
              </w:rPr>
              <w:t>-</w:t>
            </w:r>
          </w:p>
        </w:tc>
        <w:tc>
          <w:tcPr>
            <w:tcW w:w="426"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2</w:t>
            </w:r>
          </w:p>
        </w:tc>
        <w:tc>
          <w:tcPr>
            <w:tcW w:w="425" w:type="dxa"/>
          </w:tcPr>
          <w:p w:rsidR="002A7782" w:rsidRDefault="002A7782" w:rsidP="00B53B35">
            <w:pPr>
              <w:ind w:left="-51" w:right="-51"/>
              <w:jc w:val="center"/>
              <w:rPr>
                <w:b/>
                <w:sz w:val="16"/>
                <w:szCs w:val="16"/>
              </w:rPr>
            </w:pPr>
            <w:r>
              <w:rPr>
                <w:b/>
                <w:sz w:val="16"/>
                <w:szCs w:val="16"/>
              </w:rPr>
              <w:t>4</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40</w:t>
            </w:r>
          </w:p>
        </w:tc>
      </w:tr>
      <w:tr w:rsidR="002A7782" w:rsidTr="00B53B35">
        <w:trPr>
          <w:trHeight w:val="186"/>
        </w:trPr>
        <w:tc>
          <w:tcPr>
            <w:tcW w:w="10942" w:type="dxa"/>
            <w:gridSpan w:val="44"/>
            <w:tcBorders>
              <w:top w:val="single" w:sz="12" w:space="0" w:color="000000"/>
              <w:left w:val="nil"/>
              <w:bottom w:val="nil"/>
              <w:right w:val="nil"/>
            </w:tcBorders>
          </w:tcPr>
          <w:p w:rsidR="002A7782" w:rsidRDefault="002A7782" w:rsidP="00B53B35">
            <w:pPr>
              <w:jc w:val="center"/>
              <w:rPr>
                <w:sz w:val="16"/>
                <w:szCs w:val="16"/>
              </w:rPr>
            </w:pPr>
          </w:p>
        </w:tc>
        <w:tc>
          <w:tcPr>
            <w:tcW w:w="2124" w:type="dxa"/>
            <w:gridSpan w:val="9"/>
            <w:tcBorders>
              <w:top w:val="single" w:sz="12" w:space="0" w:color="000000"/>
              <w:left w:val="nil"/>
              <w:bottom w:val="nil"/>
              <w:right w:val="single" w:sz="12" w:space="0" w:color="000000"/>
            </w:tcBorders>
          </w:tcPr>
          <w:p w:rsidR="002A7782" w:rsidRDefault="002A7782" w:rsidP="00B53B35">
            <w:pPr>
              <w:jc w:val="right"/>
              <w:rPr>
                <w:b/>
                <w:sz w:val="10"/>
                <w:szCs w:val="10"/>
              </w:rPr>
            </w:pPr>
            <w:r>
              <w:rPr>
                <w:b/>
                <w:sz w:val="10"/>
                <w:szCs w:val="10"/>
              </w:rPr>
              <w:t>ИТОГО</w:t>
            </w:r>
          </w:p>
        </w:tc>
        <w:tc>
          <w:tcPr>
            <w:tcW w:w="401" w:type="dxa"/>
            <w:tcBorders>
              <w:left w:val="single" w:sz="12" w:space="0" w:color="000000"/>
              <w:bottom w:val="single" w:sz="12" w:space="0" w:color="000000"/>
            </w:tcBorders>
          </w:tcPr>
          <w:p w:rsidR="002A7782" w:rsidRDefault="002A7782" w:rsidP="00B53B35">
            <w:pPr>
              <w:ind w:left="-91" w:right="-9" w:firstLine="14"/>
              <w:jc w:val="center"/>
              <w:rPr>
                <w:b/>
                <w:sz w:val="16"/>
                <w:szCs w:val="16"/>
              </w:rPr>
            </w:pPr>
            <w:r>
              <w:rPr>
                <w:b/>
                <w:sz w:val="16"/>
                <w:szCs w:val="16"/>
              </w:rPr>
              <w:t>263</w:t>
            </w:r>
          </w:p>
        </w:tc>
        <w:tc>
          <w:tcPr>
            <w:tcW w:w="425" w:type="dxa"/>
            <w:tcBorders>
              <w:bottom w:val="single" w:sz="12" w:space="0" w:color="000000"/>
            </w:tcBorders>
          </w:tcPr>
          <w:p w:rsidR="002A7782" w:rsidRDefault="002A7782" w:rsidP="00B53B35">
            <w:pPr>
              <w:ind w:left="-51" w:right="-51"/>
              <w:jc w:val="center"/>
              <w:rPr>
                <w:b/>
                <w:sz w:val="16"/>
                <w:szCs w:val="16"/>
              </w:rPr>
            </w:pPr>
            <w:r>
              <w:rPr>
                <w:b/>
                <w:sz w:val="16"/>
                <w:szCs w:val="16"/>
              </w:rPr>
              <w:t>7</w:t>
            </w:r>
          </w:p>
        </w:tc>
        <w:tc>
          <w:tcPr>
            <w:tcW w:w="426" w:type="dxa"/>
            <w:tcBorders>
              <w:bottom w:val="single" w:sz="12" w:space="0" w:color="000000"/>
            </w:tcBorders>
          </w:tcPr>
          <w:p w:rsidR="002A7782" w:rsidRDefault="002A7782" w:rsidP="00B53B35">
            <w:pPr>
              <w:jc w:val="center"/>
              <w:rPr>
                <w:b/>
                <w:sz w:val="16"/>
                <w:szCs w:val="16"/>
              </w:rPr>
            </w:pPr>
            <w:r>
              <w:rPr>
                <w:b/>
                <w:sz w:val="16"/>
                <w:szCs w:val="16"/>
              </w:rPr>
              <w:t>8</w:t>
            </w:r>
          </w:p>
        </w:tc>
        <w:tc>
          <w:tcPr>
            <w:tcW w:w="425" w:type="dxa"/>
            <w:tcBorders>
              <w:bottom w:val="single" w:sz="12" w:space="0" w:color="000000"/>
            </w:tcBorders>
          </w:tcPr>
          <w:p w:rsidR="002A7782" w:rsidRDefault="002A7782" w:rsidP="00B53B35">
            <w:pPr>
              <w:jc w:val="center"/>
              <w:rPr>
                <w:b/>
                <w:sz w:val="16"/>
                <w:szCs w:val="16"/>
              </w:rPr>
            </w:pPr>
            <w:r>
              <w:rPr>
                <w:b/>
                <w:sz w:val="16"/>
                <w:szCs w:val="16"/>
              </w:rPr>
              <w:t>2</w:t>
            </w:r>
          </w:p>
        </w:tc>
        <w:tc>
          <w:tcPr>
            <w:tcW w:w="425" w:type="dxa"/>
            <w:tcBorders>
              <w:bottom w:val="single" w:sz="12" w:space="0" w:color="000000"/>
            </w:tcBorders>
          </w:tcPr>
          <w:p w:rsidR="002A7782" w:rsidRDefault="002A7782" w:rsidP="00B53B35">
            <w:pPr>
              <w:ind w:left="-51" w:right="-51"/>
              <w:jc w:val="center"/>
              <w:rPr>
                <w:b/>
                <w:sz w:val="16"/>
                <w:szCs w:val="16"/>
              </w:rPr>
            </w:pPr>
            <w:r>
              <w:rPr>
                <w:b/>
                <w:sz w:val="16"/>
                <w:szCs w:val="16"/>
              </w:rPr>
              <w:t>124</w:t>
            </w:r>
          </w:p>
        </w:tc>
        <w:tc>
          <w:tcPr>
            <w:tcW w:w="425" w:type="dxa"/>
            <w:tcBorders>
              <w:bottom w:val="single" w:sz="12" w:space="0" w:color="000000"/>
              <w:right w:val="single" w:sz="12" w:space="0" w:color="000000"/>
            </w:tcBorders>
          </w:tcPr>
          <w:p w:rsidR="002A7782" w:rsidRDefault="002A7782" w:rsidP="00B53B35">
            <w:pPr>
              <w:ind w:left="-51" w:right="-51"/>
              <w:jc w:val="center"/>
              <w:rPr>
                <w:b/>
                <w:sz w:val="16"/>
                <w:szCs w:val="16"/>
              </w:rPr>
            </w:pPr>
            <w:r>
              <w:rPr>
                <w:b/>
                <w:sz w:val="16"/>
                <w:szCs w:val="16"/>
              </w:rPr>
              <w:t>404</w:t>
            </w:r>
          </w:p>
        </w:tc>
      </w:tr>
    </w:tbl>
    <w:p w:rsidR="002A7782" w:rsidRDefault="002A7782" w:rsidP="002A7782">
      <w:pPr>
        <w:rPr>
          <w:rFonts w:ascii="Lucida Grande CY" w:hAnsi="Lucida Grande CY"/>
        </w:rPr>
      </w:pPr>
    </w:p>
    <w:p w:rsidR="002A7782" w:rsidRDefault="002A7782" w:rsidP="002A7782">
      <w:pPr>
        <w:rPr>
          <w:rFonts w:ascii="Lucida Grande CY" w:hAnsi="Lucida Grande CY"/>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2A7782" w:rsidTr="00B53B35">
        <w:trPr>
          <w:trHeight w:val="829"/>
        </w:trPr>
        <w:tc>
          <w:tcPr>
            <w:tcW w:w="1659" w:type="dxa"/>
          </w:tcPr>
          <w:p w:rsidR="002A7782" w:rsidRDefault="002A7782" w:rsidP="00B53B35">
            <w:pPr>
              <w:widowControl w:val="0"/>
              <w:autoSpaceDE w:val="0"/>
              <w:autoSpaceDN w:val="0"/>
              <w:adjustRightInd w:val="0"/>
              <w:jc w:val="center"/>
              <w:rPr>
                <w:b/>
                <w:u w:val="single"/>
              </w:rPr>
            </w:pPr>
            <w:r>
              <w:rPr>
                <w:b/>
                <w:u w:val="single"/>
              </w:rPr>
              <w:t>Обозначения</w:t>
            </w:r>
          </w:p>
        </w:tc>
        <w:tc>
          <w:tcPr>
            <w:tcW w:w="1660" w:type="dxa"/>
          </w:tcPr>
          <w:p w:rsidR="002A7782" w:rsidRDefault="002A7782" w:rsidP="00B53B35">
            <w:pPr>
              <w:widowControl w:val="0"/>
              <w:autoSpaceDE w:val="0"/>
              <w:autoSpaceDN w:val="0"/>
              <w:adjustRightInd w:val="0"/>
              <w:jc w:val="center"/>
            </w:pPr>
            <w:r>
              <w:t>Аудиторные занятия</w:t>
            </w:r>
          </w:p>
        </w:tc>
        <w:tc>
          <w:tcPr>
            <w:tcW w:w="2165" w:type="dxa"/>
          </w:tcPr>
          <w:p w:rsidR="002A7782" w:rsidRDefault="002A7782" w:rsidP="00B53B35">
            <w:pPr>
              <w:widowControl w:val="0"/>
              <w:autoSpaceDE w:val="0"/>
              <w:autoSpaceDN w:val="0"/>
              <w:adjustRightInd w:val="0"/>
              <w:jc w:val="center"/>
            </w:pPr>
            <w:r>
              <w:t>Резерв учебного времени</w:t>
            </w:r>
          </w:p>
        </w:tc>
        <w:tc>
          <w:tcPr>
            <w:tcW w:w="1538" w:type="dxa"/>
          </w:tcPr>
          <w:p w:rsidR="002A7782" w:rsidRDefault="002A7782" w:rsidP="00B53B35">
            <w:pPr>
              <w:widowControl w:val="0"/>
              <w:autoSpaceDE w:val="0"/>
              <w:autoSpaceDN w:val="0"/>
              <w:adjustRightInd w:val="0"/>
              <w:jc w:val="center"/>
            </w:pPr>
          </w:p>
        </w:tc>
        <w:tc>
          <w:tcPr>
            <w:tcW w:w="1698" w:type="dxa"/>
            <w:tcMar>
              <w:top w:w="0" w:type="dxa"/>
              <w:left w:w="15" w:type="dxa"/>
              <w:bottom w:w="0" w:type="dxa"/>
              <w:right w:w="15" w:type="dxa"/>
            </w:tcMar>
          </w:tcPr>
          <w:p w:rsidR="002A7782" w:rsidRDefault="002A7782" w:rsidP="00B53B35">
            <w:pPr>
              <w:widowControl w:val="0"/>
              <w:autoSpaceDE w:val="0"/>
              <w:autoSpaceDN w:val="0"/>
              <w:adjustRightInd w:val="0"/>
              <w:jc w:val="center"/>
            </w:pPr>
            <w:r>
              <w:t>Промежуточная аттестация</w:t>
            </w:r>
          </w:p>
        </w:tc>
        <w:tc>
          <w:tcPr>
            <w:tcW w:w="1704" w:type="dxa"/>
            <w:tcMar>
              <w:top w:w="0" w:type="dxa"/>
              <w:left w:w="15" w:type="dxa"/>
              <w:bottom w:w="0" w:type="dxa"/>
              <w:right w:w="15" w:type="dxa"/>
            </w:tcMar>
          </w:tcPr>
          <w:p w:rsidR="002A7782" w:rsidRDefault="002A7782" w:rsidP="00B53B35">
            <w:pPr>
              <w:widowControl w:val="0"/>
              <w:autoSpaceDE w:val="0"/>
              <w:autoSpaceDN w:val="0"/>
              <w:adjustRightInd w:val="0"/>
              <w:jc w:val="center"/>
            </w:pPr>
            <w:r>
              <w:t>Итоговая аттестация</w:t>
            </w:r>
          </w:p>
        </w:tc>
        <w:tc>
          <w:tcPr>
            <w:tcW w:w="1180" w:type="dxa"/>
            <w:tcMar>
              <w:top w:w="0" w:type="dxa"/>
              <w:left w:w="15" w:type="dxa"/>
              <w:bottom w:w="0" w:type="dxa"/>
              <w:right w:w="15" w:type="dxa"/>
            </w:tcMar>
          </w:tcPr>
          <w:p w:rsidR="002A7782" w:rsidRDefault="002A7782" w:rsidP="00B53B35">
            <w:pPr>
              <w:widowControl w:val="0"/>
              <w:autoSpaceDE w:val="0"/>
              <w:autoSpaceDN w:val="0"/>
              <w:adjustRightInd w:val="0"/>
              <w:jc w:val="center"/>
            </w:pPr>
          </w:p>
        </w:tc>
        <w:tc>
          <w:tcPr>
            <w:tcW w:w="1659" w:type="dxa"/>
            <w:tcMar>
              <w:top w:w="0" w:type="dxa"/>
              <w:left w:w="15" w:type="dxa"/>
              <w:bottom w:w="0" w:type="dxa"/>
              <w:right w:w="15" w:type="dxa"/>
            </w:tcMar>
          </w:tcPr>
          <w:p w:rsidR="002A7782" w:rsidRDefault="002A7782" w:rsidP="00B53B35">
            <w:pPr>
              <w:widowControl w:val="0"/>
              <w:autoSpaceDE w:val="0"/>
              <w:autoSpaceDN w:val="0"/>
              <w:adjustRightInd w:val="0"/>
              <w:ind w:left="-61" w:firstLine="61"/>
              <w:jc w:val="center"/>
            </w:pPr>
            <w:r>
              <w:t>Каникулы</w:t>
            </w:r>
          </w:p>
        </w:tc>
        <w:tc>
          <w:tcPr>
            <w:tcW w:w="1328" w:type="dxa"/>
            <w:tcMar>
              <w:top w:w="0" w:type="dxa"/>
              <w:left w:w="15" w:type="dxa"/>
              <w:bottom w:w="0" w:type="dxa"/>
              <w:right w:w="15" w:type="dxa"/>
            </w:tcMar>
          </w:tcPr>
          <w:p w:rsidR="002A7782" w:rsidRDefault="002A7782" w:rsidP="00B53B35">
            <w:pPr>
              <w:widowControl w:val="0"/>
              <w:autoSpaceDE w:val="0"/>
              <w:autoSpaceDN w:val="0"/>
              <w:adjustRightInd w:val="0"/>
              <w:rPr>
                <w:b/>
                <w:sz w:val="28"/>
                <w:szCs w:val="28"/>
              </w:rPr>
            </w:pPr>
          </w:p>
        </w:tc>
      </w:tr>
      <w:tr w:rsidR="002A7782" w:rsidTr="00B53B35">
        <w:trPr>
          <w:trHeight w:val="170"/>
        </w:trPr>
        <w:tc>
          <w:tcPr>
            <w:tcW w:w="1659" w:type="dxa"/>
            <w:vAlign w:val="center"/>
          </w:tcPr>
          <w:p w:rsidR="002A7782" w:rsidRDefault="002A7782" w:rsidP="00B53B35">
            <w:pPr>
              <w:widowControl w:val="0"/>
              <w:autoSpaceDE w:val="0"/>
              <w:autoSpaceDN w:val="0"/>
              <w:adjustRightInd w:val="0"/>
              <w:rPr>
                <w:b/>
                <w:sz w:val="20"/>
                <w:szCs w:val="20"/>
              </w:rPr>
            </w:pPr>
          </w:p>
        </w:tc>
        <w:tc>
          <w:tcPr>
            <w:tcW w:w="1660" w:type="dxa"/>
            <w:vAlign w:val="center"/>
          </w:tcPr>
          <w:p w:rsidR="002A7782" w:rsidRDefault="008F41D6" w:rsidP="00B53B35">
            <w:pPr>
              <w:widowControl w:val="0"/>
              <w:autoSpaceDE w:val="0"/>
              <w:autoSpaceDN w:val="0"/>
              <w:adjustRightInd w:val="0"/>
              <w:rPr>
                <w:b/>
                <w:sz w:val="20"/>
                <w:szCs w:val="20"/>
              </w:rPr>
            </w:pPr>
            <w:r>
              <w:rPr>
                <w:noProof/>
              </w:rPr>
              <mc:AlternateContent>
                <mc:Choice Requires="wps">
                  <w:drawing>
                    <wp:anchor distT="0" distB="0" distL="114300" distR="114300" simplePos="0" relativeHeight="251657216" behindDoc="0" locked="1" layoutInCell="1" allowOverlap="1">
                      <wp:simplePos x="0" y="0"/>
                      <wp:positionH relativeFrom="character">
                        <wp:posOffset>0</wp:posOffset>
                      </wp:positionH>
                      <wp:positionV relativeFrom="line">
                        <wp:posOffset>0</wp:posOffset>
                      </wp:positionV>
                      <wp:extent cx="133350" cy="140970"/>
                      <wp:effectExtent l="9525" t="9525" r="9525" b="11430"/>
                      <wp:wrapNone/>
                      <wp:docPr id="20" name="Rectangl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2A7782" w:rsidRDefault="002A7782" w:rsidP="002A77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10.5pt;height:11.1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">
                      <o:lock v:ext="edit" rotation="t" position="t"/>
                      <v:textbox inset="0,0,0,0">
                        <w:txbxContent>
                          <w:p w:rsidR="002A7782" w:rsidRDefault="002A7782" w:rsidP="002A7782"/>
                        </w:txbxContent>
                      </v:textbox>
                      <w10:wrap anchory="line"/>
                      <w10:anchorlock/>
                    </v:rect>
                  </w:pict>
                </mc:Fallback>
              </mc:AlternateContent>
            </w:r>
            <w:r w:rsidRPr="00B7492B">
              <w:rPr>
                <w:b/>
                <w:noProof/>
                <w:sz w:val="20"/>
                <w:szCs w:val="20"/>
              </w:rPr>
              <w:drawing>
                <wp:inline distT="0" distB="0" distL="0" distR="0">
                  <wp:extent cx="133350" cy="133350"/>
                  <wp:effectExtent l="0" t="0" r="0" b="0"/>
                  <wp:docPr id="1" name="Рисунок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2165" w:type="dxa"/>
            <w:vAlign w:val="center"/>
          </w:tcPr>
          <w:p w:rsidR="002A7782" w:rsidRDefault="008F41D6" w:rsidP="00B53B35">
            <w:pPr>
              <w:widowControl w:val="0"/>
              <w:autoSpaceDE w:val="0"/>
              <w:autoSpaceDN w:val="0"/>
              <w:adjustRightInd w:val="0"/>
              <w:jc w:val="center"/>
              <w:rPr>
                <w:b/>
                <w:sz w:val="20"/>
                <w:szCs w:val="20"/>
              </w:rPr>
            </w:pPr>
            <w:r>
              <w:rPr>
                <w:noProof/>
              </w:rPr>
              <mc:AlternateContent>
                <mc:Choice Requires="wps">
                  <w:drawing>
                    <wp:anchor distT="0" distB="0" distL="114300" distR="114300" simplePos="0" relativeHeight="251653120" behindDoc="0" locked="1" layoutInCell="1" allowOverlap="1">
                      <wp:simplePos x="0" y="0"/>
                      <wp:positionH relativeFrom="character">
                        <wp:posOffset>0</wp:posOffset>
                      </wp:positionH>
                      <wp:positionV relativeFrom="line">
                        <wp:posOffset>0</wp:posOffset>
                      </wp:positionV>
                      <wp:extent cx="133350" cy="142875"/>
                      <wp:effectExtent l="9525" t="9525" r="9525" b="9525"/>
                      <wp:wrapNone/>
                      <wp:docPr id="19" name="Rectangl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2A7782" w:rsidRDefault="002A7782" w:rsidP="002A7782">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10.5pt;height:11.2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f1K3JTMCAABgBAAADgAAAAAAAAAAAAAAAAAuAgAA&#10;ZHJzL2Uyb0RvYy54bWxQSwECLQAUAAYACAAAACEAllA6INoAAAADAQAADwAAAAAAAAAAAAAAAACN&#10;BAAAZHJzL2Rvd25yZXYueG1sUEsFBgAAAAAEAAQA8wAAAJQFAAAAAA==&#10;">
                      <o:lock v:ext="edit" rotation="t" position="t"/>
                      <v:textbox inset="0,0,0,0">
                        <w:txbxContent>
                          <w:p w:rsidR="002A7782" w:rsidRDefault="002A7782" w:rsidP="002A7782">
                            <w:pPr>
                              <w:jc w:val="center"/>
                              <w:rPr>
                                <w:b/>
                                <w:sz w:val="20"/>
                                <w:szCs w:val="20"/>
                              </w:rPr>
                            </w:pPr>
                            <w:r>
                              <w:rPr>
                                <w:b/>
                                <w:sz w:val="20"/>
                                <w:szCs w:val="20"/>
                              </w:rPr>
                              <w:t>р</w:t>
                            </w:r>
                          </w:p>
                        </w:txbxContent>
                      </v:textbox>
                      <w10:wrap anchory="line"/>
                      <w10:anchorlock/>
                    </v:rect>
                  </w:pict>
                </mc:Fallback>
              </mc:AlternateContent>
            </w:r>
            <w:r w:rsidRPr="00B7492B">
              <w:rPr>
                <w:b/>
                <w:noProof/>
                <w:sz w:val="20"/>
                <w:szCs w:val="20"/>
              </w:rPr>
              <w:drawing>
                <wp:inline distT="0" distB="0" distL="0" distR="0">
                  <wp:extent cx="133350" cy="133350"/>
                  <wp:effectExtent l="0" t="0" r="0" b="0"/>
                  <wp:docPr id="2" name="Рисунок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1538" w:type="dxa"/>
            <w:vAlign w:val="center"/>
          </w:tcPr>
          <w:p w:rsidR="002A7782" w:rsidRDefault="002A7782" w:rsidP="00B53B35">
            <w:pPr>
              <w:widowControl w:val="0"/>
              <w:autoSpaceDE w:val="0"/>
              <w:autoSpaceDN w:val="0"/>
              <w:adjustRightInd w:val="0"/>
              <w:jc w:val="center"/>
              <w:rPr>
                <w:b/>
                <w:sz w:val="20"/>
                <w:szCs w:val="20"/>
              </w:rPr>
            </w:pPr>
          </w:p>
        </w:tc>
        <w:tc>
          <w:tcPr>
            <w:tcW w:w="1698" w:type="dxa"/>
            <w:tcMar>
              <w:top w:w="0" w:type="dxa"/>
              <w:left w:w="15" w:type="dxa"/>
              <w:bottom w:w="0" w:type="dxa"/>
              <w:right w:w="15" w:type="dxa"/>
            </w:tcMar>
            <w:vAlign w:val="center"/>
          </w:tcPr>
          <w:p w:rsidR="002A7782" w:rsidRDefault="008F41D6" w:rsidP="00B53B35">
            <w:pPr>
              <w:widowControl w:val="0"/>
              <w:autoSpaceDE w:val="0"/>
              <w:autoSpaceDN w:val="0"/>
              <w:adjustRightInd w:val="0"/>
              <w:jc w:val="center"/>
              <w:rPr>
                <w:b/>
                <w:sz w:val="20"/>
                <w:szCs w:val="20"/>
              </w:rPr>
            </w:pPr>
            <w:r>
              <w:rPr>
                <w:noProof/>
              </w:rPr>
              <mc:AlternateContent>
                <mc:Choice Requires="wps">
                  <w:drawing>
                    <wp:anchor distT="0" distB="0" distL="114300" distR="114300" simplePos="0" relativeHeight="251656192" behindDoc="0" locked="1" layoutInCell="1" allowOverlap="1">
                      <wp:simplePos x="0" y="0"/>
                      <wp:positionH relativeFrom="character">
                        <wp:posOffset>0</wp:posOffset>
                      </wp:positionH>
                      <wp:positionV relativeFrom="line">
                        <wp:posOffset>0</wp:posOffset>
                      </wp:positionV>
                      <wp:extent cx="133350" cy="142875"/>
                      <wp:effectExtent l="9525" t="9525" r="9525" b="9525"/>
                      <wp:wrapNone/>
                      <wp:docPr id="18" name="Rectangl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2A7782" w:rsidRDefault="002A7782" w:rsidP="002A7782">
                                  <w:pPr>
                                    <w:jc w:val="center"/>
                                    <w:rPr>
                                      <w:b/>
                                      <w:sz w:val="20"/>
                                      <w:szCs w:val="20"/>
                                    </w:rPr>
                                  </w:pPr>
                                  <w:r>
                                    <w:rPr>
                                      <w:b/>
                                      <w:sz w:val="20"/>
                                      <w:szCs w:val="20"/>
                                    </w:rPr>
                                    <w:t>э</w:t>
                                  </w:r>
                                </w:p>
                                <w:p w:rsidR="002A7782" w:rsidRDefault="002A7782" w:rsidP="002A77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0;margin-top:0;width:10.5pt;height:11.2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GvqqeDMCAABgBAAADgAAAAAAAAAAAAAAAAAuAgAA&#10;ZHJzL2Uyb0RvYy54bWxQSwECLQAUAAYACAAAACEAllA6INoAAAADAQAADwAAAAAAAAAAAAAAAACN&#10;BAAAZHJzL2Rvd25yZXYueG1sUEsFBgAAAAAEAAQA8wAAAJQFAAAAAA==&#10;">
                      <o:lock v:ext="edit" rotation="t" position="t"/>
                      <v:textbox inset="0,0,0,0">
                        <w:txbxContent>
                          <w:p w:rsidR="002A7782" w:rsidRDefault="002A7782" w:rsidP="002A7782">
                            <w:pPr>
                              <w:jc w:val="center"/>
                              <w:rPr>
                                <w:b/>
                                <w:sz w:val="20"/>
                                <w:szCs w:val="20"/>
                              </w:rPr>
                            </w:pPr>
                            <w:r>
                              <w:rPr>
                                <w:b/>
                                <w:sz w:val="20"/>
                                <w:szCs w:val="20"/>
                              </w:rPr>
                              <w:t>э</w:t>
                            </w:r>
                          </w:p>
                          <w:p w:rsidR="002A7782" w:rsidRDefault="002A7782" w:rsidP="002A7782"/>
                        </w:txbxContent>
                      </v:textbox>
                      <w10:wrap anchory="line"/>
                      <w10:anchorlock/>
                    </v:rect>
                  </w:pict>
                </mc:Fallback>
              </mc:AlternateContent>
            </w:r>
            <w:r w:rsidRPr="00B7492B">
              <w:rPr>
                <w:b/>
                <w:noProof/>
                <w:sz w:val="20"/>
                <w:szCs w:val="20"/>
              </w:rPr>
              <w:drawing>
                <wp:inline distT="0" distB="0" distL="0" distR="0">
                  <wp:extent cx="133350" cy="133350"/>
                  <wp:effectExtent l="0" t="0" r="0" b="0"/>
                  <wp:docPr id="3" name="Рисунок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1704" w:type="dxa"/>
            <w:tcMar>
              <w:top w:w="0" w:type="dxa"/>
              <w:left w:w="15" w:type="dxa"/>
              <w:bottom w:w="0" w:type="dxa"/>
              <w:right w:w="15" w:type="dxa"/>
            </w:tcMar>
            <w:vAlign w:val="center"/>
          </w:tcPr>
          <w:p w:rsidR="002A7782" w:rsidRDefault="008F41D6" w:rsidP="00B53B35">
            <w:pPr>
              <w:widowControl w:val="0"/>
              <w:autoSpaceDE w:val="0"/>
              <w:autoSpaceDN w:val="0"/>
              <w:adjustRightInd w:val="0"/>
              <w:jc w:val="center"/>
              <w:rPr>
                <w:b/>
                <w:sz w:val="20"/>
                <w:szCs w:val="20"/>
              </w:rPr>
            </w:pPr>
            <w:r>
              <w:rPr>
                <w:noProof/>
              </w:rPr>
              <mc:AlternateContent>
                <mc:Choice Requires="wps">
                  <w:drawing>
                    <wp:anchor distT="0" distB="0" distL="114300" distR="114300" simplePos="0" relativeHeight="251655168" behindDoc="0" locked="1" layoutInCell="1" allowOverlap="1">
                      <wp:simplePos x="0" y="0"/>
                      <wp:positionH relativeFrom="character">
                        <wp:posOffset>0</wp:posOffset>
                      </wp:positionH>
                      <wp:positionV relativeFrom="line">
                        <wp:posOffset>0</wp:posOffset>
                      </wp:positionV>
                      <wp:extent cx="133350" cy="140970"/>
                      <wp:effectExtent l="9525" t="9525" r="9525" b="11430"/>
                      <wp:wrapNone/>
                      <wp:docPr id="17" name="Rectangl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2A7782" w:rsidRDefault="002A7782" w:rsidP="002A7782">
                                  <w:pPr>
                                    <w:rPr>
                                      <w:b/>
                                      <w:sz w:val="16"/>
                                      <w:szCs w:val="16"/>
                                      <w:lang w:val="en-US"/>
                                    </w:rPr>
                                  </w:pPr>
                                  <w:r>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0;margin-top:0;width:10.5pt;height:11.1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">
                      <o:lock v:ext="edit" rotation="t" position="t"/>
                      <v:textbox inset="0,0,0,0">
                        <w:txbxContent>
                          <w:p w:rsidR="002A7782" w:rsidRDefault="002A7782" w:rsidP="002A7782">
                            <w:pPr>
                              <w:rPr>
                                <w:b/>
                                <w:sz w:val="16"/>
                                <w:szCs w:val="16"/>
                                <w:lang w:val="en-US"/>
                              </w:rPr>
                            </w:pPr>
                            <w:r>
                              <w:rPr>
                                <w:b/>
                                <w:sz w:val="16"/>
                                <w:szCs w:val="16"/>
                                <w:lang w:val="en-US"/>
                              </w:rPr>
                              <w:t>III</w:t>
                            </w:r>
                          </w:p>
                        </w:txbxContent>
                      </v:textbox>
                      <w10:wrap anchory="line"/>
                      <w10:anchorlock/>
                    </v:rect>
                  </w:pict>
                </mc:Fallback>
              </mc:AlternateContent>
            </w:r>
            <w:r w:rsidRPr="00B7492B">
              <w:rPr>
                <w:b/>
                <w:noProof/>
                <w:sz w:val="20"/>
                <w:szCs w:val="20"/>
              </w:rPr>
              <w:drawing>
                <wp:inline distT="0" distB="0" distL="0" distR="0">
                  <wp:extent cx="133350" cy="133350"/>
                  <wp:effectExtent l="0" t="0" r="0" b="0"/>
                  <wp:docPr id="4" name="Рисунок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1180" w:type="dxa"/>
            <w:tcMar>
              <w:top w:w="0" w:type="dxa"/>
              <w:left w:w="15" w:type="dxa"/>
              <w:bottom w:w="0" w:type="dxa"/>
              <w:right w:w="15" w:type="dxa"/>
            </w:tcMar>
            <w:vAlign w:val="center"/>
          </w:tcPr>
          <w:p w:rsidR="002A7782" w:rsidRDefault="002A7782" w:rsidP="00B53B35">
            <w:pPr>
              <w:widowControl w:val="0"/>
              <w:autoSpaceDE w:val="0"/>
              <w:autoSpaceDN w:val="0"/>
              <w:adjustRightInd w:val="0"/>
              <w:rPr>
                <w:b/>
                <w:sz w:val="20"/>
                <w:szCs w:val="20"/>
              </w:rPr>
            </w:pPr>
          </w:p>
        </w:tc>
        <w:tc>
          <w:tcPr>
            <w:tcW w:w="1659" w:type="dxa"/>
            <w:tcMar>
              <w:top w:w="0" w:type="dxa"/>
              <w:left w:w="15" w:type="dxa"/>
              <w:bottom w:w="0" w:type="dxa"/>
              <w:right w:w="15" w:type="dxa"/>
            </w:tcMar>
            <w:vAlign w:val="center"/>
          </w:tcPr>
          <w:p w:rsidR="002A7782" w:rsidRDefault="008F41D6" w:rsidP="00B53B35">
            <w:pPr>
              <w:widowControl w:val="0"/>
              <w:autoSpaceDE w:val="0"/>
              <w:autoSpaceDN w:val="0"/>
              <w:adjustRightInd w:val="0"/>
              <w:jc w:val="center"/>
              <w:rPr>
                <w:b/>
                <w:sz w:val="20"/>
                <w:szCs w:val="20"/>
              </w:rPr>
            </w:pPr>
            <w:r>
              <w:rPr>
                <w:noProof/>
              </w:rPr>
              <mc:AlternateContent>
                <mc:Choice Requires="wps">
                  <w:drawing>
                    <wp:anchor distT="0" distB="0" distL="114300" distR="114300" simplePos="0" relativeHeight="251654144" behindDoc="0" locked="1" layoutInCell="1" allowOverlap="1">
                      <wp:simplePos x="0" y="0"/>
                      <wp:positionH relativeFrom="character">
                        <wp:posOffset>-224790</wp:posOffset>
                      </wp:positionH>
                      <wp:positionV relativeFrom="line">
                        <wp:posOffset>0</wp:posOffset>
                      </wp:positionV>
                      <wp:extent cx="193675" cy="140970"/>
                      <wp:effectExtent l="13335" t="9525" r="12065" b="11430"/>
                      <wp:wrapNone/>
                      <wp:docPr id="16" name="Rectangl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2A7782" w:rsidRDefault="002A7782" w:rsidP="002A7782">
                                  <w:pPr>
                                    <w:jc w:val="center"/>
                                    <w:rPr>
                                      <w:b/>
                                      <w:sz w:val="20"/>
                                      <w:szCs w:val="20"/>
                                    </w:rPr>
                                  </w:pPr>
                                  <w:r>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7.7pt;margin-top:0;width:15.25pt;height:11.1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">
                      <o:lock v:ext="edit" rotation="t" position="t"/>
                      <v:textbox inset="0,0,0,0">
                        <w:txbxContent>
                          <w:p w:rsidR="002A7782" w:rsidRDefault="002A7782" w:rsidP="002A7782">
                            <w:pPr>
                              <w:jc w:val="center"/>
                              <w:rPr>
                                <w:b/>
                                <w:sz w:val="20"/>
                                <w:szCs w:val="20"/>
                              </w:rPr>
                            </w:pPr>
                            <w:r>
                              <w:rPr>
                                <w:b/>
                                <w:sz w:val="20"/>
                                <w:szCs w:val="20"/>
                              </w:rPr>
                              <w:t>=</w:t>
                            </w:r>
                          </w:p>
                        </w:txbxContent>
                      </v:textbox>
                      <w10:wrap anchory="line"/>
                      <w10:anchorlock/>
                    </v:rect>
                  </w:pict>
                </mc:Fallback>
              </mc:AlternateContent>
            </w:r>
            <w:r w:rsidRPr="00B7492B">
              <w:rPr>
                <w:b/>
                <w:noProof/>
                <w:sz w:val="20"/>
                <w:szCs w:val="20"/>
              </w:rPr>
              <w:drawing>
                <wp:inline distT="0" distB="0" distL="0" distR="0">
                  <wp:extent cx="133350" cy="133350"/>
                  <wp:effectExtent l="0" t="0" r="0" b="0"/>
                  <wp:docPr id="5" name="Рисунок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1328" w:type="dxa"/>
            <w:tcMar>
              <w:top w:w="0" w:type="dxa"/>
              <w:left w:w="15" w:type="dxa"/>
              <w:bottom w:w="0" w:type="dxa"/>
              <w:right w:w="15" w:type="dxa"/>
            </w:tcMar>
            <w:vAlign w:val="center"/>
          </w:tcPr>
          <w:p w:rsidR="002A7782" w:rsidRDefault="002A7782" w:rsidP="00B53B35">
            <w:pPr>
              <w:widowControl w:val="0"/>
              <w:autoSpaceDE w:val="0"/>
              <w:autoSpaceDN w:val="0"/>
              <w:adjustRightInd w:val="0"/>
              <w:rPr>
                <w:b/>
                <w:sz w:val="28"/>
                <w:szCs w:val="28"/>
              </w:rPr>
            </w:pPr>
          </w:p>
        </w:tc>
      </w:tr>
    </w:tbl>
    <w:p w:rsidR="002A7782" w:rsidRDefault="002A7782" w:rsidP="002A7782">
      <w:pPr>
        <w:rPr>
          <w:sz w:val="28"/>
          <w:szCs w:val="28"/>
        </w:rPr>
      </w:pPr>
    </w:p>
    <w:p w:rsidR="002A7782" w:rsidRDefault="002A7782" w:rsidP="002A7782">
      <w:pPr>
        <w:ind w:right="-742"/>
        <w:jc w:val="center"/>
        <w:rPr>
          <w:b/>
          <w:sz w:val="28"/>
          <w:szCs w:val="28"/>
        </w:rPr>
      </w:pPr>
      <w:r>
        <w:rPr>
          <w:sz w:val="28"/>
          <w:szCs w:val="28"/>
        </w:rPr>
        <w:br w:type="page"/>
      </w:r>
      <w:r>
        <w:rPr>
          <w:b/>
          <w:sz w:val="28"/>
          <w:szCs w:val="28"/>
        </w:rPr>
        <w:lastRenderedPageBreak/>
        <w:t xml:space="preserve"> График образовательного процесса</w:t>
      </w:r>
    </w:p>
    <w:p w:rsidR="002A7782" w:rsidRDefault="002A7782" w:rsidP="002A7782">
      <w:pPr>
        <w:jc w:val="center"/>
        <w:rPr>
          <w:rFonts w:ascii="Lucida Grande CY" w:hAnsi="Lucida Grande CY"/>
        </w:rPr>
      </w:pPr>
    </w:p>
    <w:tbl>
      <w:tblPr>
        <w:tblW w:w="0" w:type="auto"/>
        <w:tblInd w:w="898" w:type="dxa"/>
        <w:tblLook w:val="01E0" w:firstRow="1" w:lastRow="1" w:firstColumn="1" w:lastColumn="1" w:noHBand="0" w:noVBand="0"/>
      </w:tblPr>
      <w:tblGrid>
        <w:gridCol w:w="4615"/>
        <w:gridCol w:w="1987"/>
        <w:gridCol w:w="7070"/>
      </w:tblGrid>
      <w:tr w:rsidR="002A7782" w:rsidTr="00B53B35">
        <w:tc>
          <w:tcPr>
            <w:tcW w:w="4928" w:type="dxa"/>
          </w:tcPr>
          <w:p w:rsidR="002A7782" w:rsidRDefault="002A7782" w:rsidP="00B53B35">
            <w:r>
              <w:t xml:space="preserve">УТВЕРЖДАЮ </w:t>
            </w:r>
          </w:p>
        </w:tc>
        <w:tc>
          <w:tcPr>
            <w:tcW w:w="2200" w:type="dxa"/>
          </w:tcPr>
          <w:p w:rsidR="002A7782" w:rsidRDefault="002A7782" w:rsidP="00B53B35">
            <w:pPr>
              <w:rPr>
                <w:rFonts w:ascii="Lucida Grande CY" w:hAnsi="Lucida Grande CY"/>
              </w:rPr>
            </w:pPr>
          </w:p>
        </w:tc>
        <w:tc>
          <w:tcPr>
            <w:tcW w:w="7658" w:type="dxa"/>
          </w:tcPr>
          <w:p w:rsidR="002A7782" w:rsidRDefault="002A7782" w:rsidP="00B53B35">
            <w:pPr>
              <w:rPr>
                <w:sz w:val="20"/>
                <w:szCs w:val="20"/>
              </w:rPr>
            </w:pPr>
          </w:p>
        </w:tc>
      </w:tr>
      <w:tr w:rsidR="002A7782" w:rsidTr="00B53B35">
        <w:tc>
          <w:tcPr>
            <w:tcW w:w="4928" w:type="dxa"/>
          </w:tcPr>
          <w:p w:rsidR="002A7782" w:rsidRDefault="002A7782" w:rsidP="00B53B35">
            <w:r>
              <w:t>Руководитель ОУ</w:t>
            </w:r>
          </w:p>
        </w:tc>
        <w:tc>
          <w:tcPr>
            <w:tcW w:w="2200" w:type="dxa"/>
          </w:tcPr>
          <w:p w:rsidR="002A7782" w:rsidRDefault="002A7782" w:rsidP="00B53B35">
            <w:pPr>
              <w:rPr>
                <w:rFonts w:ascii="Lucida Grande CY" w:hAnsi="Lucida Grande CY"/>
              </w:rPr>
            </w:pPr>
          </w:p>
        </w:tc>
        <w:tc>
          <w:tcPr>
            <w:tcW w:w="7658" w:type="dxa"/>
          </w:tcPr>
          <w:p w:rsidR="002A7782" w:rsidRDefault="002A7782" w:rsidP="00B53B35">
            <w:pPr>
              <w:rPr>
                <w:sz w:val="20"/>
                <w:szCs w:val="20"/>
              </w:rPr>
            </w:pPr>
            <w:r>
              <w:rPr>
                <w:sz w:val="20"/>
                <w:szCs w:val="20"/>
              </w:rPr>
              <w:t>Срок обучения – 9 лет</w:t>
            </w:r>
          </w:p>
        </w:tc>
      </w:tr>
      <w:tr w:rsidR="002A7782" w:rsidTr="00B53B35">
        <w:tc>
          <w:tcPr>
            <w:tcW w:w="4928" w:type="dxa"/>
          </w:tcPr>
          <w:p w:rsidR="002A7782" w:rsidRDefault="002A7782" w:rsidP="00B53B35">
            <w:pPr>
              <w:rPr>
                <w:sz w:val="20"/>
                <w:szCs w:val="20"/>
              </w:rPr>
            </w:pPr>
            <w:r>
              <w:rPr>
                <w:sz w:val="20"/>
                <w:szCs w:val="20"/>
              </w:rPr>
              <w:t>ФИО                                              (подпись)</w:t>
            </w:r>
          </w:p>
        </w:tc>
        <w:tc>
          <w:tcPr>
            <w:tcW w:w="2200" w:type="dxa"/>
          </w:tcPr>
          <w:p w:rsidR="002A7782" w:rsidRDefault="002A7782" w:rsidP="00B53B35">
            <w:pPr>
              <w:rPr>
                <w:rFonts w:ascii="Lucida Grande CY" w:hAnsi="Lucida Grande CY"/>
              </w:rPr>
            </w:pPr>
          </w:p>
        </w:tc>
        <w:tc>
          <w:tcPr>
            <w:tcW w:w="7658" w:type="dxa"/>
          </w:tcPr>
          <w:p w:rsidR="002A7782" w:rsidRDefault="002A7782" w:rsidP="00B53B35">
            <w:pPr>
              <w:ind w:left="-1577" w:right="-1299" w:firstLine="1577"/>
              <w:rPr>
                <w:sz w:val="20"/>
                <w:szCs w:val="20"/>
              </w:rPr>
            </w:pPr>
          </w:p>
        </w:tc>
      </w:tr>
      <w:tr w:rsidR="002A7782" w:rsidTr="00B53B35">
        <w:tc>
          <w:tcPr>
            <w:tcW w:w="4928" w:type="dxa"/>
          </w:tcPr>
          <w:p w:rsidR="002A7782" w:rsidRDefault="002A7782" w:rsidP="00B53B35">
            <w:r>
              <w:t>«____» _______________ 20          года</w:t>
            </w:r>
          </w:p>
          <w:p w:rsidR="002A7782" w:rsidRDefault="002A7782" w:rsidP="00B53B35">
            <w:r>
              <w:t>МП</w:t>
            </w:r>
          </w:p>
        </w:tc>
        <w:tc>
          <w:tcPr>
            <w:tcW w:w="2200" w:type="dxa"/>
          </w:tcPr>
          <w:p w:rsidR="002A7782" w:rsidRDefault="002A7782" w:rsidP="00B53B35">
            <w:pPr>
              <w:rPr>
                <w:rFonts w:ascii="Lucida Grande CY" w:hAnsi="Lucida Grande CY"/>
              </w:rPr>
            </w:pPr>
          </w:p>
        </w:tc>
        <w:tc>
          <w:tcPr>
            <w:tcW w:w="7658" w:type="dxa"/>
          </w:tcPr>
          <w:p w:rsidR="002A7782" w:rsidRDefault="002A7782" w:rsidP="00B53B35">
            <w:pPr>
              <w:rPr>
                <w:sz w:val="20"/>
                <w:szCs w:val="20"/>
              </w:rPr>
            </w:pPr>
            <w:r>
              <w:rPr>
                <w:sz w:val="20"/>
                <w:szCs w:val="20"/>
              </w:rPr>
              <w:t>Дополнительная предпрофессиональная общеобразовательная программа в области музыкального искусства</w:t>
            </w:r>
          </w:p>
          <w:p w:rsidR="002A7782" w:rsidRDefault="002A7782" w:rsidP="00B53B35">
            <w:pPr>
              <w:rPr>
                <w:sz w:val="20"/>
                <w:szCs w:val="20"/>
              </w:rPr>
            </w:pPr>
            <w:r>
              <w:rPr>
                <w:sz w:val="20"/>
                <w:szCs w:val="20"/>
              </w:rPr>
              <w:t xml:space="preserve">«          » </w:t>
            </w:r>
          </w:p>
        </w:tc>
      </w:tr>
    </w:tbl>
    <w:p w:rsidR="002A7782" w:rsidRDefault="002A7782" w:rsidP="002A7782">
      <w:pPr>
        <w:rPr>
          <w:rFonts w:ascii="Lucida Grande CY" w:hAnsi="Lucida Grande CY"/>
        </w:rPr>
      </w:pPr>
    </w:p>
    <w:p w:rsidR="002A7782" w:rsidRDefault="002A7782" w:rsidP="002A7782">
      <w:pPr>
        <w:ind w:right="-1"/>
        <w:rPr>
          <w:rFonts w:ascii="Lucida Grande CY" w:hAnsi="Lucida Grande CY"/>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2A7782" w:rsidTr="00B53B35">
        <w:trPr>
          <w:trHeight w:val="536"/>
        </w:trPr>
        <w:tc>
          <w:tcPr>
            <w:tcW w:w="13066" w:type="dxa"/>
            <w:gridSpan w:val="53"/>
            <w:tcBorders>
              <w:top w:val="single" w:sz="12" w:space="0" w:color="000000"/>
              <w:left w:val="single" w:sz="12" w:space="0" w:color="000000"/>
              <w:right w:val="single" w:sz="12" w:space="0" w:color="000000"/>
            </w:tcBorders>
          </w:tcPr>
          <w:p w:rsidR="002A7782" w:rsidRDefault="002A7782" w:rsidP="00B53B35">
            <w:pPr>
              <w:jc w:val="center"/>
              <w:rPr>
                <w:b/>
              </w:rPr>
            </w:pPr>
            <w:r>
              <w:rPr>
                <w:b/>
              </w:rPr>
              <w:t>1. График учебного процесса</w:t>
            </w:r>
          </w:p>
        </w:tc>
        <w:tc>
          <w:tcPr>
            <w:tcW w:w="2527" w:type="dxa"/>
            <w:gridSpan w:val="6"/>
            <w:tcBorders>
              <w:top w:val="single" w:sz="12" w:space="0" w:color="000000"/>
              <w:left w:val="single" w:sz="12" w:space="0" w:color="000000"/>
              <w:right w:val="single" w:sz="12" w:space="0" w:color="000000"/>
            </w:tcBorders>
          </w:tcPr>
          <w:p w:rsidR="002A7782" w:rsidRDefault="002A7782" w:rsidP="00B53B35">
            <w:pPr>
              <w:jc w:val="center"/>
              <w:rPr>
                <w:b/>
                <w:sz w:val="20"/>
                <w:szCs w:val="20"/>
              </w:rPr>
            </w:pPr>
            <w:r>
              <w:rPr>
                <w:b/>
                <w:sz w:val="20"/>
                <w:szCs w:val="20"/>
              </w:rPr>
              <w:t>2. Сводные данные по бюджету времени в неделях</w:t>
            </w:r>
          </w:p>
        </w:tc>
      </w:tr>
      <w:tr w:rsidR="002A7782" w:rsidTr="00B53B35">
        <w:trPr>
          <w:cantSplit/>
          <w:trHeight w:val="136"/>
        </w:trPr>
        <w:tc>
          <w:tcPr>
            <w:tcW w:w="505" w:type="dxa"/>
            <w:vMerge w:val="restart"/>
            <w:tcBorders>
              <w:left w:val="single" w:sz="12" w:space="0" w:color="000000"/>
            </w:tcBorders>
            <w:textDirection w:val="btLr"/>
            <w:vAlign w:val="center"/>
          </w:tcPr>
          <w:p w:rsidR="002A7782" w:rsidRDefault="002A7782" w:rsidP="00B53B35">
            <w:pPr>
              <w:ind w:left="113" w:right="113"/>
              <w:jc w:val="center"/>
              <w:rPr>
                <w:b/>
                <w:sz w:val="16"/>
                <w:szCs w:val="16"/>
              </w:rPr>
            </w:pPr>
            <w:r>
              <w:rPr>
                <w:b/>
                <w:sz w:val="16"/>
                <w:szCs w:val="16"/>
              </w:rPr>
              <w:t>Классы</w:t>
            </w:r>
          </w:p>
        </w:tc>
        <w:tc>
          <w:tcPr>
            <w:tcW w:w="1194" w:type="dxa"/>
            <w:gridSpan w:val="4"/>
          </w:tcPr>
          <w:p w:rsidR="002A7782" w:rsidRDefault="002A7782" w:rsidP="00B53B35">
            <w:pPr>
              <w:jc w:val="center"/>
              <w:rPr>
                <w:b/>
                <w:sz w:val="12"/>
                <w:szCs w:val="12"/>
              </w:rPr>
            </w:pPr>
            <w:r>
              <w:rPr>
                <w:b/>
                <w:sz w:val="12"/>
                <w:szCs w:val="12"/>
              </w:rPr>
              <w:t>Сентябрь</w:t>
            </w:r>
          </w:p>
        </w:tc>
        <w:tc>
          <w:tcPr>
            <w:tcW w:w="275" w:type="dxa"/>
            <w:vMerge w:val="restart"/>
            <w:textDirection w:val="btLr"/>
            <w:vAlign w:val="center"/>
          </w:tcPr>
          <w:p w:rsidR="002A7782" w:rsidRDefault="002A7782" w:rsidP="00B53B35">
            <w:pPr>
              <w:ind w:left="113" w:right="113"/>
              <w:jc w:val="center"/>
              <w:rPr>
                <w:b/>
                <w:sz w:val="12"/>
                <w:szCs w:val="12"/>
              </w:rPr>
            </w:pPr>
            <w:r>
              <w:rPr>
                <w:b/>
                <w:sz w:val="12"/>
                <w:szCs w:val="12"/>
              </w:rPr>
              <w:t>29.09 – 5.10</w:t>
            </w:r>
          </w:p>
        </w:tc>
        <w:tc>
          <w:tcPr>
            <w:tcW w:w="708" w:type="dxa"/>
            <w:gridSpan w:val="3"/>
          </w:tcPr>
          <w:p w:rsidR="002A7782" w:rsidRDefault="002A7782" w:rsidP="00B53B35">
            <w:pPr>
              <w:jc w:val="center"/>
              <w:rPr>
                <w:b/>
                <w:sz w:val="12"/>
                <w:szCs w:val="12"/>
              </w:rPr>
            </w:pPr>
            <w:r>
              <w:rPr>
                <w:b/>
                <w:sz w:val="12"/>
                <w:szCs w:val="12"/>
              </w:rPr>
              <w:t>Октябрь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27.10 – 2.11</w:t>
            </w:r>
          </w:p>
        </w:tc>
        <w:tc>
          <w:tcPr>
            <w:tcW w:w="944" w:type="dxa"/>
            <w:gridSpan w:val="4"/>
          </w:tcPr>
          <w:p w:rsidR="002A7782" w:rsidRDefault="002A7782" w:rsidP="00B53B35">
            <w:pPr>
              <w:jc w:val="center"/>
              <w:rPr>
                <w:b/>
                <w:sz w:val="12"/>
                <w:szCs w:val="12"/>
              </w:rPr>
            </w:pPr>
            <w:r>
              <w:rPr>
                <w:b/>
                <w:sz w:val="12"/>
                <w:szCs w:val="12"/>
              </w:rPr>
              <w:t>Ноябрь</w:t>
            </w:r>
          </w:p>
        </w:tc>
        <w:tc>
          <w:tcPr>
            <w:tcW w:w="944" w:type="dxa"/>
            <w:gridSpan w:val="4"/>
          </w:tcPr>
          <w:p w:rsidR="002A7782" w:rsidRDefault="002A7782" w:rsidP="00B53B35">
            <w:pPr>
              <w:jc w:val="center"/>
              <w:rPr>
                <w:b/>
                <w:sz w:val="12"/>
                <w:szCs w:val="12"/>
              </w:rPr>
            </w:pPr>
            <w:r>
              <w:rPr>
                <w:b/>
                <w:sz w:val="12"/>
                <w:szCs w:val="12"/>
              </w:rPr>
              <w:t>Декабрь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29.12 – 4.01</w:t>
            </w:r>
          </w:p>
        </w:tc>
        <w:tc>
          <w:tcPr>
            <w:tcW w:w="708" w:type="dxa"/>
            <w:gridSpan w:val="3"/>
          </w:tcPr>
          <w:p w:rsidR="002A7782" w:rsidRDefault="002A7782" w:rsidP="00B53B35">
            <w:pPr>
              <w:jc w:val="center"/>
              <w:rPr>
                <w:b/>
                <w:sz w:val="12"/>
                <w:szCs w:val="12"/>
              </w:rPr>
            </w:pPr>
            <w:r>
              <w:rPr>
                <w:b/>
                <w:sz w:val="12"/>
                <w:szCs w:val="12"/>
              </w:rPr>
              <w:t>Январь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26.01 – 1.02</w:t>
            </w:r>
          </w:p>
        </w:tc>
        <w:tc>
          <w:tcPr>
            <w:tcW w:w="708" w:type="dxa"/>
            <w:gridSpan w:val="3"/>
          </w:tcPr>
          <w:p w:rsidR="002A7782" w:rsidRDefault="002A7782" w:rsidP="00B53B35">
            <w:pPr>
              <w:jc w:val="center"/>
              <w:rPr>
                <w:b/>
                <w:sz w:val="12"/>
                <w:szCs w:val="12"/>
              </w:rPr>
            </w:pPr>
            <w:r>
              <w:rPr>
                <w:b/>
                <w:sz w:val="12"/>
                <w:szCs w:val="12"/>
              </w:rPr>
              <w:t>Февраль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23.02 – 1.03</w:t>
            </w:r>
          </w:p>
        </w:tc>
        <w:tc>
          <w:tcPr>
            <w:tcW w:w="944" w:type="dxa"/>
            <w:gridSpan w:val="4"/>
          </w:tcPr>
          <w:p w:rsidR="002A7782" w:rsidRDefault="002A7782" w:rsidP="00B53B35">
            <w:pPr>
              <w:jc w:val="center"/>
              <w:rPr>
                <w:b/>
                <w:sz w:val="12"/>
                <w:szCs w:val="12"/>
              </w:rPr>
            </w:pPr>
            <w:r>
              <w:rPr>
                <w:b/>
                <w:sz w:val="12"/>
                <w:szCs w:val="12"/>
              </w:rPr>
              <w:t>Март</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30.03 – 5.04</w:t>
            </w:r>
          </w:p>
        </w:tc>
        <w:tc>
          <w:tcPr>
            <w:tcW w:w="708" w:type="dxa"/>
            <w:gridSpan w:val="3"/>
          </w:tcPr>
          <w:p w:rsidR="002A7782" w:rsidRDefault="002A7782" w:rsidP="00B53B35">
            <w:pPr>
              <w:jc w:val="center"/>
              <w:rPr>
                <w:b/>
                <w:sz w:val="12"/>
                <w:szCs w:val="12"/>
              </w:rPr>
            </w:pPr>
            <w:r>
              <w:rPr>
                <w:b/>
                <w:sz w:val="12"/>
                <w:szCs w:val="12"/>
              </w:rPr>
              <w:t>Апрель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27.04. – 3.05</w:t>
            </w:r>
          </w:p>
        </w:tc>
        <w:tc>
          <w:tcPr>
            <w:tcW w:w="944" w:type="dxa"/>
            <w:gridSpan w:val="4"/>
          </w:tcPr>
          <w:p w:rsidR="002A7782" w:rsidRDefault="002A7782" w:rsidP="00B53B35">
            <w:pPr>
              <w:jc w:val="center"/>
              <w:rPr>
                <w:b/>
                <w:sz w:val="12"/>
                <w:szCs w:val="12"/>
              </w:rPr>
            </w:pPr>
            <w:r>
              <w:rPr>
                <w:b/>
                <w:sz w:val="12"/>
                <w:szCs w:val="12"/>
              </w:rPr>
              <w:t>Май</w:t>
            </w:r>
          </w:p>
        </w:tc>
        <w:tc>
          <w:tcPr>
            <w:tcW w:w="944" w:type="dxa"/>
            <w:gridSpan w:val="4"/>
          </w:tcPr>
          <w:p w:rsidR="002A7782" w:rsidRDefault="002A7782" w:rsidP="00B53B35">
            <w:pPr>
              <w:jc w:val="center"/>
              <w:rPr>
                <w:b/>
                <w:sz w:val="12"/>
                <w:szCs w:val="12"/>
              </w:rPr>
            </w:pPr>
            <w:r>
              <w:rPr>
                <w:b/>
                <w:sz w:val="12"/>
                <w:szCs w:val="12"/>
              </w:rPr>
              <w:t>Июнь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29.06 – 5.07</w:t>
            </w:r>
          </w:p>
        </w:tc>
        <w:tc>
          <w:tcPr>
            <w:tcW w:w="708" w:type="dxa"/>
            <w:gridSpan w:val="3"/>
          </w:tcPr>
          <w:p w:rsidR="002A7782" w:rsidRDefault="002A7782" w:rsidP="00B53B35">
            <w:pPr>
              <w:jc w:val="center"/>
              <w:rPr>
                <w:b/>
                <w:sz w:val="12"/>
                <w:szCs w:val="12"/>
              </w:rPr>
            </w:pPr>
            <w:r>
              <w:rPr>
                <w:b/>
                <w:sz w:val="12"/>
                <w:szCs w:val="12"/>
              </w:rPr>
              <w:t>Июль</w:t>
            </w:r>
          </w:p>
        </w:tc>
        <w:tc>
          <w:tcPr>
            <w:tcW w:w="236" w:type="dxa"/>
            <w:vMerge w:val="restart"/>
            <w:textDirection w:val="btLr"/>
            <w:vAlign w:val="center"/>
          </w:tcPr>
          <w:p w:rsidR="002A7782" w:rsidRDefault="002A7782" w:rsidP="00B53B35">
            <w:pPr>
              <w:ind w:left="113" w:right="113"/>
              <w:jc w:val="center"/>
              <w:rPr>
                <w:b/>
                <w:sz w:val="12"/>
                <w:szCs w:val="12"/>
              </w:rPr>
            </w:pPr>
            <w:r>
              <w:rPr>
                <w:b/>
                <w:sz w:val="12"/>
                <w:szCs w:val="12"/>
              </w:rPr>
              <w:t>27.07 – 2.08</w:t>
            </w:r>
          </w:p>
        </w:tc>
        <w:tc>
          <w:tcPr>
            <w:tcW w:w="944" w:type="dxa"/>
            <w:gridSpan w:val="4"/>
            <w:tcBorders>
              <w:top w:val="nil"/>
              <w:bottom w:val="nil"/>
              <w:right w:val="single" w:sz="12" w:space="0" w:color="000000"/>
            </w:tcBorders>
          </w:tcPr>
          <w:p w:rsidR="002A7782" w:rsidRDefault="002A7782" w:rsidP="00B53B35">
            <w:pPr>
              <w:jc w:val="center"/>
              <w:rPr>
                <w:b/>
                <w:sz w:val="12"/>
                <w:szCs w:val="12"/>
              </w:rPr>
            </w:pPr>
            <w:r>
              <w:rPr>
                <w:b/>
                <w:sz w:val="12"/>
                <w:szCs w:val="12"/>
              </w:rPr>
              <w:t>Август</w:t>
            </w:r>
          </w:p>
        </w:tc>
        <w:tc>
          <w:tcPr>
            <w:tcW w:w="401" w:type="dxa"/>
            <w:vMerge w:val="restart"/>
            <w:tcBorders>
              <w:top w:val="nil"/>
              <w:left w:val="single" w:sz="12" w:space="0" w:color="000000"/>
            </w:tcBorders>
            <w:textDirection w:val="btLr"/>
          </w:tcPr>
          <w:p w:rsidR="002A7782" w:rsidRDefault="002A7782" w:rsidP="00B53B35">
            <w:pPr>
              <w:ind w:left="113" w:right="113"/>
              <w:jc w:val="center"/>
              <w:rPr>
                <w:b/>
                <w:sz w:val="16"/>
                <w:szCs w:val="16"/>
              </w:rPr>
            </w:pPr>
            <w:r>
              <w:rPr>
                <w:b/>
                <w:sz w:val="16"/>
                <w:szCs w:val="16"/>
              </w:rPr>
              <w:t>Аудиторные занятия</w:t>
            </w:r>
          </w:p>
        </w:tc>
        <w:tc>
          <w:tcPr>
            <w:tcW w:w="567" w:type="dxa"/>
            <w:vMerge w:val="restart"/>
            <w:textDirection w:val="btLr"/>
            <w:vAlign w:val="center"/>
          </w:tcPr>
          <w:p w:rsidR="002A7782" w:rsidRDefault="002A7782" w:rsidP="00B53B35">
            <w:pPr>
              <w:ind w:left="113" w:right="113"/>
              <w:jc w:val="center"/>
              <w:rPr>
                <w:b/>
                <w:sz w:val="16"/>
                <w:szCs w:val="16"/>
              </w:rPr>
            </w:pPr>
            <w:r>
              <w:rPr>
                <w:b/>
                <w:sz w:val="16"/>
                <w:szCs w:val="16"/>
              </w:rPr>
              <w:t xml:space="preserve">Промежуточная аттестация </w:t>
            </w:r>
          </w:p>
        </w:tc>
        <w:tc>
          <w:tcPr>
            <w:tcW w:w="425" w:type="dxa"/>
            <w:vMerge w:val="restart"/>
            <w:textDirection w:val="btLr"/>
            <w:vAlign w:val="center"/>
          </w:tcPr>
          <w:p w:rsidR="002A7782" w:rsidRDefault="002A7782" w:rsidP="00B53B35">
            <w:pPr>
              <w:ind w:left="113" w:right="113"/>
              <w:jc w:val="center"/>
              <w:rPr>
                <w:b/>
                <w:sz w:val="16"/>
                <w:szCs w:val="16"/>
              </w:rPr>
            </w:pPr>
            <w:r>
              <w:rPr>
                <w:b/>
                <w:sz w:val="16"/>
                <w:szCs w:val="16"/>
              </w:rPr>
              <w:t>Резерв учебного времени</w:t>
            </w:r>
          </w:p>
          <w:p w:rsidR="002A7782" w:rsidRDefault="002A7782" w:rsidP="00B53B35">
            <w:pPr>
              <w:ind w:left="113" w:right="113"/>
              <w:jc w:val="center"/>
              <w:rPr>
                <w:b/>
                <w:sz w:val="12"/>
                <w:szCs w:val="12"/>
              </w:rPr>
            </w:pPr>
          </w:p>
        </w:tc>
        <w:tc>
          <w:tcPr>
            <w:tcW w:w="284" w:type="dxa"/>
            <w:vMerge w:val="restart"/>
            <w:textDirection w:val="btLr"/>
            <w:vAlign w:val="center"/>
          </w:tcPr>
          <w:p w:rsidR="002A7782" w:rsidRDefault="002A7782" w:rsidP="00B53B35">
            <w:pPr>
              <w:ind w:left="113" w:right="113"/>
              <w:jc w:val="center"/>
              <w:rPr>
                <w:b/>
                <w:sz w:val="16"/>
                <w:szCs w:val="16"/>
              </w:rPr>
            </w:pPr>
            <w:r>
              <w:rPr>
                <w:b/>
                <w:sz w:val="16"/>
                <w:szCs w:val="16"/>
              </w:rPr>
              <w:t>итоговая аттестация</w:t>
            </w:r>
          </w:p>
        </w:tc>
        <w:tc>
          <w:tcPr>
            <w:tcW w:w="425" w:type="dxa"/>
            <w:vMerge w:val="restart"/>
            <w:textDirection w:val="btLr"/>
            <w:vAlign w:val="center"/>
          </w:tcPr>
          <w:p w:rsidR="002A7782" w:rsidRDefault="002A7782" w:rsidP="00B53B35">
            <w:pPr>
              <w:ind w:left="113" w:right="113"/>
              <w:jc w:val="center"/>
              <w:rPr>
                <w:b/>
                <w:sz w:val="16"/>
                <w:szCs w:val="16"/>
              </w:rPr>
            </w:pPr>
            <w:r>
              <w:rPr>
                <w:b/>
                <w:sz w:val="16"/>
                <w:szCs w:val="16"/>
              </w:rPr>
              <w:t>Каникулы</w:t>
            </w:r>
          </w:p>
        </w:tc>
        <w:tc>
          <w:tcPr>
            <w:tcW w:w="425" w:type="dxa"/>
            <w:vMerge w:val="restart"/>
            <w:tcBorders>
              <w:right w:val="single" w:sz="12" w:space="0" w:color="000000"/>
            </w:tcBorders>
            <w:textDirection w:val="btLr"/>
            <w:vAlign w:val="center"/>
          </w:tcPr>
          <w:p w:rsidR="002A7782" w:rsidRDefault="002A7782" w:rsidP="00B53B35">
            <w:pPr>
              <w:ind w:left="113" w:right="113"/>
              <w:jc w:val="center"/>
              <w:rPr>
                <w:b/>
                <w:sz w:val="16"/>
                <w:szCs w:val="16"/>
              </w:rPr>
            </w:pPr>
            <w:r>
              <w:rPr>
                <w:b/>
                <w:sz w:val="16"/>
                <w:szCs w:val="16"/>
              </w:rPr>
              <w:t xml:space="preserve">Всего </w:t>
            </w:r>
          </w:p>
        </w:tc>
      </w:tr>
      <w:tr w:rsidR="002A7782" w:rsidTr="00B53B35">
        <w:trPr>
          <w:cantSplit/>
          <w:trHeight w:val="1630"/>
        </w:trPr>
        <w:tc>
          <w:tcPr>
            <w:tcW w:w="505" w:type="dxa"/>
            <w:vMerge/>
            <w:tcBorders>
              <w:left w:val="single" w:sz="12" w:space="0" w:color="000000"/>
              <w:bottom w:val="single" w:sz="8" w:space="0" w:color="000000"/>
            </w:tcBorders>
          </w:tcPr>
          <w:p w:rsidR="002A7782" w:rsidRDefault="002A7782" w:rsidP="00B53B35">
            <w:pPr>
              <w:jc w:val="center"/>
              <w:rPr>
                <w:sz w:val="12"/>
                <w:szCs w:val="12"/>
              </w:rPr>
            </w:pPr>
          </w:p>
        </w:tc>
        <w:tc>
          <w:tcPr>
            <w:tcW w:w="38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 – 7</w:t>
            </w:r>
          </w:p>
        </w:tc>
        <w:tc>
          <w:tcPr>
            <w:tcW w:w="269"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8 – 14</w:t>
            </w:r>
          </w:p>
        </w:tc>
        <w:tc>
          <w:tcPr>
            <w:tcW w:w="269"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15 – 21</w:t>
            </w:r>
          </w:p>
        </w:tc>
        <w:tc>
          <w:tcPr>
            <w:tcW w:w="270"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22 – 28</w:t>
            </w:r>
          </w:p>
        </w:tc>
        <w:tc>
          <w:tcPr>
            <w:tcW w:w="275" w:type="dxa"/>
            <w:vMerge/>
            <w:tcBorders>
              <w:bottom w:val="single" w:sz="8" w:space="0" w:color="000000"/>
            </w:tcBorders>
          </w:tcPr>
          <w:p w:rsidR="002A7782" w:rsidRDefault="002A7782" w:rsidP="00B53B35">
            <w:pPr>
              <w:jc w:val="center"/>
              <w:rPr>
                <w:sz w:val="12"/>
                <w:szCs w:val="12"/>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6 – 12</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13 – 19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20 – 26</w:t>
            </w:r>
          </w:p>
        </w:tc>
        <w:tc>
          <w:tcPr>
            <w:tcW w:w="236" w:type="dxa"/>
            <w:vMerge/>
            <w:tcBorders>
              <w:bottom w:val="single" w:sz="8" w:space="0" w:color="000000"/>
            </w:tcBorders>
          </w:tcPr>
          <w:p w:rsidR="002A7782" w:rsidRDefault="002A7782" w:rsidP="00B53B35">
            <w:pPr>
              <w:jc w:val="center"/>
              <w:rPr>
                <w:sz w:val="12"/>
                <w:szCs w:val="12"/>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3 – 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10 – 16</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17 – 23</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24 – 30</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 – 7</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8 – 14</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15 – 21</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22 – 28</w:t>
            </w:r>
          </w:p>
        </w:tc>
        <w:tc>
          <w:tcPr>
            <w:tcW w:w="236" w:type="dxa"/>
            <w:vMerge/>
            <w:tcBorders>
              <w:bottom w:val="single" w:sz="8" w:space="0" w:color="000000"/>
            </w:tcBorders>
          </w:tcPr>
          <w:p w:rsidR="002A7782" w:rsidRDefault="002A7782" w:rsidP="00B53B35">
            <w:pPr>
              <w:jc w:val="center"/>
              <w:rPr>
                <w:sz w:val="12"/>
                <w:szCs w:val="12"/>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5 – 11</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12 – 18</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19 – 25</w:t>
            </w:r>
          </w:p>
        </w:tc>
        <w:tc>
          <w:tcPr>
            <w:tcW w:w="236" w:type="dxa"/>
            <w:vMerge/>
            <w:tcBorders>
              <w:bottom w:val="single" w:sz="8" w:space="0" w:color="000000"/>
            </w:tcBorders>
          </w:tcPr>
          <w:p w:rsidR="002A7782" w:rsidRDefault="002A7782" w:rsidP="00B53B35">
            <w:pPr>
              <w:jc w:val="center"/>
              <w:rPr>
                <w:sz w:val="12"/>
                <w:szCs w:val="12"/>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 –8</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9 – 15</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16 – 22</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 –8</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9 – 15</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16 – 22</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23 – 29</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6 – 12</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13 – 19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20 – 26</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4 – 10</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11 – 17</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18 – 24</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25 – 31</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 – 7</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8 – 14</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15 – 21</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22 – 28</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6 – 12</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13 – 19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20 – 26</w:t>
            </w:r>
          </w:p>
        </w:tc>
        <w:tc>
          <w:tcPr>
            <w:tcW w:w="236" w:type="dxa"/>
            <w:vMerge/>
            <w:tcBorders>
              <w:bottom w:val="single" w:sz="8" w:space="0" w:color="000000"/>
            </w:tcBorders>
          </w:tcPr>
          <w:p w:rsidR="002A7782" w:rsidRDefault="002A7782" w:rsidP="00B53B35">
            <w:pPr>
              <w:jc w:val="center"/>
              <w:rPr>
                <w:sz w:val="16"/>
                <w:szCs w:val="16"/>
              </w:rPr>
            </w:pP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3 – 9</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10 – 16</w:t>
            </w:r>
          </w:p>
        </w:tc>
        <w:tc>
          <w:tcPr>
            <w:tcW w:w="236" w:type="dxa"/>
            <w:tcBorders>
              <w:bottom w:val="single" w:sz="8" w:space="0" w:color="000000"/>
            </w:tcBorders>
            <w:textDirection w:val="btLr"/>
            <w:vAlign w:val="center"/>
          </w:tcPr>
          <w:p w:rsidR="002A7782" w:rsidRDefault="002A7782" w:rsidP="00B53B35">
            <w:pPr>
              <w:ind w:left="113" w:right="113"/>
              <w:jc w:val="center"/>
              <w:rPr>
                <w:b/>
                <w:sz w:val="12"/>
                <w:szCs w:val="12"/>
              </w:rPr>
            </w:pPr>
            <w:r>
              <w:rPr>
                <w:b/>
                <w:sz w:val="12"/>
                <w:szCs w:val="12"/>
              </w:rPr>
              <w:t>17 – 23</w:t>
            </w:r>
          </w:p>
        </w:tc>
        <w:tc>
          <w:tcPr>
            <w:tcW w:w="236" w:type="dxa"/>
            <w:tcBorders>
              <w:bottom w:val="single" w:sz="8" w:space="0" w:color="000000"/>
              <w:right w:val="single" w:sz="12" w:space="0" w:color="000000"/>
            </w:tcBorders>
            <w:textDirection w:val="btLr"/>
            <w:vAlign w:val="center"/>
          </w:tcPr>
          <w:p w:rsidR="002A7782" w:rsidRDefault="002A7782" w:rsidP="00B53B35">
            <w:pPr>
              <w:ind w:left="113" w:right="113"/>
              <w:jc w:val="center"/>
              <w:rPr>
                <w:b/>
                <w:sz w:val="12"/>
                <w:szCs w:val="12"/>
              </w:rPr>
            </w:pPr>
            <w:r>
              <w:rPr>
                <w:b/>
                <w:sz w:val="12"/>
                <w:szCs w:val="12"/>
              </w:rPr>
              <w:t>24 – 31</w:t>
            </w:r>
          </w:p>
        </w:tc>
        <w:tc>
          <w:tcPr>
            <w:tcW w:w="401" w:type="dxa"/>
            <w:vMerge/>
            <w:tcBorders>
              <w:left w:val="single" w:sz="12" w:space="0" w:color="000000"/>
              <w:bottom w:val="single" w:sz="8" w:space="0" w:color="000000"/>
            </w:tcBorders>
            <w:textDirection w:val="btLr"/>
            <w:vAlign w:val="center"/>
          </w:tcPr>
          <w:p w:rsidR="002A7782" w:rsidRDefault="002A7782" w:rsidP="00B53B35">
            <w:pPr>
              <w:ind w:left="113" w:right="113"/>
              <w:jc w:val="center"/>
              <w:rPr>
                <w:b/>
                <w:sz w:val="16"/>
                <w:szCs w:val="16"/>
              </w:rPr>
            </w:pPr>
          </w:p>
        </w:tc>
        <w:tc>
          <w:tcPr>
            <w:tcW w:w="567" w:type="dxa"/>
            <w:vMerge/>
            <w:tcBorders>
              <w:bottom w:val="single" w:sz="8" w:space="0" w:color="000000"/>
            </w:tcBorders>
          </w:tcPr>
          <w:p w:rsidR="002A7782" w:rsidRDefault="002A7782" w:rsidP="00B53B35">
            <w:pPr>
              <w:jc w:val="center"/>
              <w:rPr>
                <w:sz w:val="12"/>
                <w:szCs w:val="12"/>
              </w:rPr>
            </w:pPr>
          </w:p>
        </w:tc>
        <w:tc>
          <w:tcPr>
            <w:tcW w:w="425" w:type="dxa"/>
            <w:vMerge/>
            <w:tcBorders>
              <w:bottom w:val="single" w:sz="8" w:space="0" w:color="000000"/>
            </w:tcBorders>
            <w:textDirection w:val="btLr"/>
            <w:vAlign w:val="center"/>
          </w:tcPr>
          <w:p w:rsidR="002A7782" w:rsidRDefault="002A7782" w:rsidP="00B53B35">
            <w:pPr>
              <w:ind w:left="113" w:right="113"/>
              <w:jc w:val="center"/>
              <w:rPr>
                <w:b/>
                <w:sz w:val="12"/>
                <w:szCs w:val="12"/>
              </w:rPr>
            </w:pPr>
          </w:p>
        </w:tc>
        <w:tc>
          <w:tcPr>
            <w:tcW w:w="284" w:type="dxa"/>
            <w:vMerge/>
            <w:tcBorders>
              <w:bottom w:val="single" w:sz="8" w:space="0" w:color="000000"/>
            </w:tcBorders>
            <w:vAlign w:val="center"/>
          </w:tcPr>
          <w:p w:rsidR="002A7782" w:rsidRDefault="002A7782" w:rsidP="00B53B35">
            <w:pPr>
              <w:jc w:val="center"/>
              <w:rPr>
                <w:sz w:val="12"/>
                <w:szCs w:val="12"/>
              </w:rPr>
            </w:pPr>
          </w:p>
        </w:tc>
        <w:tc>
          <w:tcPr>
            <w:tcW w:w="425" w:type="dxa"/>
            <w:vMerge/>
            <w:tcBorders>
              <w:bottom w:val="single" w:sz="8" w:space="0" w:color="000000"/>
            </w:tcBorders>
            <w:vAlign w:val="center"/>
          </w:tcPr>
          <w:p w:rsidR="002A7782" w:rsidRDefault="002A7782" w:rsidP="00B53B35">
            <w:pPr>
              <w:jc w:val="center"/>
              <w:rPr>
                <w:sz w:val="12"/>
                <w:szCs w:val="12"/>
              </w:rPr>
            </w:pPr>
          </w:p>
        </w:tc>
        <w:tc>
          <w:tcPr>
            <w:tcW w:w="425" w:type="dxa"/>
            <w:vMerge/>
            <w:tcBorders>
              <w:bottom w:val="single" w:sz="8" w:space="0" w:color="000000"/>
              <w:right w:val="single" w:sz="12" w:space="0" w:color="000000"/>
            </w:tcBorders>
            <w:vAlign w:val="center"/>
          </w:tcPr>
          <w:p w:rsidR="002A7782" w:rsidRDefault="002A7782" w:rsidP="00B53B35">
            <w:pPr>
              <w:jc w:val="center"/>
              <w:rPr>
                <w:sz w:val="12"/>
                <w:szCs w:val="12"/>
              </w:rPr>
            </w:pPr>
          </w:p>
        </w:tc>
      </w:tr>
      <w:tr w:rsidR="002A7782" w:rsidTr="00B53B35">
        <w:trPr>
          <w:trHeight w:val="173"/>
        </w:trPr>
        <w:tc>
          <w:tcPr>
            <w:tcW w:w="505" w:type="dxa"/>
            <w:tcBorders>
              <w:top w:val="single" w:sz="8" w:space="0" w:color="000000"/>
              <w:left w:val="single" w:sz="12" w:space="0" w:color="000000"/>
            </w:tcBorders>
          </w:tcPr>
          <w:p w:rsidR="002A7782" w:rsidRDefault="002A7782" w:rsidP="00B53B35">
            <w:pPr>
              <w:jc w:val="center"/>
              <w:rPr>
                <w:b/>
                <w:sz w:val="16"/>
                <w:szCs w:val="16"/>
              </w:rPr>
            </w:pPr>
            <w:r>
              <w:rPr>
                <w:b/>
                <w:sz w:val="16"/>
                <w:szCs w:val="16"/>
              </w:rPr>
              <w:t>1</w:t>
            </w:r>
          </w:p>
        </w:tc>
        <w:tc>
          <w:tcPr>
            <w:tcW w:w="386" w:type="dxa"/>
            <w:tcBorders>
              <w:top w:val="single" w:sz="8" w:space="0" w:color="000000"/>
            </w:tcBorders>
          </w:tcPr>
          <w:p w:rsidR="002A7782" w:rsidRDefault="002A7782" w:rsidP="00B53B35">
            <w:pPr>
              <w:jc w:val="center"/>
              <w:rPr>
                <w:sz w:val="16"/>
                <w:szCs w:val="16"/>
              </w:rPr>
            </w:pPr>
          </w:p>
        </w:tc>
        <w:tc>
          <w:tcPr>
            <w:tcW w:w="269" w:type="dxa"/>
            <w:tcBorders>
              <w:top w:val="single" w:sz="8" w:space="0" w:color="000000"/>
            </w:tcBorders>
          </w:tcPr>
          <w:p w:rsidR="002A7782" w:rsidRDefault="002A7782" w:rsidP="00B53B35">
            <w:pPr>
              <w:jc w:val="center"/>
              <w:rPr>
                <w:sz w:val="16"/>
                <w:szCs w:val="16"/>
              </w:rPr>
            </w:pPr>
          </w:p>
        </w:tc>
        <w:tc>
          <w:tcPr>
            <w:tcW w:w="269" w:type="dxa"/>
            <w:tcBorders>
              <w:top w:val="single" w:sz="8" w:space="0" w:color="000000"/>
            </w:tcBorders>
          </w:tcPr>
          <w:p w:rsidR="002A7782" w:rsidRDefault="002A7782" w:rsidP="00B53B35">
            <w:pPr>
              <w:jc w:val="center"/>
              <w:rPr>
                <w:sz w:val="16"/>
                <w:szCs w:val="16"/>
              </w:rPr>
            </w:pPr>
          </w:p>
        </w:tc>
        <w:tc>
          <w:tcPr>
            <w:tcW w:w="270" w:type="dxa"/>
            <w:tcBorders>
              <w:top w:val="single" w:sz="8" w:space="0" w:color="000000"/>
            </w:tcBorders>
          </w:tcPr>
          <w:p w:rsidR="002A7782" w:rsidRDefault="002A7782" w:rsidP="00B53B35">
            <w:pPr>
              <w:jc w:val="center"/>
              <w:rPr>
                <w:sz w:val="16"/>
                <w:szCs w:val="16"/>
              </w:rPr>
            </w:pPr>
          </w:p>
        </w:tc>
        <w:tc>
          <w:tcPr>
            <w:tcW w:w="275"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r>
              <w:rPr>
                <w:sz w:val="16"/>
                <w:szCs w:val="16"/>
              </w:rPr>
              <w:t>=</w:t>
            </w: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ind w:left="-51" w:right="-51"/>
              <w:jc w:val="center"/>
              <w:rPr>
                <w:b/>
                <w:sz w:val="12"/>
                <w:szCs w:val="12"/>
              </w:rPr>
            </w:pPr>
          </w:p>
        </w:tc>
        <w:tc>
          <w:tcPr>
            <w:tcW w:w="236" w:type="dxa"/>
            <w:tcBorders>
              <w:top w:val="single" w:sz="8" w:space="0" w:color="000000"/>
            </w:tcBorders>
          </w:tcPr>
          <w:p w:rsidR="002A7782" w:rsidRDefault="002A7782" w:rsidP="00B53B35">
            <w:pPr>
              <w:ind w:left="-51" w:right="-51"/>
              <w:jc w:val="center"/>
              <w:rPr>
                <w:b/>
                <w:sz w:val="12"/>
                <w:szCs w:val="12"/>
              </w:rPr>
            </w:pPr>
            <w:r>
              <w:rPr>
                <w:b/>
                <w:sz w:val="12"/>
                <w:szCs w:val="12"/>
              </w:rPr>
              <w:t>=</w:t>
            </w:r>
          </w:p>
        </w:tc>
        <w:tc>
          <w:tcPr>
            <w:tcW w:w="236" w:type="dxa"/>
            <w:tcBorders>
              <w:top w:val="single" w:sz="8" w:space="0" w:color="000000"/>
            </w:tcBorders>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tcPr>
          <w:p w:rsidR="002A7782" w:rsidRDefault="002A7782" w:rsidP="00B53B35">
            <w:pPr>
              <w:jc w:val="center"/>
              <w:rPr>
                <w:b/>
                <w:sz w:val="12"/>
                <w:szCs w:val="12"/>
                <w:lang w:val="en-US"/>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r>
              <w:rPr>
                <w:sz w:val="16"/>
                <w:szCs w:val="16"/>
              </w:rPr>
              <w:t>=</w:t>
            </w: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r>
              <w:rPr>
                <w:sz w:val="16"/>
                <w:szCs w:val="16"/>
              </w:rPr>
              <w:t>=</w:t>
            </w: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p>
        </w:tc>
        <w:tc>
          <w:tcPr>
            <w:tcW w:w="236" w:type="dxa"/>
            <w:tcBorders>
              <w:top w:val="single" w:sz="8" w:space="0" w:color="000000"/>
            </w:tcBorders>
          </w:tcPr>
          <w:p w:rsidR="002A7782" w:rsidRDefault="002A7782" w:rsidP="00B53B35">
            <w:pPr>
              <w:jc w:val="center"/>
              <w:rPr>
                <w:sz w:val="16"/>
                <w:szCs w:val="16"/>
              </w:rPr>
            </w:pPr>
            <w:r>
              <w:rPr>
                <w:sz w:val="16"/>
                <w:szCs w:val="16"/>
              </w:rPr>
              <w:t>р</w:t>
            </w:r>
          </w:p>
        </w:tc>
        <w:tc>
          <w:tcPr>
            <w:tcW w:w="236" w:type="dxa"/>
            <w:tcBorders>
              <w:top w:val="single" w:sz="8" w:space="0" w:color="000000"/>
            </w:tcBorders>
          </w:tcPr>
          <w:p w:rsidR="002A7782" w:rsidRDefault="002A7782" w:rsidP="00B53B35">
            <w:pPr>
              <w:jc w:val="center"/>
              <w:rPr>
                <w:sz w:val="16"/>
                <w:szCs w:val="16"/>
              </w:rPr>
            </w:pPr>
            <w:r>
              <w:rPr>
                <w:sz w:val="16"/>
                <w:szCs w:val="16"/>
              </w:rPr>
              <w:t>э</w:t>
            </w:r>
          </w:p>
        </w:tc>
        <w:tc>
          <w:tcPr>
            <w:tcW w:w="236" w:type="dxa"/>
            <w:tcBorders>
              <w:top w:val="single" w:sz="8" w:space="0" w:color="000000"/>
            </w:tcBorders>
            <w:vAlign w:val="center"/>
          </w:tcPr>
          <w:p w:rsidR="002A7782" w:rsidRDefault="002A7782" w:rsidP="00B53B35">
            <w:pPr>
              <w:jc w:val="center"/>
              <w:rPr>
                <w:sz w:val="16"/>
                <w:szCs w:val="16"/>
              </w:rPr>
            </w:pPr>
            <w:r>
              <w:rPr>
                <w:sz w:val="16"/>
                <w:szCs w:val="16"/>
              </w:rPr>
              <w:t>=</w:t>
            </w:r>
          </w:p>
        </w:tc>
        <w:tc>
          <w:tcPr>
            <w:tcW w:w="236" w:type="dxa"/>
            <w:tcBorders>
              <w:top w:val="single" w:sz="8" w:space="0" w:color="000000"/>
            </w:tcBorders>
            <w:vAlign w:val="center"/>
          </w:tcPr>
          <w:p w:rsidR="002A7782" w:rsidRDefault="002A7782" w:rsidP="00B53B35">
            <w:pPr>
              <w:ind w:left="-51" w:right="-51"/>
              <w:jc w:val="center"/>
              <w:rPr>
                <w:b/>
                <w:sz w:val="12"/>
                <w:szCs w:val="12"/>
              </w:rPr>
            </w:pPr>
            <w:r>
              <w:rPr>
                <w:b/>
                <w:sz w:val="12"/>
                <w:szCs w:val="12"/>
              </w:rPr>
              <w:t>=</w:t>
            </w:r>
          </w:p>
        </w:tc>
        <w:tc>
          <w:tcPr>
            <w:tcW w:w="236" w:type="dxa"/>
            <w:tcBorders>
              <w:top w:val="single" w:sz="8" w:space="0" w:color="000000"/>
            </w:tcBorders>
            <w:vAlign w:val="center"/>
          </w:tcPr>
          <w:p w:rsidR="002A7782" w:rsidRDefault="002A7782" w:rsidP="00B53B35">
            <w:pPr>
              <w:ind w:left="-51" w:right="-51"/>
              <w:jc w:val="center"/>
              <w:rPr>
                <w:b/>
                <w:sz w:val="12"/>
                <w:szCs w:val="12"/>
              </w:rPr>
            </w:pPr>
            <w:r>
              <w:rPr>
                <w:b/>
                <w:sz w:val="12"/>
                <w:szCs w:val="12"/>
              </w:rPr>
              <w:t>=</w:t>
            </w:r>
          </w:p>
        </w:tc>
        <w:tc>
          <w:tcPr>
            <w:tcW w:w="236" w:type="dxa"/>
            <w:tcBorders>
              <w:top w:val="single" w:sz="8" w:space="0" w:color="000000"/>
            </w:tcBorders>
            <w:vAlign w:val="center"/>
          </w:tcPr>
          <w:p w:rsidR="002A7782" w:rsidRDefault="002A7782" w:rsidP="00B53B35">
            <w:pPr>
              <w:ind w:left="-51" w:right="-51"/>
              <w:jc w:val="center"/>
              <w:rPr>
                <w:b/>
                <w:sz w:val="12"/>
                <w:szCs w:val="12"/>
              </w:rPr>
            </w:pPr>
            <w:r>
              <w:rPr>
                <w:b/>
                <w:sz w:val="12"/>
                <w:szCs w:val="12"/>
              </w:rPr>
              <w:t>=</w:t>
            </w:r>
          </w:p>
        </w:tc>
        <w:tc>
          <w:tcPr>
            <w:tcW w:w="236" w:type="dxa"/>
            <w:tcBorders>
              <w:top w:val="single" w:sz="8" w:space="0" w:color="000000"/>
            </w:tcBorders>
            <w:vAlign w:val="center"/>
          </w:tcPr>
          <w:p w:rsidR="002A7782" w:rsidRDefault="002A7782" w:rsidP="00B53B35">
            <w:pPr>
              <w:jc w:val="center"/>
              <w:rPr>
                <w:b/>
                <w:sz w:val="12"/>
                <w:szCs w:val="12"/>
              </w:rPr>
            </w:pPr>
            <w:r>
              <w:rPr>
                <w:b/>
                <w:sz w:val="12"/>
                <w:szCs w:val="12"/>
              </w:rPr>
              <w:t>=</w:t>
            </w:r>
          </w:p>
        </w:tc>
        <w:tc>
          <w:tcPr>
            <w:tcW w:w="236" w:type="dxa"/>
            <w:tcBorders>
              <w:top w:val="single" w:sz="8" w:space="0" w:color="000000"/>
            </w:tcBorders>
            <w:vAlign w:val="center"/>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vAlign w:val="center"/>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vAlign w:val="center"/>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vAlign w:val="center"/>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vAlign w:val="center"/>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vAlign w:val="center"/>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tcBorders>
            <w:vAlign w:val="center"/>
          </w:tcPr>
          <w:p w:rsidR="002A7782" w:rsidRDefault="002A7782" w:rsidP="00B53B35">
            <w:pPr>
              <w:jc w:val="center"/>
              <w:rPr>
                <w:b/>
                <w:sz w:val="12"/>
                <w:szCs w:val="12"/>
                <w:lang w:val="en-US"/>
              </w:rPr>
            </w:pPr>
            <w:r>
              <w:rPr>
                <w:b/>
                <w:sz w:val="12"/>
                <w:szCs w:val="12"/>
                <w:lang w:val="en-US"/>
              </w:rPr>
              <w:t>=</w:t>
            </w:r>
          </w:p>
        </w:tc>
        <w:tc>
          <w:tcPr>
            <w:tcW w:w="236" w:type="dxa"/>
            <w:tcBorders>
              <w:top w:val="single" w:sz="8" w:space="0" w:color="000000"/>
              <w:right w:val="single" w:sz="12" w:space="0" w:color="000000"/>
            </w:tcBorders>
            <w:vAlign w:val="center"/>
          </w:tcPr>
          <w:p w:rsidR="002A7782" w:rsidRDefault="002A7782" w:rsidP="00B53B35">
            <w:pPr>
              <w:jc w:val="center"/>
              <w:rPr>
                <w:b/>
                <w:sz w:val="12"/>
                <w:szCs w:val="12"/>
                <w:lang w:val="en-US"/>
              </w:rPr>
            </w:pPr>
            <w:r>
              <w:rPr>
                <w:b/>
                <w:sz w:val="12"/>
                <w:szCs w:val="12"/>
                <w:lang w:val="en-US"/>
              </w:rPr>
              <w:t>=</w:t>
            </w:r>
          </w:p>
        </w:tc>
        <w:tc>
          <w:tcPr>
            <w:tcW w:w="401" w:type="dxa"/>
            <w:tcBorders>
              <w:top w:val="single" w:sz="8" w:space="0" w:color="000000"/>
              <w:left w:val="single" w:sz="12" w:space="0" w:color="000000"/>
            </w:tcBorders>
          </w:tcPr>
          <w:p w:rsidR="002A7782" w:rsidRDefault="002A7782" w:rsidP="00B53B35">
            <w:pPr>
              <w:ind w:left="-91" w:right="-9" w:firstLine="14"/>
              <w:jc w:val="center"/>
              <w:rPr>
                <w:b/>
                <w:sz w:val="16"/>
                <w:szCs w:val="16"/>
              </w:rPr>
            </w:pPr>
            <w:r>
              <w:rPr>
                <w:b/>
                <w:sz w:val="16"/>
                <w:szCs w:val="16"/>
              </w:rPr>
              <w:t>32</w:t>
            </w:r>
          </w:p>
        </w:tc>
        <w:tc>
          <w:tcPr>
            <w:tcW w:w="567" w:type="dxa"/>
            <w:tcBorders>
              <w:top w:val="single" w:sz="8" w:space="0" w:color="000000"/>
            </w:tcBorders>
          </w:tcPr>
          <w:p w:rsidR="002A7782" w:rsidRDefault="002A7782" w:rsidP="00B53B35">
            <w:pPr>
              <w:jc w:val="center"/>
              <w:rPr>
                <w:b/>
                <w:sz w:val="16"/>
                <w:szCs w:val="16"/>
              </w:rPr>
            </w:pPr>
            <w:r>
              <w:rPr>
                <w:b/>
                <w:sz w:val="16"/>
                <w:szCs w:val="16"/>
              </w:rPr>
              <w:t>1</w:t>
            </w:r>
          </w:p>
        </w:tc>
        <w:tc>
          <w:tcPr>
            <w:tcW w:w="425" w:type="dxa"/>
            <w:tcBorders>
              <w:top w:val="single" w:sz="8" w:space="0" w:color="000000"/>
            </w:tcBorders>
          </w:tcPr>
          <w:p w:rsidR="002A7782" w:rsidRDefault="002A7782" w:rsidP="00B53B35">
            <w:pPr>
              <w:jc w:val="center"/>
              <w:rPr>
                <w:b/>
                <w:sz w:val="16"/>
                <w:szCs w:val="16"/>
              </w:rPr>
            </w:pPr>
            <w:r>
              <w:rPr>
                <w:b/>
                <w:sz w:val="16"/>
                <w:szCs w:val="16"/>
              </w:rPr>
              <w:t>1</w:t>
            </w:r>
          </w:p>
        </w:tc>
        <w:tc>
          <w:tcPr>
            <w:tcW w:w="284" w:type="dxa"/>
            <w:tcBorders>
              <w:top w:val="single" w:sz="8" w:space="0" w:color="000000"/>
            </w:tcBorders>
          </w:tcPr>
          <w:p w:rsidR="002A7782" w:rsidRDefault="002A7782" w:rsidP="00B53B35">
            <w:pPr>
              <w:jc w:val="center"/>
              <w:rPr>
                <w:b/>
                <w:sz w:val="16"/>
                <w:szCs w:val="16"/>
              </w:rPr>
            </w:pPr>
            <w:r>
              <w:rPr>
                <w:b/>
                <w:sz w:val="16"/>
                <w:szCs w:val="16"/>
              </w:rPr>
              <w:t>-</w:t>
            </w:r>
          </w:p>
        </w:tc>
        <w:tc>
          <w:tcPr>
            <w:tcW w:w="425" w:type="dxa"/>
            <w:tcBorders>
              <w:top w:val="single" w:sz="8" w:space="0" w:color="000000"/>
            </w:tcBorders>
          </w:tcPr>
          <w:p w:rsidR="002A7782" w:rsidRDefault="002A7782" w:rsidP="00B53B35">
            <w:pPr>
              <w:ind w:left="-51" w:right="-51"/>
              <w:jc w:val="center"/>
              <w:rPr>
                <w:b/>
                <w:sz w:val="16"/>
                <w:szCs w:val="16"/>
              </w:rPr>
            </w:pPr>
            <w:r>
              <w:rPr>
                <w:b/>
                <w:sz w:val="16"/>
                <w:szCs w:val="16"/>
              </w:rPr>
              <w:t>18</w:t>
            </w:r>
          </w:p>
        </w:tc>
        <w:tc>
          <w:tcPr>
            <w:tcW w:w="425" w:type="dxa"/>
            <w:tcBorders>
              <w:top w:val="single" w:sz="8" w:space="0" w:color="000000"/>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2</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r>
              <w:rPr>
                <w:b/>
                <w:sz w:val="12"/>
                <w:szCs w:val="12"/>
                <w:lang w:val="en-US"/>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vAlign w:val="center"/>
          </w:tcPr>
          <w:p w:rsidR="002A7782" w:rsidRDefault="002A7782" w:rsidP="00B53B35">
            <w:pPr>
              <w:jc w:val="center"/>
              <w:rPr>
                <w:sz w:val="16"/>
                <w:szCs w:val="16"/>
              </w:rPr>
            </w:pPr>
            <w:r>
              <w:rPr>
                <w:sz w:val="16"/>
                <w:szCs w:val="16"/>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tcBorders>
              <w:right w:val="single" w:sz="12" w:space="0" w:color="000000"/>
            </w:tcBorders>
            <w:vAlign w:val="center"/>
          </w:tcPr>
          <w:p w:rsidR="002A7782" w:rsidRDefault="002A7782" w:rsidP="00B53B35">
            <w:pPr>
              <w:jc w:val="center"/>
              <w:rPr>
                <w:b/>
                <w:sz w:val="12"/>
                <w:szCs w:val="12"/>
                <w:lang w:val="en-US"/>
              </w:rPr>
            </w:pPr>
            <w:r>
              <w:rPr>
                <w:b/>
                <w:sz w:val="12"/>
                <w:szCs w:val="12"/>
                <w:lang w:val="en-US"/>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567"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1</w:t>
            </w:r>
          </w:p>
        </w:tc>
        <w:tc>
          <w:tcPr>
            <w:tcW w:w="284"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3</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vAlign w:val="center"/>
          </w:tcPr>
          <w:p w:rsidR="002A7782" w:rsidRDefault="002A7782" w:rsidP="00B53B35">
            <w:pPr>
              <w:jc w:val="center"/>
              <w:rPr>
                <w:sz w:val="16"/>
                <w:szCs w:val="16"/>
              </w:rPr>
            </w:pPr>
            <w:r>
              <w:rPr>
                <w:sz w:val="16"/>
                <w:szCs w:val="16"/>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tcBorders>
              <w:right w:val="single" w:sz="12" w:space="0" w:color="000000"/>
            </w:tcBorders>
            <w:vAlign w:val="center"/>
          </w:tcPr>
          <w:p w:rsidR="002A7782" w:rsidRDefault="002A7782" w:rsidP="00B53B35">
            <w:pPr>
              <w:jc w:val="center"/>
              <w:rPr>
                <w:b/>
                <w:sz w:val="12"/>
                <w:szCs w:val="12"/>
              </w:rPr>
            </w:pPr>
            <w:r>
              <w:rPr>
                <w:b/>
                <w:sz w:val="12"/>
                <w:szCs w:val="12"/>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567"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1</w:t>
            </w:r>
          </w:p>
        </w:tc>
        <w:tc>
          <w:tcPr>
            <w:tcW w:w="284"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4</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vAlign w:val="center"/>
          </w:tcPr>
          <w:p w:rsidR="002A7782" w:rsidRDefault="002A7782" w:rsidP="00B53B35">
            <w:pPr>
              <w:jc w:val="center"/>
              <w:rPr>
                <w:sz w:val="16"/>
                <w:szCs w:val="16"/>
              </w:rPr>
            </w:pPr>
            <w:r>
              <w:rPr>
                <w:sz w:val="16"/>
                <w:szCs w:val="16"/>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tcBorders>
              <w:right w:val="single" w:sz="12" w:space="0" w:color="000000"/>
            </w:tcBorders>
            <w:vAlign w:val="center"/>
          </w:tcPr>
          <w:p w:rsidR="002A7782" w:rsidRDefault="002A7782" w:rsidP="00B53B35">
            <w:pPr>
              <w:jc w:val="center"/>
              <w:rPr>
                <w:b/>
                <w:sz w:val="12"/>
                <w:szCs w:val="12"/>
              </w:rPr>
            </w:pPr>
            <w:r>
              <w:rPr>
                <w:b/>
                <w:sz w:val="12"/>
                <w:szCs w:val="12"/>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567"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1</w:t>
            </w:r>
          </w:p>
        </w:tc>
        <w:tc>
          <w:tcPr>
            <w:tcW w:w="284"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5</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vAlign w:val="center"/>
          </w:tcPr>
          <w:p w:rsidR="002A7782" w:rsidRDefault="002A7782" w:rsidP="00B53B35">
            <w:pPr>
              <w:jc w:val="center"/>
              <w:rPr>
                <w:sz w:val="16"/>
                <w:szCs w:val="16"/>
              </w:rPr>
            </w:pPr>
            <w:r>
              <w:rPr>
                <w:sz w:val="16"/>
                <w:szCs w:val="16"/>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tcBorders>
              <w:right w:val="single" w:sz="12" w:space="0" w:color="000000"/>
            </w:tcBorders>
            <w:vAlign w:val="center"/>
          </w:tcPr>
          <w:p w:rsidR="002A7782" w:rsidRDefault="002A7782" w:rsidP="00B53B35">
            <w:pPr>
              <w:jc w:val="center"/>
              <w:rPr>
                <w:b/>
                <w:sz w:val="12"/>
                <w:szCs w:val="12"/>
              </w:rPr>
            </w:pPr>
            <w:r>
              <w:rPr>
                <w:b/>
                <w:sz w:val="12"/>
                <w:szCs w:val="12"/>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567"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1</w:t>
            </w:r>
          </w:p>
        </w:tc>
        <w:tc>
          <w:tcPr>
            <w:tcW w:w="284"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tcBorders>
          </w:tcPr>
          <w:p w:rsidR="002A7782" w:rsidRDefault="002A7782" w:rsidP="00B53B35">
            <w:pPr>
              <w:jc w:val="center"/>
              <w:rPr>
                <w:b/>
                <w:sz w:val="16"/>
                <w:szCs w:val="16"/>
              </w:rPr>
            </w:pPr>
            <w:r>
              <w:rPr>
                <w:b/>
                <w:sz w:val="16"/>
                <w:szCs w:val="16"/>
              </w:rPr>
              <w:t>6</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vAlign w:val="center"/>
          </w:tcPr>
          <w:p w:rsidR="002A7782" w:rsidRDefault="002A7782" w:rsidP="00B53B35">
            <w:pPr>
              <w:jc w:val="center"/>
              <w:rPr>
                <w:sz w:val="16"/>
                <w:szCs w:val="16"/>
              </w:rPr>
            </w:pPr>
            <w:r>
              <w:rPr>
                <w:sz w:val="16"/>
                <w:szCs w:val="16"/>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tcBorders>
              <w:right w:val="single" w:sz="12" w:space="0" w:color="000000"/>
            </w:tcBorders>
            <w:vAlign w:val="center"/>
          </w:tcPr>
          <w:p w:rsidR="002A7782" w:rsidRDefault="002A7782" w:rsidP="00B53B35">
            <w:pPr>
              <w:jc w:val="center"/>
              <w:rPr>
                <w:b/>
                <w:sz w:val="12"/>
                <w:szCs w:val="12"/>
              </w:rPr>
            </w:pPr>
            <w:r>
              <w:rPr>
                <w:b/>
                <w:sz w:val="12"/>
                <w:szCs w:val="12"/>
              </w:rPr>
              <w:t>=</w:t>
            </w:r>
          </w:p>
        </w:tc>
        <w:tc>
          <w:tcPr>
            <w:tcW w:w="401" w:type="dxa"/>
            <w:tcBorders>
              <w:left w:val="single" w:sz="12" w:space="0" w:color="000000"/>
            </w:tcBorders>
          </w:tcPr>
          <w:p w:rsidR="002A7782" w:rsidRDefault="002A7782" w:rsidP="00B53B35">
            <w:pPr>
              <w:ind w:left="-52"/>
              <w:jc w:val="center"/>
              <w:rPr>
                <w:b/>
                <w:sz w:val="16"/>
                <w:szCs w:val="16"/>
              </w:rPr>
            </w:pPr>
            <w:r>
              <w:rPr>
                <w:b/>
                <w:sz w:val="16"/>
                <w:szCs w:val="16"/>
              </w:rPr>
              <w:t>33</w:t>
            </w:r>
          </w:p>
        </w:tc>
        <w:tc>
          <w:tcPr>
            <w:tcW w:w="567"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1</w:t>
            </w:r>
          </w:p>
        </w:tc>
        <w:tc>
          <w:tcPr>
            <w:tcW w:w="284"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73"/>
        </w:trPr>
        <w:tc>
          <w:tcPr>
            <w:tcW w:w="505" w:type="dxa"/>
            <w:tcBorders>
              <w:left w:val="single" w:sz="12" w:space="0" w:color="000000"/>
            </w:tcBorders>
          </w:tcPr>
          <w:p w:rsidR="002A7782" w:rsidRDefault="002A7782" w:rsidP="00B53B35">
            <w:pPr>
              <w:jc w:val="center"/>
              <w:rPr>
                <w:b/>
                <w:sz w:val="16"/>
                <w:szCs w:val="16"/>
              </w:rPr>
            </w:pPr>
            <w:r>
              <w:rPr>
                <w:b/>
                <w:sz w:val="16"/>
                <w:szCs w:val="16"/>
              </w:rPr>
              <w:t>7</w:t>
            </w:r>
          </w:p>
        </w:tc>
        <w:tc>
          <w:tcPr>
            <w:tcW w:w="386"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69" w:type="dxa"/>
          </w:tcPr>
          <w:p w:rsidR="002A7782" w:rsidRDefault="002A7782" w:rsidP="00B53B35">
            <w:pPr>
              <w:jc w:val="center"/>
              <w:rPr>
                <w:sz w:val="16"/>
                <w:szCs w:val="16"/>
              </w:rPr>
            </w:pPr>
          </w:p>
        </w:tc>
        <w:tc>
          <w:tcPr>
            <w:tcW w:w="270" w:type="dxa"/>
          </w:tcPr>
          <w:p w:rsidR="002A7782" w:rsidRDefault="002A7782" w:rsidP="00B53B35">
            <w:pPr>
              <w:jc w:val="center"/>
              <w:rPr>
                <w:sz w:val="16"/>
                <w:szCs w:val="16"/>
              </w:rPr>
            </w:pPr>
          </w:p>
        </w:tc>
        <w:tc>
          <w:tcPr>
            <w:tcW w:w="275"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ind w:left="-51" w:right="-51"/>
              <w:jc w:val="center"/>
              <w:rPr>
                <w:b/>
                <w:sz w:val="12"/>
                <w:szCs w:val="12"/>
              </w:rPr>
            </w:pPr>
          </w:p>
        </w:tc>
        <w:tc>
          <w:tcPr>
            <w:tcW w:w="236" w:type="dxa"/>
          </w:tcPr>
          <w:p w:rsidR="002A7782" w:rsidRDefault="002A7782" w:rsidP="00B53B35">
            <w:pPr>
              <w:ind w:left="-51" w:right="-51"/>
              <w:jc w:val="center"/>
              <w:rPr>
                <w:b/>
                <w:sz w:val="12"/>
                <w:szCs w:val="12"/>
              </w:rPr>
            </w:pPr>
            <w:r>
              <w:rPr>
                <w:b/>
                <w:sz w:val="12"/>
                <w:szCs w:val="12"/>
              </w:rPr>
              <w:t>=</w:t>
            </w:r>
          </w:p>
        </w:tc>
        <w:tc>
          <w:tcPr>
            <w:tcW w:w="236" w:type="dxa"/>
          </w:tcPr>
          <w:p w:rsidR="002A7782" w:rsidRDefault="002A7782" w:rsidP="00B53B35">
            <w:pPr>
              <w:jc w:val="center"/>
              <w:rPr>
                <w:b/>
                <w:sz w:val="12"/>
                <w:szCs w:val="12"/>
              </w:rPr>
            </w:pPr>
            <w:r>
              <w:rPr>
                <w:b/>
                <w:sz w:val="12"/>
                <w:szCs w:val="12"/>
              </w:rPr>
              <w:t>=</w:t>
            </w:r>
          </w:p>
        </w:tc>
        <w:tc>
          <w:tcPr>
            <w:tcW w:w="236" w:type="dxa"/>
          </w:tcPr>
          <w:p w:rsidR="002A7782" w:rsidRDefault="002A7782" w:rsidP="00B53B35">
            <w:pPr>
              <w:jc w:val="center"/>
              <w:rPr>
                <w:b/>
                <w:sz w:val="12"/>
                <w:szCs w:val="12"/>
                <w:lang w:val="en-US"/>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w:t>
            </w: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p>
        </w:tc>
        <w:tc>
          <w:tcPr>
            <w:tcW w:w="236" w:type="dxa"/>
          </w:tcPr>
          <w:p w:rsidR="002A7782" w:rsidRDefault="002A7782" w:rsidP="00B53B35">
            <w:pPr>
              <w:jc w:val="center"/>
              <w:rPr>
                <w:sz w:val="16"/>
                <w:szCs w:val="16"/>
              </w:rPr>
            </w:pPr>
            <w:r>
              <w:rPr>
                <w:sz w:val="16"/>
                <w:szCs w:val="16"/>
              </w:rPr>
              <w:t>р</w:t>
            </w:r>
          </w:p>
        </w:tc>
        <w:tc>
          <w:tcPr>
            <w:tcW w:w="236" w:type="dxa"/>
          </w:tcPr>
          <w:p w:rsidR="002A7782" w:rsidRDefault="002A7782" w:rsidP="00B53B35">
            <w:pPr>
              <w:jc w:val="center"/>
              <w:rPr>
                <w:sz w:val="16"/>
                <w:szCs w:val="16"/>
              </w:rPr>
            </w:pPr>
            <w:r>
              <w:rPr>
                <w:sz w:val="16"/>
                <w:szCs w:val="16"/>
              </w:rPr>
              <w:t>э</w:t>
            </w:r>
          </w:p>
        </w:tc>
        <w:tc>
          <w:tcPr>
            <w:tcW w:w="236" w:type="dxa"/>
            <w:vAlign w:val="center"/>
          </w:tcPr>
          <w:p w:rsidR="002A7782" w:rsidRDefault="002A7782" w:rsidP="00B53B35">
            <w:pPr>
              <w:jc w:val="center"/>
              <w:rPr>
                <w:sz w:val="16"/>
                <w:szCs w:val="16"/>
              </w:rPr>
            </w:pPr>
            <w:r>
              <w:rPr>
                <w:sz w:val="16"/>
                <w:szCs w:val="16"/>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ind w:left="-51" w:right="-51"/>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rPr>
            </w:pPr>
            <w:r>
              <w:rPr>
                <w:b/>
                <w:sz w:val="12"/>
                <w:szCs w:val="12"/>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vAlign w:val="center"/>
          </w:tcPr>
          <w:p w:rsidR="002A7782" w:rsidRDefault="002A7782" w:rsidP="00B53B35">
            <w:pPr>
              <w:jc w:val="center"/>
              <w:rPr>
                <w:b/>
                <w:sz w:val="12"/>
                <w:szCs w:val="12"/>
                <w:lang w:val="en-US"/>
              </w:rPr>
            </w:pPr>
            <w:r>
              <w:rPr>
                <w:b/>
                <w:sz w:val="12"/>
                <w:szCs w:val="12"/>
                <w:lang w:val="en-US"/>
              </w:rPr>
              <w:t>=</w:t>
            </w:r>
          </w:p>
        </w:tc>
        <w:tc>
          <w:tcPr>
            <w:tcW w:w="236" w:type="dxa"/>
            <w:tcBorders>
              <w:right w:val="single" w:sz="12" w:space="0" w:color="000000"/>
            </w:tcBorders>
            <w:vAlign w:val="center"/>
          </w:tcPr>
          <w:p w:rsidR="002A7782" w:rsidRDefault="002A7782" w:rsidP="00B53B35">
            <w:pPr>
              <w:jc w:val="center"/>
              <w:rPr>
                <w:b/>
                <w:sz w:val="12"/>
                <w:szCs w:val="12"/>
                <w:lang w:val="en-US"/>
              </w:rPr>
            </w:pPr>
            <w:r>
              <w:rPr>
                <w:b/>
                <w:sz w:val="12"/>
                <w:szCs w:val="12"/>
                <w:lang w:val="en-US"/>
              </w:rPr>
              <w:t>=</w:t>
            </w:r>
          </w:p>
        </w:tc>
        <w:tc>
          <w:tcPr>
            <w:tcW w:w="401" w:type="dxa"/>
            <w:tcBorders>
              <w:left w:val="single" w:sz="12" w:space="0" w:color="000000"/>
            </w:tcBorders>
          </w:tcPr>
          <w:p w:rsidR="002A7782" w:rsidRDefault="002A7782" w:rsidP="00B53B35">
            <w:pPr>
              <w:ind w:left="-91" w:right="-9" w:firstLine="14"/>
              <w:jc w:val="center"/>
              <w:rPr>
                <w:b/>
                <w:sz w:val="16"/>
                <w:szCs w:val="16"/>
              </w:rPr>
            </w:pPr>
            <w:r>
              <w:rPr>
                <w:b/>
                <w:sz w:val="16"/>
                <w:szCs w:val="16"/>
              </w:rPr>
              <w:t>33</w:t>
            </w:r>
          </w:p>
        </w:tc>
        <w:tc>
          <w:tcPr>
            <w:tcW w:w="567"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1</w:t>
            </w:r>
          </w:p>
        </w:tc>
        <w:tc>
          <w:tcPr>
            <w:tcW w:w="284"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bottom w:val="single" w:sz="12" w:space="0" w:color="000000"/>
            </w:tcBorders>
          </w:tcPr>
          <w:p w:rsidR="002A7782" w:rsidRDefault="002A7782" w:rsidP="00B53B35">
            <w:pPr>
              <w:jc w:val="center"/>
              <w:rPr>
                <w:b/>
                <w:sz w:val="16"/>
                <w:szCs w:val="16"/>
              </w:rPr>
            </w:pPr>
            <w:r>
              <w:rPr>
                <w:b/>
                <w:sz w:val="16"/>
                <w:szCs w:val="16"/>
              </w:rPr>
              <w:t>8</w:t>
            </w:r>
          </w:p>
        </w:tc>
        <w:tc>
          <w:tcPr>
            <w:tcW w:w="386" w:type="dxa"/>
            <w:tcBorders>
              <w:bottom w:val="single" w:sz="12" w:space="0" w:color="000000"/>
            </w:tcBorders>
          </w:tcPr>
          <w:p w:rsidR="002A7782" w:rsidRDefault="002A7782" w:rsidP="00B53B35">
            <w:pPr>
              <w:jc w:val="center"/>
              <w:rPr>
                <w:sz w:val="16"/>
                <w:szCs w:val="16"/>
              </w:rPr>
            </w:pPr>
          </w:p>
        </w:tc>
        <w:tc>
          <w:tcPr>
            <w:tcW w:w="269" w:type="dxa"/>
            <w:tcBorders>
              <w:bottom w:val="single" w:sz="12" w:space="0" w:color="000000"/>
            </w:tcBorders>
          </w:tcPr>
          <w:p w:rsidR="002A7782" w:rsidRDefault="002A7782" w:rsidP="00B53B35">
            <w:pPr>
              <w:jc w:val="center"/>
              <w:rPr>
                <w:sz w:val="16"/>
                <w:szCs w:val="16"/>
              </w:rPr>
            </w:pPr>
          </w:p>
        </w:tc>
        <w:tc>
          <w:tcPr>
            <w:tcW w:w="269" w:type="dxa"/>
            <w:tcBorders>
              <w:bottom w:val="single" w:sz="12" w:space="0" w:color="000000"/>
            </w:tcBorders>
          </w:tcPr>
          <w:p w:rsidR="002A7782" w:rsidRDefault="002A7782" w:rsidP="00B53B35">
            <w:pPr>
              <w:jc w:val="center"/>
              <w:rPr>
                <w:sz w:val="16"/>
                <w:szCs w:val="16"/>
              </w:rPr>
            </w:pPr>
          </w:p>
        </w:tc>
        <w:tc>
          <w:tcPr>
            <w:tcW w:w="270" w:type="dxa"/>
            <w:tcBorders>
              <w:bottom w:val="single" w:sz="12" w:space="0" w:color="000000"/>
            </w:tcBorders>
          </w:tcPr>
          <w:p w:rsidR="002A7782" w:rsidRDefault="002A7782" w:rsidP="00B53B35">
            <w:pPr>
              <w:jc w:val="center"/>
              <w:rPr>
                <w:sz w:val="16"/>
                <w:szCs w:val="16"/>
              </w:rPr>
            </w:pPr>
          </w:p>
        </w:tc>
        <w:tc>
          <w:tcPr>
            <w:tcW w:w="275"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r>
              <w:rPr>
                <w:sz w:val="16"/>
                <w:szCs w:val="16"/>
              </w:rPr>
              <w:t>=</w:t>
            </w: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ind w:left="-51" w:right="-51"/>
              <w:jc w:val="center"/>
              <w:rPr>
                <w:b/>
                <w:sz w:val="12"/>
                <w:szCs w:val="12"/>
              </w:rPr>
            </w:pPr>
          </w:p>
        </w:tc>
        <w:tc>
          <w:tcPr>
            <w:tcW w:w="236" w:type="dxa"/>
            <w:tcBorders>
              <w:bottom w:val="single" w:sz="12" w:space="0" w:color="000000"/>
            </w:tcBorders>
            <w:vAlign w:val="center"/>
          </w:tcPr>
          <w:p w:rsidR="002A7782" w:rsidRDefault="002A7782" w:rsidP="00B53B35">
            <w:pPr>
              <w:jc w:val="center"/>
              <w:rPr>
                <w:b/>
                <w:sz w:val="12"/>
                <w:szCs w:val="12"/>
              </w:rPr>
            </w:pPr>
            <w:r>
              <w:rPr>
                <w:b/>
                <w:sz w:val="12"/>
                <w:szCs w:val="12"/>
              </w:rPr>
              <w:t>=</w:t>
            </w:r>
          </w:p>
        </w:tc>
        <w:tc>
          <w:tcPr>
            <w:tcW w:w="236" w:type="dxa"/>
            <w:tcBorders>
              <w:bottom w:val="single" w:sz="12" w:space="0" w:color="000000"/>
            </w:tcBorders>
          </w:tcPr>
          <w:p w:rsidR="002A7782" w:rsidRDefault="002A7782" w:rsidP="00B53B35">
            <w:pPr>
              <w:jc w:val="center"/>
              <w:rPr>
                <w:b/>
                <w:sz w:val="12"/>
                <w:szCs w:val="12"/>
              </w:rPr>
            </w:pPr>
            <w:r>
              <w:rPr>
                <w:b/>
                <w:sz w:val="12"/>
                <w:szCs w:val="12"/>
              </w:rPr>
              <w:t>=</w:t>
            </w:r>
          </w:p>
        </w:tc>
        <w:tc>
          <w:tcPr>
            <w:tcW w:w="236" w:type="dxa"/>
            <w:tcBorders>
              <w:bottom w:val="single" w:sz="12" w:space="0" w:color="000000"/>
            </w:tcBorders>
          </w:tcPr>
          <w:p w:rsidR="002A7782" w:rsidRDefault="002A7782" w:rsidP="00B53B35">
            <w:pPr>
              <w:jc w:val="center"/>
              <w:rPr>
                <w:b/>
                <w:sz w:val="12"/>
                <w:szCs w:val="12"/>
                <w:lang w:val="en-US"/>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r>
              <w:rPr>
                <w:sz w:val="16"/>
                <w:szCs w:val="16"/>
              </w:rPr>
              <w:t>=</w:t>
            </w: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r>
              <w:rPr>
                <w:sz w:val="16"/>
                <w:szCs w:val="16"/>
              </w:rPr>
              <w:t>р</w:t>
            </w:r>
          </w:p>
        </w:tc>
        <w:tc>
          <w:tcPr>
            <w:tcW w:w="236" w:type="dxa"/>
            <w:tcBorders>
              <w:bottom w:val="single" w:sz="12" w:space="0" w:color="000000"/>
            </w:tcBorders>
          </w:tcPr>
          <w:p w:rsidR="002A7782" w:rsidRDefault="002A7782" w:rsidP="00B53B35">
            <w:pPr>
              <w:jc w:val="center"/>
              <w:rPr>
                <w:sz w:val="16"/>
                <w:szCs w:val="16"/>
              </w:rPr>
            </w:pPr>
            <w:r>
              <w:rPr>
                <w:sz w:val="16"/>
                <w:szCs w:val="16"/>
              </w:rPr>
              <w:t>э</w:t>
            </w:r>
          </w:p>
        </w:tc>
        <w:tc>
          <w:tcPr>
            <w:tcW w:w="236" w:type="dxa"/>
            <w:tcBorders>
              <w:bottom w:val="single" w:sz="12" w:space="0" w:color="000000"/>
            </w:tcBorders>
            <w:vAlign w:val="center"/>
          </w:tcPr>
          <w:p w:rsidR="002A7782" w:rsidRDefault="002A7782" w:rsidP="00B53B35">
            <w:pPr>
              <w:ind w:left="-51" w:right="-51"/>
              <w:jc w:val="center"/>
              <w:rPr>
                <w:b/>
                <w:sz w:val="16"/>
                <w:szCs w:val="16"/>
              </w:rPr>
            </w:pPr>
            <w:r>
              <w:rPr>
                <w:b/>
                <w:sz w:val="16"/>
                <w:szCs w:val="16"/>
              </w:rPr>
              <w:t>=</w:t>
            </w:r>
          </w:p>
        </w:tc>
        <w:tc>
          <w:tcPr>
            <w:tcW w:w="236" w:type="dxa"/>
            <w:tcBorders>
              <w:bottom w:val="single" w:sz="12" w:space="0" w:color="000000"/>
            </w:tcBorders>
            <w:vAlign w:val="center"/>
          </w:tcPr>
          <w:p w:rsidR="002A7782" w:rsidRDefault="002A7782" w:rsidP="00B53B35">
            <w:pPr>
              <w:ind w:left="-51" w:right="-51"/>
              <w:jc w:val="center"/>
              <w:rPr>
                <w:b/>
                <w:sz w:val="16"/>
                <w:szCs w:val="16"/>
              </w:rPr>
            </w:pPr>
            <w:r>
              <w:rPr>
                <w:b/>
                <w:sz w:val="16"/>
                <w:szCs w:val="16"/>
              </w:rPr>
              <w:t>=</w:t>
            </w:r>
          </w:p>
        </w:tc>
        <w:tc>
          <w:tcPr>
            <w:tcW w:w="236" w:type="dxa"/>
            <w:tcBorders>
              <w:bottom w:val="single" w:sz="12" w:space="0" w:color="000000"/>
            </w:tcBorders>
            <w:vAlign w:val="center"/>
          </w:tcPr>
          <w:p w:rsidR="002A7782" w:rsidRDefault="002A7782" w:rsidP="00B53B35">
            <w:pPr>
              <w:ind w:left="-51" w:right="-51"/>
              <w:jc w:val="center"/>
              <w:rPr>
                <w:b/>
                <w:sz w:val="16"/>
                <w:szCs w:val="16"/>
              </w:rPr>
            </w:pPr>
            <w:r>
              <w:rPr>
                <w:b/>
                <w:sz w:val="16"/>
                <w:szCs w:val="16"/>
              </w:rPr>
              <w:t>=</w:t>
            </w:r>
          </w:p>
        </w:tc>
        <w:tc>
          <w:tcPr>
            <w:tcW w:w="236" w:type="dxa"/>
            <w:tcBorders>
              <w:bottom w:val="single" w:sz="12" w:space="0" w:color="000000"/>
            </w:tcBorders>
            <w:vAlign w:val="center"/>
          </w:tcPr>
          <w:p w:rsidR="002A7782" w:rsidRDefault="002A7782" w:rsidP="00B53B35">
            <w:pPr>
              <w:ind w:left="-51" w:right="-51"/>
              <w:jc w:val="center"/>
              <w:rPr>
                <w:b/>
                <w:sz w:val="16"/>
                <w:szCs w:val="16"/>
              </w:rPr>
            </w:pPr>
            <w:r>
              <w:rPr>
                <w:b/>
                <w:sz w:val="16"/>
                <w:szCs w:val="16"/>
              </w:rPr>
              <w:t>=</w:t>
            </w:r>
          </w:p>
        </w:tc>
        <w:tc>
          <w:tcPr>
            <w:tcW w:w="236" w:type="dxa"/>
            <w:tcBorders>
              <w:bottom w:val="single" w:sz="12" w:space="0" w:color="000000"/>
            </w:tcBorders>
            <w:vAlign w:val="center"/>
          </w:tcPr>
          <w:p w:rsidR="002A7782" w:rsidRDefault="002A7782" w:rsidP="00B53B35">
            <w:pPr>
              <w:ind w:left="-51" w:right="-51"/>
              <w:jc w:val="center"/>
              <w:rPr>
                <w:b/>
                <w:sz w:val="16"/>
                <w:szCs w:val="16"/>
              </w:rPr>
            </w:pPr>
            <w:r>
              <w:rPr>
                <w:b/>
                <w:sz w:val="16"/>
                <w:szCs w:val="16"/>
              </w:rPr>
              <w:t>=</w:t>
            </w:r>
          </w:p>
        </w:tc>
        <w:tc>
          <w:tcPr>
            <w:tcW w:w="236" w:type="dxa"/>
            <w:tcBorders>
              <w:bottom w:val="single" w:sz="12" w:space="0" w:color="000000"/>
            </w:tcBorders>
            <w:vAlign w:val="center"/>
          </w:tcPr>
          <w:p w:rsidR="002A7782" w:rsidRDefault="002A7782" w:rsidP="00B53B35">
            <w:pPr>
              <w:jc w:val="center"/>
              <w:rPr>
                <w:sz w:val="16"/>
                <w:szCs w:val="16"/>
              </w:rPr>
            </w:pPr>
            <w:r>
              <w:rPr>
                <w:sz w:val="16"/>
                <w:szCs w:val="16"/>
              </w:rPr>
              <w:t>=</w:t>
            </w:r>
          </w:p>
        </w:tc>
        <w:tc>
          <w:tcPr>
            <w:tcW w:w="236" w:type="dxa"/>
            <w:tcBorders>
              <w:bottom w:val="single" w:sz="12" w:space="0" w:color="000000"/>
            </w:tcBorders>
            <w:vAlign w:val="center"/>
          </w:tcPr>
          <w:p w:rsidR="002A7782" w:rsidRDefault="002A7782" w:rsidP="00B53B35">
            <w:pPr>
              <w:jc w:val="center"/>
              <w:rPr>
                <w:sz w:val="16"/>
                <w:szCs w:val="16"/>
              </w:rPr>
            </w:pPr>
            <w:r>
              <w:rPr>
                <w:sz w:val="16"/>
                <w:szCs w:val="16"/>
              </w:rPr>
              <w:t>=</w:t>
            </w:r>
          </w:p>
        </w:tc>
        <w:tc>
          <w:tcPr>
            <w:tcW w:w="236" w:type="dxa"/>
            <w:tcBorders>
              <w:bottom w:val="single" w:sz="12" w:space="0" w:color="000000"/>
            </w:tcBorders>
            <w:vAlign w:val="center"/>
          </w:tcPr>
          <w:p w:rsidR="002A7782" w:rsidRDefault="002A7782" w:rsidP="00B53B35">
            <w:pPr>
              <w:jc w:val="center"/>
              <w:rPr>
                <w:sz w:val="16"/>
                <w:szCs w:val="16"/>
              </w:rPr>
            </w:pPr>
            <w:r>
              <w:rPr>
                <w:sz w:val="16"/>
                <w:szCs w:val="16"/>
              </w:rPr>
              <w:t>=</w:t>
            </w:r>
          </w:p>
        </w:tc>
        <w:tc>
          <w:tcPr>
            <w:tcW w:w="236" w:type="dxa"/>
            <w:tcBorders>
              <w:bottom w:val="single" w:sz="12" w:space="0" w:color="000000"/>
            </w:tcBorders>
            <w:vAlign w:val="center"/>
          </w:tcPr>
          <w:p w:rsidR="002A7782" w:rsidRDefault="002A7782" w:rsidP="00B53B35">
            <w:pPr>
              <w:jc w:val="center"/>
              <w:rPr>
                <w:sz w:val="16"/>
                <w:szCs w:val="16"/>
              </w:rPr>
            </w:pPr>
            <w:r>
              <w:rPr>
                <w:sz w:val="16"/>
                <w:szCs w:val="16"/>
              </w:rPr>
              <w:t>=</w:t>
            </w:r>
          </w:p>
        </w:tc>
        <w:tc>
          <w:tcPr>
            <w:tcW w:w="236" w:type="dxa"/>
            <w:tcBorders>
              <w:bottom w:val="single" w:sz="12" w:space="0" w:color="000000"/>
            </w:tcBorders>
            <w:vAlign w:val="center"/>
          </w:tcPr>
          <w:p w:rsidR="002A7782" w:rsidRDefault="002A7782" w:rsidP="00B53B35">
            <w:pPr>
              <w:jc w:val="center"/>
              <w:rPr>
                <w:sz w:val="16"/>
                <w:szCs w:val="16"/>
              </w:rPr>
            </w:pPr>
            <w:r>
              <w:rPr>
                <w:sz w:val="16"/>
                <w:szCs w:val="16"/>
              </w:rPr>
              <w:t>=</w:t>
            </w:r>
          </w:p>
        </w:tc>
        <w:tc>
          <w:tcPr>
            <w:tcW w:w="236" w:type="dxa"/>
            <w:tcBorders>
              <w:bottom w:val="single" w:sz="12" w:space="0" w:color="000000"/>
            </w:tcBorders>
            <w:vAlign w:val="center"/>
          </w:tcPr>
          <w:p w:rsidR="002A7782" w:rsidRDefault="002A7782" w:rsidP="00B53B35">
            <w:pPr>
              <w:jc w:val="center"/>
              <w:rPr>
                <w:sz w:val="16"/>
                <w:szCs w:val="16"/>
              </w:rPr>
            </w:pPr>
            <w:r>
              <w:rPr>
                <w:sz w:val="16"/>
                <w:szCs w:val="16"/>
              </w:rPr>
              <w:t>=</w:t>
            </w:r>
          </w:p>
        </w:tc>
        <w:tc>
          <w:tcPr>
            <w:tcW w:w="236" w:type="dxa"/>
            <w:tcBorders>
              <w:bottom w:val="single" w:sz="12" w:space="0" w:color="000000"/>
            </w:tcBorders>
            <w:vAlign w:val="center"/>
          </w:tcPr>
          <w:p w:rsidR="002A7782" w:rsidRDefault="002A7782" w:rsidP="00B53B35">
            <w:pPr>
              <w:jc w:val="center"/>
              <w:rPr>
                <w:sz w:val="16"/>
                <w:szCs w:val="16"/>
              </w:rPr>
            </w:pPr>
            <w:r>
              <w:rPr>
                <w:sz w:val="16"/>
                <w:szCs w:val="16"/>
              </w:rPr>
              <w:t>=</w:t>
            </w:r>
          </w:p>
        </w:tc>
        <w:tc>
          <w:tcPr>
            <w:tcW w:w="236" w:type="dxa"/>
            <w:tcBorders>
              <w:bottom w:val="single" w:sz="12" w:space="0" w:color="000000"/>
              <w:right w:val="single" w:sz="12" w:space="0" w:color="000000"/>
            </w:tcBorders>
            <w:vAlign w:val="center"/>
          </w:tcPr>
          <w:p w:rsidR="002A7782" w:rsidRDefault="002A7782" w:rsidP="00B53B35">
            <w:pPr>
              <w:jc w:val="center"/>
              <w:rPr>
                <w:sz w:val="16"/>
                <w:szCs w:val="16"/>
              </w:rPr>
            </w:pPr>
            <w:r>
              <w:rPr>
                <w:sz w:val="16"/>
                <w:szCs w:val="16"/>
              </w:rPr>
              <w:t>=</w:t>
            </w:r>
          </w:p>
        </w:tc>
        <w:tc>
          <w:tcPr>
            <w:tcW w:w="401" w:type="dxa"/>
            <w:tcBorders>
              <w:left w:val="single" w:sz="12" w:space="0" w:color="000000"/>
            </w:tcBorders>
          </w:tcPr>
          <w:p w:rsidR="002A7782" w:rsidRDefault="002A7782" w:rsidP="00B53B35">
            <w:pPr>
              <w:ind w:left="-91" w:right="-9" w:firstLine="14"/>
              <w:jc w:val="center"/>
              <w:rPr>
                <w:b/>
                <w:sz w:val="16"/>
                <w:szCs w:val="16"/>
              </w:rPr>
            </w:pPr>
            <w:r>
              <w:rPr>
                <w:b/>
                <w:sz w:val="16"/>
                <w:szCs w:val="16"/>
              </w:rPr>
              <w:t>33</w:t>
            </w:r>
          </w:p>
        </w:tc>
        <w:tc>
          <w:tcPr>
            <w:tcW w:w="567" w:type="dxa"/>
          </w:tcPr>
          <w:p w:rsidR="002A7782" w:rsidRDefault="002A7782" w:rsidP="00B53B35">
            <w:pPr>
              <w:jc w:val="center"/>
              <w:rPr>
                <w:b/>
                <w:sz w:val="16"/>
                <w:szCs w:val="16"/>
              </w:rPr>
            </w:pPr>
            <w:r>
              <w:rPr>
                <w:b/>
                <w:sz w:val="16"/>
                <w:szCs w:val="16"/>
              </w:rPr>
              <w:t>1</w:t>
            </w:r>
          </w:p>
        </w:tc>
        <w:tc>
          <w:tcPr>
            <w:tcW w:w="425" w:type="dxa"/>
          </w:tcPr>
          <w:p w:rsidR="002A7782" w:rsidRDefault="002A7782" w:rsidP="00B53B35">
            <w:pPr>
              <w:jc w:val="center"/>
              <w:rPr>
                <w:b/>
                <w:sz w:val="16"/>
                <w:szCs w:val="16"/>
              </w:rPr>
            </w:pPr>
            <w:r>
              <w:rPr>
                <w:b/>
                <w:sz w:val="16"/>
                <w:szCs w:val="16"/>
              </w:rPr>
              <w:t>1</w:t>
            </w:r>
          </w:p>
        </w:tc>
        <w:tc>
          <w:tcPr>
            <w:tcW w:w="284"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ind w:left="-51" w:right="-51"/>
              <w:jc w:val="center"/>
              <w:rPr>
                <w:b/>
                <w:sz w:val="16"/>
                <w:szCs w:val="16"/>
              </w:rPr>
            </w:pPr>
            <w:r>
              <w:rPr>
                <w:b/>
                <w:sz w:val="16"/>
                <w:szCs w:val="16"/>
              </w:rPr>
              <w:t>17</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52</w:t>
            </w:r>
          </w:p>
        </w:tc>
      </w:tr>
      <w:tr w:rsidR="002A7782" w:rsidTr="00B53B35">
        <w:trPr>
          <w:trHeight w:val="186"/>
        </w:trPr>
        <w:tc>
          <w:tcPr>
            <w:tcW w:w="505" w:type="dxa"/>
            <w:tcBorders>
              <w:left w:val="single" w:sz="12" w:space="0" w:color="000000"/>
              <w:bottom w:val="single" w:sz="12" w:space="0" w:color="000000"/>
            </w:tcBorders>
          </w:tcPr>
          <w:p w:rsidR="002A7782" w:rsidRDefault="002A7782" w:rsidP="00B53B35">
            <w:pPr>
              <w:jc w:val="center"/>
              <w:rPr>
                <w:b/>
                <w:sz w:val="16"/>
                <w:szCs w:val="16"/>
              </w:rPr>
            </w:pPr>
            <w:r>
              <w:rPr>
                <w:b/>
                <w:sz w:val="16"/>
                <w:szCs w:val="16"/>
              </w:rPr>
              <w:t>9</w:t>
            </w:r>
          </w:p>
        </w:tc>
        <w:tc>
          <w:tcPr>
            <w:tcW w:w="386" w:type="dxa"/>
            <w:tcBorders>
              <w:bottom w:val="single" w:sz="12" w:space="0" w:color="000000"/>
            </w:tcBorders>
          </w:tcPr>
          <w:p w:rsidR="002A7782" w:rsidRDefault="002A7782" w:rsidP="00B53B35">
            <w:pPr>
              <w:jc w:val="center"/>
              <w:rPr>
                <w:sz w:val="16"/>
                <w:szCs w:val="16"/>
              </w:rPr>
            </w:pPr>
          </w:p>
        </w:tc>
        <w:tc>
          <w:tcPr>
            <w:tcW w:w="269" w:type="dxa"/>
            <w:tcBorders>
              <w:bottom w:val="single" w:sz="12" w:space="0" w:color="000000"/>
            </w:tcBorders>
          </w:tcPr>
          <w:p w:rsidR="002A7782" w:rsidRDefault="002A7782" w:rsidP="00B53B35">
            <w:pPr>
              <w:jc w:val="center"/>
              <w:rPr>
                <w:sz w:val="16"/>
                <w:szCs w:val="16"/>
              </w:rPr>
            </w:pPr>
          </w:p>
        </w:tc>
        <w:tc>
          <w:tcPr>
            <w:tcW w:w="269" w:type="dxa"/>
            <w:tcBorders>
              <w:bottom w:val="single" w:sz="12" w:space="0" w:color="000000"/>
            </w:tcBorders>
          </w:tcPr>
          <w:p w:rsidR="002A7782" w:rsidRDefault="002A7782" w:rsidP="00B53B35">
            <w:pPr>
              <w:jc w:val="center"/>
              <w:rPr>
                <w:sz w:val="16"/>
                <w:szCs w:val="16"/>
              </w:rPr>
            </w:pPr>
          </w:p>
        </w:tc>
        <w:tc>
          <w:tcPr>
            <w:tcW w:w="270" w:type="dxa"/>
            <w:tcBorders>
              <w:bottom w:val="single" w:sz="12" w:space="0" w:color="000000"/>
            </w:tcBorders>
          </w:tcPr>
          <w:p w:rsidR="002A7782" w:rsidRDefault="002A7782" w:rsidP="00B53B35">
            <w:pPr>
              <w:jc w:val="center"/>
              <w:rPr>
                <w:sz w:val="16"/>
                <w:szCs w:val="16"/>
              </w:rPr>
            </w:pPr>
          </w:p>
        </w:tc>
        <w:tc>
          <w:tcPr>
            <w:tcW w:w="275"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r>
              <w:rPr>
                <w:sz w:val="16"/>
                <w:szCs w:val="16"/>
              </w:rPr>
              <w:t>=</w:t>
            </w: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ind w:left="-51" w:right="-51"/>
              <w:jc w:val="center"/>
              <w:rPr>
                <w:b/>
                <w:sz w:val="12"/>
                <w:szCs w:val="12"/>
              </w:rPr>
            </w:pPr>
          </w:p>
        </w:tc>
        <w:tc>
          <w:tcPr>
            <w:tcW w:w="236" w:type="dxa"/>
            <w:tcBorders>
              <w:bottom w:val="single" w:sz="12" w:space="0" w:color="000000"/>
            </w:tcBorders>
            <w:vAlign w:val="center"/>
          </w:tcPr>
          <w:p w:rsidR="002A7782" w:rsidRDefault="002A7782" w:rsidP="00B53B35">
            <w:pPr>
              <w:jc w:val="center"/>
              <w:rPr>
                <w:b/>
                <w:sz w:val="12"/>
                <w:szCs w:val="12"/>
              </w:rPr>
            </w:pPr>
            <w:r>
              <w:rPr>
                <w:b/>
                <w:sz w:val="12"/>
                <w:szCs w:val="12"/>
              </w:rPr>
              <w:t>=</w:t>
            </w:r>
          </w:p>
        </w:tc>
        <w:tc>
          <w:tcPr>
            <w:tcW w:w="236" w:type="dxa"/>
            <w:tcBorders>
              <w:bottom w:val="single" w:sz="12" w:space="0" w:color="000000"/>
            </w:tcBorders>
          </w:tcPr>
          <w:p w:rsidR="002A7782" w:rsidRDefault="002A7782" w:rsidP="00B53B35">
            <w:pPr>
              <w:jc w:val="center"/>
              <w:rPr>
                <w:b/>
                <w:sz w:val="12"/>
                <w:szCs w:val="12"/>
              </w:rPr>
            </w:pPr>
            <w:r>
              <w:rPr>
                <w:b/>
                <w:sz w:val="12"/>
                <w:szCs w:val="12"/>
              </w:rPr>
              <w:t>=</w:t>
            </w:r>
          </w:p>
        </w:tc>
        <w:tc>
          <w:tcPr>
            <w:tcW w:w="236" w:type="dxa"/>
            <w:tcBorders>
              <w:bottom w:val="single" w:sz="12" w:space="0" w:color="000000"/>
            </w:tcBorders>
          </w:tcPr>
          <w:p w:rsidR="002A7782" w:rsidRDefault="002A7782" w:rsidP="00B53B35">
            <w:pPr>
              <w:jc w:val="center"/>
              <w:rPr>
                <w:b/>
                <w:sz w:val="12"/>
                <w:szCs w:val="12"/>
                <w:lang w:val="en-US"/>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r>
              <w:rPr>
                <w:sz w:val="16"/>
                <w:szCs w:val="16"/>
              </w:rPr>
              <w:t>=</w:t>
            </w: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r>
              <w:rPr>
                <w:sz w:val="16"/>
                <w:szCs w:val="16"/>
              </w:rPr>
              <w:t>р</w:t>
            </w:r>
          </w:p>
        </w:tc>
        <w:tc>
          <w:tcPr>
            <w:tcW w:w="236" w:type="dxa"/>
            <w:tcBorders>
              <w:bottom w:val="single" w:sz="12" w:space="0" w:color="000000"/>
            </w:tcBorders>
          </w:tcPr>
          <w:p w:rsidR="002A7782" w:rsidRDefault="002A7782" w:rsidP="00B53B35">
            <w:pPr>
              <w:jc w:val="center"/>
              <w:rPr>
                <w:sz w:val="16"/>
                <w:szCs w:val="16"/>
              </w:rPr>
            </w:pPr>
            <w:r>
              <w:rPr>
                <w:sz w:val="16"/>
                <w:szCs w:val="16"/>
              </w:rPr>
              <w:t>ш</w:t>
            </w:r>
          </w:p>
        </w:tc>
        <w:tc>
          <w:tcPr>
            <w:tcW w:w="236" w:type="dxa"/>
            <w:tcBorders>
              <w:bottom w:val="single" w:sz="12" w:space="0" w:color="000000"/>
            </w:tcBorders>
            <w:vAlign w:val="center"/>
          </w:tcPr>
          <w:p w:rsidR="002A7782" w:rsidRDefault="002A7782" w:rsidP="00B53B35">
            <w:pPr>
              <w:ind w:left="-51" w:right="-51"/>
              <w:jc w:val="center"/>
              <w:rPr>
                <w:b/>
                <w:sz w:val="10"/>
                <w:szCs w:val="10"/>
              </w:rPr>
            </w:pPr>
            <w:r>
              <w:rPr>
                <w:b/>
                <w:sz w:val="10"/>
                <w:szCs w:val="10"/>
                <w:lang w:val="en-US"/>
              </w:rPr>
              <w:t>III</w:t>
            </w:r>
          </w:p>
        </w:tc>
        <w:tc>
          <w:tcPr>
            <w:tcW w:w="236" w:type="dxa"/>
            <w:tcBorders>
              <w:bottom w:val="single" w:sz="12" w:space="0" w:color="000000"/>
            </w:tcBorders>
            <w:vAlign w:val="center"/>
          </w:tcPr>
          <w:p w:rsidR="002A7782" w:rsidRDefault="002A7782" w:rsidP="00B53B35">
            <w:pPr>
              <w:ind w:left="-51" w:right="-51"/>
              <w:jc w:val="center"/>
              <w:rPr>
                <w:b/>
                <w:sz w:val="10"/>
                <w:szCs w:val="10"/>
              </w:rPr>
            </w:pPr>
          </w:p>
        </w:tc>
        <w:tc>
          <w:tcPr>
            <w:tcW w:w="236" w:type="dxa"/>
            <w:tcBorders>
              <w:top w:val="single" w:sz="12" w:space="0" w:color="000000"/>
              <w:bottom w:val="single" w:sz="12" w:space="0" w:color="000000"/>
            </w:tcBorders>
          </w:tcPr>
          <w:p w:rsidR="002A7782" w:rsidRDefault="002A7782" w:rsidP="00B53B35">
            <w:pPr>
              <w:ind w:left="-51" w:right="-51"/>
              <w:jc w:val="center"/>
              <w:rPr>
                <w:b/>
                <w:sz w:val="10"/>
                <w:szCs w:val="10"/>
                <w:highlight w:val="lightGray"/>
                <w:lang w:val="en-US"/>
              </w:rPr>
            </w:pPr>
          </w:p>
        </w:tc>
        <w:tc>
          <w:tcPr>
            <w:tcW w:w="236" w:type="dxa"/>
            <w:tcBorders>
              <w:top w:val="single" w:sz="12" w:space="0" w:color="000000"/>
              <w:bottom w:val="single" w:sz="12" w:space="0" w:color="000000"/>
            </w:tcBorders>
            <w:shd w:val="clear" w:color="auto" w:fill="FFFFFF"/>
          </w:tcPr>
          <w:p w:rsidR="002A7782" w:rsidRDefault="002A7782" w:rsidP="00B53B35">
            <w:pPr>
              <w:ind w:left="-51" w:right="-51"/>
              <w:jc w:val="center"/>
              <w:rPr>
                <w:b/>
                <w:sz w:val="10"/>
                <w:szCs w:val="10"/>
                <w:highlight w:val="lightGray"/>
                <w:lang w:val="en-US"/>
              </w:rPr>
            </w:pPr>
          </w:p>
        </w:tc>
        <w:tc>
          <w:tcPr>
            <w:tcW w:w="236" w:type="dxa"/>
            <w:tcBorders>
              <w:bottom w:val="single" w:sz="12" w:space="0" w:color="000000"/>
            </w:tcBorders>
          </w:tcPr>
          <w:p w:rsidR="002A7782" w:rsidRDefault="002A7782" w:rsidP="00B53B35">
            <w:pPr>
              <w:ind w:left="-560" w:right="-51"/>
              <w:jc w:val="both"/>
              <w:rPr>
                <w:b/>
                <w:sz w:val="6"/>
                <w:szCs w:val="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tcBorders>
          </w:tcPr>
          <w:p w:rsidR="002A7782" w:rsidRDefault="002A7782" w:rsidP="00B53B35">
            <w:pPr>
              <w:jc w:val="center"/>
              <w:rPr>
                <w:sz w:val="16"/>
                <w:szCs w:val="16"/>
              </w:rPr>
            </w:pPr>
          </w:p>
        </w:tc>
        <w:tc>
          <w:tcPr>
            <w:tcW w:w="236" w:type="dxa"/>
            <w:tcBorders>
              <w:bottom w:val="single" w:sz="12" w:space="0" w:color="000000"/>
              <w:right w:val="single" w:sz="12" w:space="0" w:color="000000"/>
            </w:tcBorders>
          </w:tcPr>
          <w:p w:rsidR="002A7782" w:rsidRDefault="002A7782" w:rsidP="00B53B35">
            <w:pPr>
              <w:jc w:val="center"/>
              <w:rPr>
                <w:sz w:val="16"/>
                <w:szCs w:val="16"/>
              </w:rPr>
            </w:pPr>
          </w:p>
        </w:tc>
        <w:tc>
          <w:tcPr>
            <w:tcW w:w="401" w:type="dxa"/>
            <w:tcBorders>
              <w:left w:val="single" w:sz="12" w:space="0" w:color="000000"/>
            </w:tcBorders>
          </w:tcPr>
          <w:p w:rsidR="002A7782" w:rsidRDefault="002A7782" w:rsidP="00B53B35">
            <w:pPr>
              <w:ind w:left="-91" w:right="-9" w:firstLine="14"/>
              <w:jc w:val="center"/>
              <w:rPr>
                <w:b/>
                <w:sz w:val="16"/>
                <w:szCs w:val="16"/>
              </w:rPr>
            </w:pPr>
            <w:r>
              <w:rPr>
                <w:b/>
                <w:sz w:val="16"/>
                <w:szCs w:val="16"/>
              </w:rPr>
              <w:t>33</w:t>
            </w:r>
          </w:p>
        </w:tc>
        <w:tc>
          <w:tcPr>
            <w:tcW w:w="567" w:type="dxa"/>
          </w:tcPr>
          <w:p w:rsidR="002A7782" w:rsidRDefault="002A7782" w:rsidP="00B53B35">
            <w:pPr>
              <w:jc w:val="center"/>
              <w:rPr>
                <w:b/>
                <w:sz w:val="16"/>
                <w:szCs w:val="16"/>
              </w:rPr>
            </w:pPr>
            <w:r>
              <w:rPr>
                <w:b/>
                <w:sz w:val="16"/>
                <w:szCs w:val="16"/>
              </w:rPr>
              <w:t>-</w:t>
            </w:r>
          </w:p>
        </w:tc>
        <w:tc>
          <w:tcPr>
            <w:tcW w:w="425" w:type="dxa"/>
          </w:tcPr>
          <w:p w:rsidR="002A7782" w:rsidRDefault="002A7782" w:rsidP="00B53B35">
            <w:pPr>
              <w:jc w:val="center"/>
              <w:rPr>
                <w:b/>
                <w:sz w:val="16"/>
                <w:szCs w:val="16"/>
              </w:rPr>
            </w:pPr>
            <w:r>
              <w:rPr>
                <w:b/>
                <w:sz w:val="16"/>
                <w:szCs w:val="16"/>
              </w:rPr>
              <w:t>1</w:t>
            </w:r>
          </w:p>
        </w:tc>
        <w:tc>
          <w:tcPr>
            <w:tcW w:w="284" w:type="dxa"/>
          </w:tcPr>
          <w:p w:rsidR="002A7782" w:rsidRDefault="002A7782" w:rsidP="00B53B35">
            <w:pPr>
              <w:jc w:val="center"/>
              <w:rPr>
                <w:b/>
                <w:sz w:val="16"/>
                <w:szCs w:val="16"/>
              </w:rPr>
            </w:pPr>
            <w:r>
              <w:rPr>
                <w:b/>
                <w:sz w:val="16"/>
                <w:szCs w:val="16"/>
              </w:rPr>
              <w:t>2</w:t>
            </w:r>
          </w:p>
        </w:tc>
        <w:tc>
          <w:tcPr>
            <w:tcW w:w="425" w:type="dxa"/>
          </w:tcPr>
          <w:p w:rsidR="002A7782" w:rsidRDefault="002A7782" w:rsidP="00B53B35">
            <w:pPr>
              <w:ind w:left="-51" w:right="-51"/>
              <w:jc w:val="center"/>
              <w:rPr>
                <w:b/>
                <w:sz w:val="16"/>
                <w:szCs w:val="16"/>
              </w:rPr>
            </w:pPr>
            <w:r>
              <w:rPr>
                <w:b/>
                <w:sz w:val="16"/>
                <w:szCs w:val="16"/>
              </w:rPr>
              <w:t>4</w:t>
            </w:r>
          </w:p>
        </w:tc>
        <w:tc>
          <w:tcPr>
            <w:tcW w:w="425" w:type="dxa"/>
            <w:tcBorders>
              <w:right w:val="single" w:sz="12" w:space="0" w:color="000000"/>
            </w:tcBorders>
          </w:tcPr>
          <w:p w:rsidR="002A7782" w:rsidRDefault="002A7782" w:rsidP="00B53B35">
            <w:pPr>
              <w:ind w:left="-51" w:right="-51"/>
              <w:jc w:val="center"/>
              <w:rPr>
                <w:b/>
                <w:sz w:val="16"/>
                <w:szCs w:val="16"/>
              </w:rPr>
            </w:pPr>
            <w:r>
              <w:rPr>
                <w:b/>
                <w:sz w:val="16"/>
                <w:szCs w:val="16"/>
              </w:rPr>
              <w:t>40</w:t>
            </w:r>
          </w:p>
        </w:tc>
      </w:tr>
      <w:tr w:rsidR="002A7782" w:rsidTr="00B53B35">
        <w:trPr>
          <w:trHeight w:val="186"/>
        </w:trPr>
        <w:tc>
          <w:tcPr>
            <w:tcW w:w="10942" w:type="dxa"/>
            <w:gridSpan w:val="44"/>
            <w:tcBorders>
              <w:top w:val="single" w:sz="12" w:space="0" w:color="000000"/>
              <w:left w:val="nil"/>
              <w:bottom w:val="nil"/>
              <w:right w:val="nil"/>
            </w:tcBorders>
          </w:tcPr>
          <w:p w:rsidR="002A7782" w:rsidRDefault="002A7782" w:rsidP="00B53B35">
            <w:pPr>
              <w:jc w:val="center"/>
              <w:rPr>
                <w:sz w:val="16"/>
                <w:szCs w:val="16"/>
              </w:rPr>
            </w:pPr>
          </w:p>
        </w:tc>
        <w:tc>
          <w:tcPr>
            <w:tcW w:w="2124" w:type="dxa"/>
            <w:gridSpan w:val="9"/>
            <w:tcBorders>
              <w:top w:val="single" w:sz="12" w:space="0" w:color="000000"/>
              <w:left w:val="nil"/>
              <w:bottom w:val="nil"/>
              <w:right w:val="single" w:sz="12" w:space="0" w:color="000000"/>
            </w:tcBorders>
          </w:tcPr>
          <w:p w:rsidR="002A7782" w:rsidRDefault="002A7782" w:rsidP="00B53B35">
            <w:pPr>
              <w:jc w:val="right"/>
              <w:rPr>
                <w:b/>
                <w:sz w:val="16"/>
                <w:szCs w:val="16"/>
              </w:rPr>
            </w:pPr>
            <w:r>
              <w:rPr>
                <w:b/>
                <w:sz w:val="16"/>
                <w:szCs w:val="16"/>
              </w:rPr>
              <w:t>ИТОГО</w:t>
            </w:r>
          </w:p>
        </w:tc>
        <w:tc>
          <w:tcPr>
            <w:tcW w:w="401" w:type="dxa"/>
            <w:tcBorders>
              <w:left w:val="single" w:sz="12" w:space="0" w:color="000000"/>
              <w:bottom w:val="single" w:sz="12" w:space="0" w:color="000000"/>
            </w:tcBorders>
          </w:tcPr>
          <w:p w:rsidR="002A7782" w:rsidRDefault="002A7782" w:rsidP="00B53B35">
            <w:pPr>
              <w:ind w:left="-91" w:right="-9" w:firstLine="14"/>
              <w:jc w:val="center"/>
              <w:rPr>
                <w:b/>
                <w:sz w:val="16"/>
                <w:szCs w:val="16"/>
              </w:rPr>
            </w:pPr>
            <w:r>
              <w:rPr>
                <w:b/>
                <w:sz w:val="16"/>
                <w:szCs w:val="16"/>
              </w:rPr>
              <w:t>296</w:t>
            </w:r>
          </w:p>
        </w:tc>
        <w:tc>
          <w:tcPr>
            <w:tcW w:w="567" w:type="dxa"/>
            <w:tcBorders>
              <w:bottom w:val="single" w:sz="12" w:space="0" w:color="000000"/>
            </w:tcBorders>
          </w:tcPr>
          <w:p w:rsidR="002A7782" w:rsidRDefault="002A7782" w:rsidP="00B53B35">
            <w:pPr>
              <w:ind w:left="-51" w:right="-51"/>
              <w:jc w:val="center"/>
              <w:rPr>
                <w:b/>
                <w:sz w:val="16"/>
                <w:szCs w:val="16"/>
              </w:rPr>
            </w:pPr>
            <w:r>
              <w:rPr>
                <w:b/>
                <w:sz w:val="16"/>
                <w:szCs w:val="16"/>
              </w:rPr>
              <w:t>8</w:t>
            </w:r>
          </w:p>
        </w:tc>
        <w:tc>
          <w:tcPr>
            <w:tcW w:w="425" w:type="dxa"/>
            <w:tcBorders>
              <w:bottom w:val="single" w:sz="12" w:space="0" w:color="000000"/>
            </w:tcBorders>
          </w:tcPr>
          <w:p w:rsidR="002A7782" w:rsidRDefault="002A7782" w:rsidP="00B53B35">
            <w:pPr>
              <w:jc w:val="center"/>
              <w:rPr>
                <w:b/>
                <w:sz w:val="16"/>
                <w:szCs w:val="16"/>
              </w:rPr>
            </w:pPr>
            <w:r>
              <w:rPr>
                <w:b/>
                <w:sz w:val="16"/>
                <w:szCs w:val="16"/>
              </w:rPr>
              <w:t>9</w:t>
            </w:r>
          </w:p>
        </w:tc>
        <w:tc>
          <w:tcPr>
            <w:tcW w:w="284" w:type="dxa"/>
            <w:tcBorders>
              <w:bottom w:val="single" w:sz="12" w:space="0" w:color="000000"/>
            </w:tcBorders>
          </w:tcPr>
          <w:p w:rsidR="002A7782" w:rsidRDefault="002A7782" w:rsidP="00B53B35">
            <w:pPr>
              <w:jc w:val="center"/>
              <w:rPr>
                <w:b/>
                <w:sz w:val="16"/>
                <w:szCs w:val="16"/>
              </w:rPr>
            </w:pPr>
            <w:r>
              <w:rPr>
                <w:b/>
                <w:sz w:val="16"/>
                <w:szCs w:val="16"/>
              </w:rPr>
              <w:t>2</w:t>
            </w:r>
          </w:p>
        </w:tc>
        <w:tc>
          <w:tcPr>
            <w:tcW w:w="425" w:type="dxa"/>
            <w:tcBorders>
              <w:bottom w:val="single" w:sz="12" w:space="0" w:color="000000"/>
            </w:tcBorders>
          </w:tcPr>
          <w:p w:rsidR="002A7782" w:rsidRDefault="002A7782" w:rsidP="00B53B35">
            <w:pPr>
              <w:ind w:left="-51" w:right="-51"/>
              <w:jc w:val="center"/>
              <w:rPr>
                <w:b/>
                <w:sz w:val="16"/>
                <w:szCs w:val="16"/>
              </w:rPr>
            </w:pPr>
            <w:r>
              <w:rPr>
                <w:b/>
                <w:sz w:val="16"/>
                <w:szCs w:val="16"/>
              </w:rPr>
              <w:t>141</w:t>
            </w:r>
          </w:p>
        </w:tc>
        <w:tc>
          <w:tcPr>
            <w:tcW w:w="425" w:type="dxa"/>
            <w:tcBorders>
              <w:bottom w:val="single" w:sz="12" w:space="0" w:color="000000"/>
              <w:right w:val="single" w:sz="12" w:space="0" w:color="000000"/>
            </w:tcBorders>
          </w:tcPr>
          <w:p w:rsidR="002A7782" w:rsidRDefault="002A7782" w:rsidP="00B53B35">
            <w:pPr>
              <w:ind w:left="-51" w:right="-51"/>
              <w:jc w:val="center"/>
              <w:rPr>
                <w:b/>
                <w:sz w:val="16"/>
                <w:szCs w:val="16"/>
              </w:rPr>
            </w:pPr>
            <w:r>
              <w:rPr>
                <w:b/>
                <w:sz w:val="16"/>
                <w:szCs w:val="16"/>
              </w:rPr>
              <w:t>456</w:t>
            </w:r>
          </w:p>
        </w:tc>
      </w:tr>
    </w:tbl>
    <w:p w:rsidR="002A7782" w:rsidRDefault="002A7782" w:rsidP="002A7782">
      <w:pPr>
        <w:rPr>
          <w:rFonts w:ascii="Lucida Grande CY" w:hAnsi="Lucida Grande CY"/>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2A7782" w:rsidTr="00B53B35">
        <w:trPr>
          <w:trHeight w:val="829"/>
        </w:trPr>
        <w:tc>
          <w:tcPr>
            <w:tcW w:w="1659" w:type="dxa"/>
          </w:tcPr>
          <w:p w:rsidR="002A7782" w:rsidRDefault="002A7782" w:rsidP="00B53B35">
            <w:pPr>
              <w:widowControl w:val="0"/>
              <w:autoSpaceDE w:val="0"/>
              <w:autoSpaceDN w:val="0"/>
              <w:adjustRightInd w:val="0"/>
              <w:jc w:val="center"/>
              <w:rPr>
                <w:b/>
                <w:u w:val="single"/>
              </w:rPr>
            </w:pPr>
            <w:r>
              <w:rPr>
                <w:b/>
                <w:u w:val="single"/>
              </w:rPr>
              <w:t>Обозначения:</w:t>
            </w:r>
          </w:p>
        </w:tc>
        <w:tc>
          <w:tcPr>
            <w:tcW w:w="1660" w:type="dxa"/>
          </w:tcPr>
          <w:p w:rsidR="002A7782" w:rsidRDefault="002A7782" w:rsidP="00B53B35">
            <w:pPr>
              <w:widowControl w:val="0"/>
              <w:autoSpaceDE w:val="0"/>
              <w:autoSpaceDN w:val="0"/>
              <w:adjustRightInd w:val="0"/>
              <w:jc w:val="center"/>
            </w:pPr>
            <w:r>
              <w:t>Аудиторные занятия</w:t>
            </w:r>
          </w:p>
        </w:tc>
        <w:tc>
          <w:tcPr>
            <w:tcW w:w="2165" w:type="dxa"/>
          </w:tcPr>
          <w:p w:rsidR="002A7782" w:rsidRDefault="002A7782" w:rsidP="00B53B35">
            <w:pPr>
              <w:widowControl w:val="0"/>
              <w:autoSpaceDE w:val="0"/>
              <w:autoSpaceDN w:val="0"/>
              <w:adjustRightInd w:val="0"/>
              <w:jc w:val="center"/>
            </w:pPr>
            <w:r>
              <w:t>Резерв учебного времени</w:t>
            </w:r>
          </w:p>
        </w:tc>
        <w:tc>
          <w:tcPr>
            <w:tcW w:w="1538" w:type="dxa"/>
          </w:tcPr>
          <w:p w:rsidR="002A7782" w:rsidRDefault="002A7782" w:rsidP="00B53B35">
            <w:pPr>
              <w:widowControl w:val="0"/>
              <w:autoSpaceDE w:val="0"/>
              <w:autoSpaceDN w:val="0"/>
              <w:adjustRightInd w:val="0"/>
              <w:jc w:val="center"/>
            </w:pPr>
          </w:p>
        </w:tc>
        <w:tc>
          <w:tcPr>
            <w:tcW w:w="1698" w:type="dxa"/>
            <w:tcMar>
              <w:top w:w="0" w:type="dxa"/>
              <w:left w:w="15" w:type="dxa"/>
              <w:bottom w:w="0" w:type="dxa"/>
              <w:right w:w="15" w:type="dxa"/>
            </w:tcMar>
          </w:tcPr>
          <w:p w:rsidR="002A7782" w:rsidRDefault="002A7782" w:rsidP="00B53B35">
            <w:pPr>
              <w:widowControl w:val="0"/>
              <w:autoSpaceDE w:val="0"/>
              <w:autoSpaceDN w:val="0"/>
              <w:adjustRightInd w:val="0"/>
              <w:jc w:val="center"/>
            </w:pPr>
            <w:r>
              <w:t>Промежуточная аттестация</w:t>
            </w:r>
          </w:p>
        </w:tc>
        <w:tc>
          <w:tcPr>
            <w:tcW w:w="1704" w:type="dxa"/>
            <w:tcMar>
              <w:top w:w="0" w:type="dxa"/>
              <w:left w:w="15" w:type="dxa"/>
              <w:bottom w:w="0" w:type="dxa"/>
              <w:right w:w="15" w:type="dxa"/>
            </w:tcMar>
          </w:tcPr>
          <w:p w:rsidR="002A7782" w:rsidRDefault="002A7782" w:rsidP="00B53B35">
            <w:pPr>
              <w:widowControl w:val="0"/>
              <w:autoSpaceDE w:val="0"/>
              <w:autoSpaceDN w:val="0"/>
              <w:adjustRightInd w:val="0"/>
              <w:jc w:val="center"/>
            </w:pPr>
            <w:r>
              <w:t>Итоговая аттестация</w:t>
            </w:r>
          </w:p>
        </w:tc>
        <w:tc>
          <w:tcPr>
            <w:tcW w:w="1180" w:type="dxa"/>
            <w:tcMar>
              <w:top w:w="0" w:type="dxa"/>
              <w:left w:w="15" w:type="dxa"/>
              <w:bottom w:w="0" w:type="dxa"/>
              <w:right w:w="15" w:type="dxa"/>
            </w:tcMar>
          </w:tcPr>
          <w:p w:rsidR="002A7782" w:rsidRDefault="002A7782" w:rsidP="00B53B35">
            <w:pPr>
              <w:widowControl w:val="0"/>
              <w:autoSpaceDE w:val="0"/>
              <w:autoSpaceDN w:val="0"/>
              <w:adjustRightInd w:val="0"/>
              <w:jc w:val="center"/>
            </w:pPr>
          </w:p>
        </w:tc>
        <w:tc>
          <w:tcPr>
            <w:tcW w:w="1659" w:type="dxa"/>
            <w:tcMar>
              <w:top w:w="0" w:type="dxa"/>
              <w:left w:w="15" w:type="dxa"/>
              <w:bottom w:w="0" w:type="dxa"/>
              <w:right w:w="15" w:type="dxa"/>
            </w:tcMar>
          </w:tcPr>
          <w:p w:rsidR="002A7782" w:rsidRDefault="002A7782" w:rsidP="00B53B35">
            <w:pPr>
              <w:widowControl w:val="0"/>
              <w:autoSpaceDE w:val="0"/>
              <w:autoSpaceDN w:val="0"/>
              <w:adjustRightInd w:val="0"/>
              <w:ind w:left="-61" w:firstLine="61"/>
              <w:jc w:val="center"/>
            </w:pPr>
            <w:r>
              <w:t>Каникулы</w:t>
            </w:r>
          </w:p>
        </w:tc>
        <w:tc>
          <w:tcPr>
            <w:tcW w:w="1328" w:type="dxa"/>
            <w:tcMar>
              <w:top w:w="0" w:type="dxa"/>
              <w:left w:w="15" w:type="dxa"/>
              <w:bottom w:w="0" w:type="dxa"/>
              <w:right w:w="15" w:type="dxa"/>
            </w:tcMar>
          </w:tcPr>
          <w:p w:rsidR="002A7782" w:rsidRDefault="002A7782" w:rsidP="00B53B35">
            <w:pPr>
              <w:widowControl w:val="0"/>
              <w:autoSpaceDE w:val="0"/>
              <w:autoSpaceDN w:val="0"/>
              <w:adjustRightInd w:val="0"/>
              <w:rPr>
                <w:b/>
                <w:sz w:val="28"/>
                <w:szCs w:val="28"/>
              </w:rPr>
            </w:pPr>
          </w:p>
        </w:tc>
      </w:tr>
      <w:tr w:rsidR="002A7782" w:rsidTr="00B53B35">
        <w:trPr>
          <w:trHeight w:val="170"/>
        </w:trPr>
        <w:tc>
          <w:tcPr>
            <w:tcW w:w="1659" w:type="dxa"/>
            <w:vAlign w:val="center"/>
          </w:tcPr>
          <w:p w:rsidR="002A7782" w:rsidRDefault="002A7782" w:rsidP="00B53B35">
            <w:pPr>
              <w:widowControl w:val="0"/>
              <w:autoSpaceDE w:val="0"/>
              <w:autoSpaceDN w:val="0"/>
              <w:adjustRightInd w:val="0"/>
              <w:rPr>
                <w:b/>
                <w:sz w:val="20"/>
                <w:szCs w:val="20"/>
              </w:rPr>
            </w:pPr>
          </w:p>
        </w:tc>
        <w:tc>
          <w:tcPr>
            <w:tcW w:w="1660" w:type="dxa"/>
            <w:vAlign w:val="center"/>
          </w:tcPr>
          <w:p w:rsidR="002A7782" w:rsidRDefault="008F41D6" w:rsidP="00B53B35">
            <w:pPr>
              <w:widowControl w:val="0"/>
              <w:autoSpaceDE w:val="0"/>
              <w:autoSpaceDN w:val="0"/>
              <w:adjustRightInd w:val="0"/>
              <w:rPr>
                <w:b/>
                <w:sz w:val="20"/>
                <w:szCs w:val="20"/>
              </w:rPr>
            </w:pPr>
            <w:r>
              <w:rPr>
                <w:noProof/>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133350" cy="140970"/>
                      <wp:effectExtent l="9525" t="9525" r="9525" b="11430"/>
                      <wp:wrapNone/>
                      <wp:docPr id="15" name="Rectangl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2A7782" w:rsidRDefault="002A7782" w:rsidP="002A77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0;margin-top:0;width:10.5pt;height:11.1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">
                      <o:lock v:ext="edit" rotation="t" position="t"/>
                      <v:textbox inset="0,0,0,0">
                        <w:txbxContent>
                          <w:p w:rsidR="002A7782" w:rsidRDefault="002A7782" w:rsidP="002A7782"/>
                        </w:txbxContent>
                      </v:textbox>
                      <w10:wrap anchory="line"/>
                      <w10:anchorlock/>
                    </v:rect>
                  </w:pict>
                </mc:Fallback>
              </mc:AlternateContent>
            </w:r>
            <w:r w:rsidRPr="00B7492B">
              <w:rPr>
                <w:b/>
                <w:noProof/>
                <w:sz w:val="20"/>
                <w:szCs w:val="20"/>
              </w:rPr>
              <w:drawing>
                <wp:inline distT="0" distB="0" distL="0" distR="0">
                  <wp:extent cx="133350" cy="133350"/>
                  <wp:effectExtent l="0" t="0" r="0" b="0"/>
                  <wp:docPr id="6" name="Рисунок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2165" w:type="dxa"/>
            <w:vAlign w:val="center"/>
          </w:tcPr>
          <w:p w:rsidR="002A7782" w:rsidRDefault="008F41D6" w:rsidP="00B53B35">
            <w:pPr>
              <w:widowControl w:val="0"/>
              <w:autoSpaceDE w:val="0"/>
              <w:autoSpaceDN w:val="0"/>
              <w:adjustRightInd w:val="0"/>
              <w:jc w:val="center"/>
              <w:rPr>
                <w:b/>
                <w:sz w:val="20"/>
                <w:szCs w:val="20"/>
              </w:rPr>
            </w:pPr>
            <w:r>
              <w:rPr>
                <w:noProof/>
              </w:rPr>
              <mc:AlternateContent>
                <mc:Choice Requires="wps">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133350" cy="142875"/>
                      <wp:effectExtent l="9525" t="9525" r="9525" b="9525"/>
                      <wp:wrapNone/>
                      <wp:docPr id="14" name="Rectangl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2A7782" w:rsidRDefault="002A7782" w:rsidP="002A7782">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0;margin-top:0;width:10.5pt;height:11.2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y0UvmjMCAABgBAAADgAAAAAAAAAAAAAAAAAuAgAA&#10;ZHJzL2Uyb0RvYy54bWxQSwECLQAUAAYACAAAACEAllA6INoAAAADAQAADwAAAAAAAAAAAAAAAACN&#10;BAAAZHJzL2Rvd25yZXYueG1sUEsFBgAAAAAEAAQA8wAAAJQFAAAAAA==&#10;">
                      <o:lock v:ext="edit" rotation="t" position="t"/>
                      <v:textbox inset="0,0,0,0">
                        <w:txbxContent>
                          <w:p w:rsidR="002A7782" w:rsidRDefault="002A7782" w:rsidP="002A7782">
                            <w:pPr>
                              <w:jc w:val="center"/>
                              <w:rPr>
                                <w:b/>
                                <w:sz w:val="20"/>
                                <w:szCs w:val="20"/>
                              </w:rPr>
                            </w:pPr>
                            <w:r>
                              <w:rPr>
                                <w:b/>
                                <w:sz w:val="20"/>
                                <w:szCs w:val="20"/>
                              </w:rPr>
                              <w:t>р</w:t>
                            </w:r>
                          </w:p>
                        </w:txbxContent>
                      </v:textbox>
                      <w10:wrap anchory="line"/>
                      <w10:anchorlock/>
                    </v:rect>
                  </w:pict>
                </mc:Fallback>
              </mc:AlternateContent>
            </w:r>
            <w:r w:rsidRPr="00B7492B">
              <w:rPr>
                <w:b/>
                <w:noProof/>
                <w:sz w:val="20"/>
                <w:szCs w:val="20"/>
              </w:rPr>
              <w:drawing>
                <wp:inline distT="0" distB="0" distL="0" distR="0">
                  <wp:extent cx="133350" cy="133350"/>
                  <wp:effectExtent l="0" t="0" r="0" b="0"/>
                  <wp:docPr id="7" name="Рисунок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1538" w:type="dxa"/>
            <w:vAlign w:val="center"/>
          </w:tcPr>
          <w:p w:rsidR="002A7782" w:rsidRDefault="002A7782" w:rsidP="00B53B35">
            <w:pPr>
              <w:widowControl w:val="0"/>
              <w:autoSpaceDE w:val="0"/>
              <w:autoSpaceDN w:val="0"/>
              <w:adjustRightInd w:val="0"/>
              <w:jc w:val="center"/>
              <w:rPr>
                <w:b/>
                <w:sz w:val="20"/>
                <w:szCs w:val="20"/>
              </w:rPr>
            </w:pPr>
          </w:p>
        </w:tc>
        <w:tc>
          <w:tcPr>
            <w:tcW w:w="1698" w:type="dxa"/>
            <w:tcMar>
              <w:top w:w="0" w:type="dxa"/>
              <w:left w:w="15" w:type="dxa"/>
              <w:bottom w:w="0" w:type="dxa"/>
              <w:right w:w="15" w:type="dxa"/>
            </w:tcMar>
            <w:vAlign w:val="center"/>
          </w:tcPr>
          <w:p w:rsidR="002A7782" w:rsidRDefault="008F41D6" w:rsidP="00B53B35">
            <w:pPr>
              <w:widowControl w:val="0"/>
              <w:autoSpaceDE w:val="0"/>
              <w:autoSpaceDN w:val="0"/>
              <w:adjustRightInd w:val="0"/>
              <w:jc w:val="center"/>
              <w:rPr>
                <w:b/>
                <w:sz w:val="20"/>
                <w:szCs w:val="20"/>
              </w:rPr>
            </w:pPr>
            <w:r>
              <w:rPr>
                <w:noProof/>
              </w:rPr>
              <mc:AlternateContent>
                <mc:Choice Requires="wps">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33350" cy="142875"/>
                      <wp:effectExtent l="9525" t="9525" r="9525" b="9525"/>
                      <wp:wrapNone/>
                      <wp:docPr id="13" name="Rectangle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2A7782" w:rsidRDefault="002A7782" w:rsidP="002A7782">
                                  <w:pPr>
                                    <w:jc w:val="center"/>
                                    <w:rPr>
                                      <w:b/>
                                      <w:sz w:val="20"/>
                                      <w:szCs w:val="20"/>
                                    </w:rPr>
                                  </w:pPr>
                                  <w:r>
                                    <w:rPr>
                                      <w:b/>
                                      <w:sz w:val="20"/>
                                      <w:szCs w:val="20"/>
                                    </w:rPr>
                                    <w:t>э</w:t>
                                  </w:r>
                                </w:p>
                                <w:p w:rsidR="002A7782" w:rsidRDefault="002A7782" w:rsidP="002A77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0;margin-top:0;width:10.5pt;height:11.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">
                      <o:lock v:ext="edit" rotation="t" position="t"/>
                      <v:textbox inset="0,0,0,0">
                        <w:txbxContent>
                          <w:p w:rsidR="002A7782" w:rsidRDefault="002A7782" w:rsidP="002A7782">
                            <w:pPr>
                              <w:jc w:val="center"/>
                              <w:rPr>
                                <w:b/>
                                <w:sz w:val="20"/>
                                <w:szCs w:val="20"/>
                              </w:rPr>
                            </w:pPr>
                            <w:r>
                              <w:rPr>
                                <w:b/>
                                <w:sz w:val="20"/>
                                <w:szCs w:val="20"/>
                              </w:rPr>
                              <w:t>э</w:t>
                            </w:r>
                          </w:p>
                          <w:p w:rsidR="002A7782" w:rsidRDefault="002A7782" w:rsidP="002A7782"/>
                        </w:txbxContent>
                      </v:textbox>
                      <w10:wrap anchory="line"/>
                      <w10:anchorlock/>
                    </v:rect>
                  </w:pict>
                </mc:Fallback>
              </mc:AlternateContent>
            </w:r>
            <w:r w:rsidRPr="00B7492B">
              <w:rPr>
                <w:b/>
                <w:noProof/>
                <w:sz w:val="20"/>
                <w:szCs w:val="20"/>
              </w:rPr>
              <w:drawing>
                <wp:inline distT="0" distB="0" distL="0" distR="0">
                  <wp:extent cx="133350" cy="133350"/>
                  <wp:effectExtent l="0" t="0" r="0" b="0"/>
                  <wp:docPr id="8" name="Рисунок 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1704" w:type="dxa"/>
            <w:tcMar>
              <w:top w:w="0" w:type="dxa"/>
              <w:left w:w="15" w:type="dxa"/>
              <w:bottom w:w="0" w:type="dxa"/>
              <w:right w:w="15" w:type="dxa"/>
            </w:tcMar>
            <w:vAlign w:val="center"/>
          </w:tcPr>
          <w:p w:rsidR="002A7782" w:rsidRDefault="008F41D6" w:rsidP="00B53B35">
            <w:pPr>
              <w:widowControl w:val="0"/>
              <w:autoSpaceDE w:val="0"/>
              <w:autoSpaceDN w:val="0"/>
              <w:adjustRightInd w:val="0"/>
              <w:jc w:val="center"/>
              <w:rPr>
                <w:b/>
                <w:sz w:val="20"/>
                <w:szCs w:val="20"/>
              </w:rPr>
            </w:pPr>
            <w:r>
              <w:rPr>
                <w:noProof/>
              </w:rPr>
              <mc:AlternateContent>
                <mc:Choice Requires="wps">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133350" cy="140970"/>
                      <wp:effectExtent l="9525" t="9525" r="9525" b="11430"/>
                      <wp:wrapNone/>
                      <wp:docPr id="12" name="Rectangl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2A7782" w:rsidRDefault="002A7782" w:rsidP="002A7782">
                                  <w:pPr>
                                    <w:rPr>
                                      <w:b/>
                                      <w:sz w:val="16"/>
                                      <w:szCs w:val="16"/>
                                      <w:lang w:val="en-US"/>
                                    </w:rPr>
                                  </w:pPr>
                                  <w:r>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0;margin-top:0;width:10.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">
                      <o:lock v:ext="edit" rotation="t" position="t"/>
                      <v:textbox inset="0,0,0,0">
                        <w:txbxContent>
                          <w:p w:rsidR="002A7782" w:rsidRDefault="002A7782" w:rsidP="002A7782">
                            <w:pPr>
                              <w:rPr>
                                <w:b/>
                                <w:sz w:val="16"/>
                                <w:szCs w:val="16"/>
                                <w:lang w:val="en-US"/>
                              </w:rPr>
                            </w:pPr>
                            <w:r>
                              <w:rPr>
                                <w:b/>
                                <w:sz w:val="16"/>
                                <w:szCs w:val="16"/>
                                <w:lang w:val="en-US"/>
                              </w:rPr>
                              <w:t>III</w:t>
                            </w:r>
                          </w:p>
                        </w:txbxContent>
                      </v:textbox>
                      <w10:wrap anchory="line"/>
                      <w10:anchorlock/>
                    </v:rect>
                  </w:pict>
                </mc:Fallback>
              </mc:AlternateContent>
            </w:r>
            <w:r w:rsidRPr="00B7492B">
              <w:rPr>
                <w:b/>
                <w:noProof/>
                <w:sz w:val="20"/>
                <w:szCs w:val="20"/>
              </w:rPr>
              <w:drawing>
                <wp:inline distT="0" distB="0" distL="0" distR="0">
                  <wp:extent cx="133350" cy="133350"/>
                  <wp:effectExtent l="0" t="0" r="0" b="0"/>
                  <wp:docPr id="9" name="Рисунок 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1180" w:type="dxa"/>
            <w:tcMar>
              <w:top w:w="0" w:type="dxa"/>
              <w:left w:w="15" w:type="dxa"/>
              <w:bottom w:w="0" w:type="dxa"/>
              <w:right w:w="15" w:type="dxa"/>
            </w:tcMar>
            <w:vAlign w:val="center"/>
          </w:tcPr>
          <w:p w:rsidR="002A7782" w:rsidRDefault="002A7782" w:rsidP="00B53B35">
            <w:pPr>
              <w:widowControl w:val="0"/>
              <w:autoSpaceDE w:val="0"/>
              <w:autoSpaceDN w:val="0"/>
              <w:adjustRightInd w:val="0"/>
              <w:rPr>
                <w:b/>
                <w:sz w:val="20"/>
                <w:szCs w:val="20"/>
              </w:rPr>
            </w:pPr>
          </w:p>
        </w:tc>
        <w:tc>
          <w:tcPr>
            <w:tcW w:w="1659" w:type="dxa"/>
            <w:tcMar>
              <w:top w:w="0" w:type="dxa"/>
              <w:left w:w="15" w:type="dxa"/>
              <w:bottom w:w="0" w:type="dxa"/>
              <w:right w:w="15" w:type="dxa"/>
            </w:tcMar>
            <w:vAlign w:val="center"/>
          </w:tcPr>
          <w:p w:rsidR="002A7782" w:rsidRDefault="008F41D6" w:rsidP="00B53B35">
            <w:pPr>
              <w:widowControl w:val="0"/>
              <w:autoSpaceDE w:val="0"/>
              <w:autoSpaceDN w:val="0"/>
              <w:adjustRightInd w:val="0"/>
              <w:jc w:val="center"/>
              <w:rPr>
                <w:b/>
                <w:sz w:val="20"/>
                <w:szCs w:val="20"/>
              </w:rPr>
            </w:pPr>
            <w:r>
              <w:rPr>
                <w:noProof/>
              </w:rPr>
              <mc:AlternateContent>
                <mc:Choice Requires="wps">
                  <w:drawing>
                    <wp:anchor distT="0" distB="0" distL="114300" distR="114300" simplePos="0" relativeHeight="251659264" behindDoc="0" locked="1" layoutInCell="1" allowOverlap="1">
                      <wp:simplePos x="0" y="0"/>
                      <wp:positionH relativeFrom="character">
                        <wp:posOffset>-224790</wp:posOffset>
                      </wp:positionH>
                      <wp:positionV relativeFrom="line">
                        <wp:posOffset>0</wp:posOffset>
                      </wp:positionV>
                      <wp:extent cx="193675" cy="140970"/>
                      <wp:effectExtent l="13335" t="9525" r="12065" b="11430"/>
                      <wp:wrapNone/>
                      <wp:docPr id="11" name="Rectangl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2A7782" w:rsidRDefault="002A7782" w:rsidP="002A7782">
                                  <w:pPr>
                                    <w:jc w:val="center"/>
                                    <w:rPr>
                                      <w:b/>
                                      <w:sz w:val="20"/>
                                      <w:szCs w:val="20"/>
                                    </w:rPr>
                                  </w:pPr>
                                  <w:r>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17.7pt;margin-top:0;width:15.25pt;height:11.1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">
                      <o:lock v:ext="edit" rotation="t" position="t"/>
                      <v:textbox inset="0,0,0,0">
                        <w:txbxContent>
                          <w:p w:rsidR="002A7782" w:rsidRDefault="002A7782" w:rsidP="002A7782">
                            <w:pPr>
                              <w:jc w:val="center"/>
                              <w:rPr>
                                <w:b/>
                                <w:sz w:val="20"/>
                                <w:szCs w:val="20"/>
                              </w:rPr>
                            </w:pPr>
                            <w:r>
                              <w:rPr>
                                <w:b/>
                                <w:sz w:val="20"/>
                                <w:szCs w:val="20"/>
                              </w:rPr>
                              <w:t>=</w:t>
                            </w:r>
                          </w:p>
                        </w:txbxContent>
                      </v:textbox>
                      <w10:wrap anchory="line"/>
                      <w10:anchorlock/>
                    </v:rect>
                  </w:pict>
                </mc:Fallback>
              </mc:AlternateContent>
            </w:r>
            <w:r w:rsidRPr="00B7492B">
              <w:rPr>
                <w:b/>
                <w:noProof/>
                <w:sz w:val="20"/>
                <w:szCs w:val="20"/>
              </w:rPr>
              <w:drawing>
                <wp:inline distT="0" distB="0" distL="0" distR="0">
                  <wp:extent cx="133350" cy="133350"/>
                  <wp:effectExtent l="0" t="0" r="0" b="0"/>
                  <wp:docPr id="10" name="Рисунок 1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133350" cy="133350"/>
                          </a:xfrm>
                          <a:prstGeom prst="rect">
                            <a:avLst/>
                          </a:prstGeom>
                          <a:noFill/>
                          <a:ln>
                            <a:noFill/>
                          </a:ln>
                        </pic:spPr>
                      </pic:pic>
                    </a:graphicData>
                  </a:graphic>
                </wp:inline>
              </w:drawing>
            </w:r>
          </w:p>
        </w:tc>
        <w:tc>
          <w:tcPr>
            <w:tcW w:w="1328" w:type="dxa"/>
            <w:tcMar>
              <w:top w:w="0" w:type="dxa"/>
              <w:left w:w="15" w:type="dxa"/>
              <w:bottom w:w="0" w:type="dxa"/>
              <w:right w:w="15" w:type="dxa"/>
            </w:tcMar>
            <w:vAlign w:val="center"/>
          </w:tcPr>
          <w:p w:rsidR="002A7782" w:rsidRDefault="002A7782" w:rsidP="00B53B35">
            <w:pPr>
              <w:widowControl w:val="0"/>
              <w:autoSpaceDE w:val="0"/>
              <w:autoSpaceDN w:val="0"/>
              <w:adjustRightInd w:val="0"/>
              <w:rPr>
                <w:b/>
                <w:sz w:val="28"/>
                <w:szCs w:val="28"/>
              </w:rPr>
            </w:pPr>
          </w:p>
        </w:tc>
      </w:tr>
    </w:tbl>
    <w:p w:rsidR="002A7782" w:rsidRDefault="002A7782" w:rsidP="002A7782"/>
    <w:p w:rsidR="00DF2F46" w:rsidRDefault="00DF2F46" w:rsidP="002A7782">
      <w:pPr>
        <w:jc w:val="center"/>
        <w:rPr>
          <w:lang w:val="en-US"/>
        </w:rPr>
        <w:sectPr w:rsidR="00DF2F46" w:rsidSect="008965E1">
          <w:footerReference w:type="default" r:id="rId10"/>
          <w:pgSz w:w="16838" w:h="11906" w:orient="landscape"/>
          <w:pgMar w:top="1701" w:right="1134" w:bottom="851" w:left="1134" w:header="709" w:footer="709" w:gutter="0"/>
          <w:cols w:space="708"/>
          <w:docGrid w:linePitch="360"/>
        </w:sectPr>
      </w:pPr>
    </w:p>
    <w:p w:rsidR="002A7782" w:rsidRPr="00D70AA1" w:rsidRDefault="002A7782" w:rsidP="002A7782">
      <w:pPr>
        <w:spacing w:line="360" w:lineRule="auto"/>
        <w:ind w:firstLine="900"/>
        <w:jc w:val="both"/>
        <w:rPr>
          <w:bCs/>
          <w:sz w:val="28"/>
          <w:szCs w:val="28"/>
        </w:rPr>
      </w:pPr>
      <w:r w:rsidRPr="00D70AA1">
        <w:rPr>
          <w:b/>
          <w:bCs/>
          <w:w w:val="119"/>
          <w:sz w:val="28"/>
          <w:szCs w:val="28"/>
          <w:lang w:val="en-US"/>
        </w:rPr>
        <w:lastRenderedPageBreak/>
        <w:t>V</w:t>
      </w:r>
      <w:r w:rsidRPr="00D70AA1">
        <w:rPr>
          <w:b/>
          <w:bCs/>
          <w:w w:val="119"/>
          <w:sz w:val="28"/>
          <w:szCs w:val="28"/>
        </w:rPr>
        <w:t xml:space="preserve">. </w:t>
      </w:r>
      <w:r w:rsidRPr="00D70AA1">
        <w:rPr>
          <w:b/>
          <w:sz w:val="28"/>
          <w:szCs w:val="28"/>
        </w:rPr>
        <w:t xml:space="preserve">Программы </w:t>
      </w:r>
      <w:r w:rsidRPr="00D70AA1">
        <w:rPr>
          <w:b/>
          <w:bCs/>
          <w:sz w:val="28"/>
          <w:szCs w:val="28"/>
        </w:rPr>
        <w:t>учебных предметов</w:t>
      </w:r>
    </w:p>
    <w:p w:rsidR="002A7782" w:rsidRPr="00093DD1" w:rsidRDefault="002A7782" w:rsidP="002A7782">
      <w:pPr>
        <w:spacing w:line="360" w:lineRule="auto"/>
        <w:ind w:firstLine="900"/>
        <w:jc w:val="both"/>
        <w:rPr>
          <w:sz w:val="28"/>
          <w:szCs w:val="28"/>
          <w:u w:val="single"/>
        </w:rPr>
      </w:pPr>
      <w:r>
        <w:rPr>
          <w:sz w:val="28"/>
          <w:szCs w:val="28"/>
          <w:u w:val="single"/>
        </w:rPr>
        <w:t>ПО.</w:t>
      </w:r>
      <w:r w:rsidRPr="00D70AA1">
        <w:rPr>
          <w:sz w:val="28"/>
          <w:szCs w:val="28"/>
          <w:u w:val="single"/>
        </w:rPr>
        <w:t>0</w:t>
      </w:r>
      <w:r w:rsidRPr="00093DD1">
        <w:rPr>
          <w:sz w:val="28"/>
          <w:szCs w:val="28"/>
          <w:u w:val="single"/>
        </w:rPr>
        <w:t xml:space="preserve">1. Музыкальное исполнительство </w:t>
      </w:r>
    </w:p>
    <w:p w:rsidR="002A7782" w:rsidRPr="00093DD1" w:rsidRDefault="002A7782" w:rsidP="002A7782">
      <w:pPr>
        <w:spacing w:line="360" w:lineRule="auto"/>
        <w:ind w:firstLine="900"/>
        <w:jc w:val="both"/>
        <w:rPr>
          <w:sz w:val="28"/>
          <w:szCs w:val="28"/>
        </w:rPr>
      </w:pPr>
      <w:r w:rsidRPr="00093DD1">
        <w:rPr>
          <w:sz w:val="28"/>
          <w:szCs w:val="28"/>
        </w:rPr>
        <w:t>ПО.</w:t>
      </w:r>
      <w:r w:rsidRPr="00D70AA1">
        <w:rPr>
          <w:sz w:val="28"/>
          <w:szCs w:val="28"/>
        </w:rPr>
        <w:t>0</w:t>
      </w:r>
      <w:r w:rsidRPr="00093DD1">
        <w:rPr>
          <w:sz w:val="28"/>
          <w:szCs w:val="28"/>
        </w:rPr>
        <w:t>1.У</w:t>
      </w:r>
      <w:r>
        <w:rPr>
          <w:sz w:val="28"/>
          <w:szCs w:val="28"/>
        </w:rPr>
        <w:t>П.0</w:t>
      </w:r>
      <w:r w:rsidRPr="00093DD1">
        <w:rPr>
          <w:sz w:val="28"/>
          <w:szCs w:val="28"/>
        </w:rPr>
        <w:t xml:space="preserve">l Специальность </w:t>
      </w:r>
    </w:p>
    <w:p w:rsidR="002A7782" w:rsidRPr="00093DD1" w:rsidRDefault="002A7782" w:rsidP="002A7782">
      <w:pPr>
        <w:spacing w:line="360" w:lineRule="auto"/>
        <w:ind w:firstLine="900"/>
        <w:jc w:val="both"/>
        <w:rPr>
          <w:sz w:val="28"/>
          <w:szCs w:val="28"/>
        </w:rPr>
      </w:pPr>
      <w:r>
        <w:rPr>
          <w:sz w:val="28"/>
          <w:szCs w:val="28"/>
        </w:rPr>
        <w:t>ПО.</w:t>
      </w:r>
      <w:r w:rsidRPr="00D70AA1">
        <w:rPr>
          <w:sz w:val="28"/>
          <w:szCs w:val="28"/>
        </w:rPr>
        <w:t>0</w:t>
      </w:r>
      <w:r>
        <w:rPr>
          <w:sz w:val="28"/>
          <w:szCs w:val="28"/>
        </w:rPr>
        <w:t>l.УП.0</w:t>
      </w:r>
      <w:r w:rsidRPr="00093DD1">
        <w:rPr>
          <w:sz w:val="28"/>
          <w:szCs w:val="28"/>
        </w:rPr>
        <w:t xml:space="preserve">2 Ансамбль </w:t>
      </w:r>
    </w:p>
    <w:p w:rsidR="002A7782" w:rsidRPr="00093DD1" w:rsidRDefault="002A7782" w:rsidP="002A7782">
      <w:pPr>
        <w:spacing w:line="360" w:lineRule="auto"/>
        <w:ind w:firstLine="900"/>
        <w:jc w:val="both"/>
        <w:rPr>
          <w:sz w:val="28"/>
          <w:szCs w:val="28"/>
        </w:rPr>
      </w:pPr>
      <w:r>
        <w:rPr>
          <w:sz w:val="28"/>
          <w:szCs w:val="28"/>
        </w:rPr>
        <w:t>ПО.</w:t>
      </w:r>
      <w:r w:rsidRPr="00D70AA1">
        <w:rPr>
          <w:sz w:val="28"/>
          <w:szCs w:val="28"/>
        </w:rPr>
        <w:t>0</w:t>
      </w:r>
      <w:r>
        <w:rPr>
          <w:sz w:val="28"/>
          <w:szCs w:val="28"/>
        </w:rPr>
        <w:t>l.УП.0</w:t>
      </w:r>
      <w:r w:rsidRPr="00093DD1">
        <w:rPr>
          <w:sz w:val="28"/>
          <w:szCs w:val="28"/>
        </w:rPr>
        <w:t xml:space="preserve">3 Фортепиано </w:t>
      </w:r>
    </w:p>
    <w:p w:rsidR="002A7782" w:rsidRPr="00093DD1" w:rsidRDefault="002A7782" w:rsidP="002A7782">
      <w:pPr>
        <w:spacing w:line="360" w:lineRule="auto"/>
        <w:ind w:firstLine="900"/>
        <w:jc w:val="both"/>
        <w:rPr>
          <w:sz w:val="28"/>
          <w:szCs w:val="28"/>
        </w:rPr>
      </w:pPr>
      <w:r>
        <w:rPr>
          <w:sz w:val="28"/>
          <w:szCs w:val="28"/>
        </w:rPr>
        <w:t>ПО.</w:t>
      </w:r>
      <w:r w:rsidRPr="00D70AA1">
        <w:rPr>
          <w:sz w:val="28"/>
          <w:szCs w:val="28"/>
        </w:rPr>
        <w:t>0</w:t>
      </w:r>
      <w:r>
        <w:rPr>
          <w:sz w:val="28"/>
          <w:szCs w:val="28"/>
        </w:rPr>
        <w:t>l.УП.0</w:t>
      </w:r>
      <w:r w:rsidRPr="00093DD1">
        <w:rPr>
          <w:sz w:val="28"/>
          <w:szCs w:val="28"/>
        </w:rPr>
        <w:t>4 Хоровой класс</w:t>
      </w:r>
    </w:p>
    <w:p w:rsidR="002A7782" w:rsidRPr="00093DD1" w:rsidRDefault="002A7782" w:rsidP="002A7782">
      <w:pPr>
        <w:spacing w:line="360" w:lineRule="auto"/>
        <w:ind w:firstLine="900"/>
        <w:jc w:val="both"/>
        <w:rPr>
          <w:sz w:val="28"/>
          <w:szCs w:val="28"/>
        </w:rPr>
      </w:pPr>
    </w:p>
    <w:p w:rsidR="002A7782" w:rsidRPr="00093DD1" w:rsidRDefault="002A7782" w:rsidP="002A7782">
      <w:pPr>
        <w:spacing w:line="360" w:lineRule="auto"/>
        <w:ind w:firstLine="900"/>
        <w:jc w:val="both"/>
        <w:rPr>
          <w:sz w:val="28"/>
          <w:szCs w:val="28"/>
        </w:rPr>
      </w:pPr>
    </w:p>
    <w:p w:rsidR="002A7782" w:rsidRPr="00093DD1" w:rsidRDefault="002A7782" w:rsidP="002A7782">
      <w:pPr>
        <w:pStyle w:val="a4"/>
        <w:spacing w:line="360" w:lineRule="auto"/>
        <w:ind w:firstLine="900"/>
        <w:jc w:val="both"/>
        <w:rPr>
          <w:sz w:val="28"/>
          <w:szCs w:val="28"/>
          <w:u w:val="single"/>
        </w:rPr>
      </w:pPr>
      <w:r w:rsidRPr="00093DD1">
        <w:rPr>
          <w:sz w:val="28"/>
          <w:szCs w:val="28"/>
        </w:rPr>
        <w:t>ПО</w:t>
      </w:r>
      <w:r w:rsidRPr="00093DD1">
        <w:rPr>
          <w:sz w:val="28"/>
          <w:szCs w:val="28"/>
          <w:u w:val="single"/>
        </w:rPr>
        <w:t>.</w:t>
      </w:r>
      <w:r w:rsidRPr="001B2BD9">
        <w:rPr>
          <w:sz w:val="28"/>
          <w:szCs w:val="28"/>
          <w:u w:val="single"/>
        </w:rPr>
        <w:t>0</w:t>
      </w:r>
      <w:r w:rsidRPr="00093DD1">
        <w:rPr>
          <w:sz w:val="28"/>
          <w:szCs w:val="28"/>
          <w:u w:val="single"/>
        </w:rPr>
        <w:t xml:space="preserve">2. Теория и история музыки </w:t>
      </w:r>
    </w:p>
    <w:p w:rsidR="002A7782" w:rsidRPr="00093DD1" w:rsidRDefault="002A7782" w:rsidP="002A7782">
      <w:pPr>
        <w:pStyle w:val="a4"/>
        <w:spacing w:line="360" w:lineRule="auto"/>
        <w:ind w:firstLine="900"/>
        <w:jc w:val="both"/>
        <w:rPr>
          <w:sz w:val="28"/>
          <w:szCs w:val="28"/>
        </w:rPr>
      </w:pPr>
      <w:r>
        <w:rPr>
          <w:sz w:val="28"/>
          <w:szCs w:val="28"/>
        </w:rPr>
        <w:t>ПО.</w:t>
      </w:r>
      <w:r w:rsidRPr="00D70AA1">
        <w:rPr>
          <w:sz w:val="28"/>
          <w:szCs w:val="28"/>
        </w:rPr>
        <w:t>0</w:t>
      </w:r>
      <w:r>
        <w:rPr>
          <w:sz w:val="28"/>
          <w:szCs w:val="28"/>
        </w:rPr>
        <w:t>2.УП</w:t>
      </w:r>
      <w:r w:rsidRPr="00093DD1">
        <w:rPr>
          <w:sz w:val="28"/>
          <w:szCs w:val="28"/>
        </w:rPr>
        <w:t>.</w:t>
      </w:r>
      <w:r>
        <w:rPr>
          <w:sz w:val="28"/>
          <w:szCs w:val="28"/>
        </w:rPr>
        <w:t>0</w:t>
      </w:r>
      <w:r w:rsidRPr="00093DD1">
        <w:rPr>
          <w:sz w:val="28"/>
          <w:szCs w:val="28"/>
        </w:rPr>
        <w:t>l Сольфеджио</w:t>
      </w:r>
    </w:p>
    <w:p w:rsidR="002A7782" w:rsidRPr="00093DD1" w:rsidRDefault="002A7782" w:rsidP="002A7782">
      <w:pPr>
        <w:pStyle w:val="a4"/>
        <w:spacing w:line="360" w:lineRule="auto"/>
        <w:ind w:firstLine="900"/>
        <w:jc w:val="both"/>
        <w:rPr>
          <w:sz w:val="28"/>
          <w:szCs w:val="28"/>
        </w:rPr>
      </w:pPr>
      <w:r>
        <w:rPr>
          <w:sz w:val="28"/>
          <w:szCs w:val="28"/>
        </w:rPr>
        <w:t>ПО.</w:t>
      </w:r>
      <w:r w:rsidRPr="00D70AA1">
        <w:rPr>
          <w:sz w:val="28"/>
          <w:szCs w:val="28"/>
        </w:rPr>
        <w:t>0</w:t>
      </w:r>
      <w:r>
        <w:rPr>
          <w:sz w:val="28"/>
          <w:szCs w:val="28"/>
        </w:rPr>
        <w:t>2.УП.0</w:t>
      </w:r>
      <w:r w:rsidRPr="00093DD1">
        <w:rPr>
          <w:sz w:val="28"/>
          <w:szCs w:val="28"/>
        </w:rPr>
        <w:t xml:space="preserve">2 Слушание музыки </w:t>
      </w:r>
    </w:p>
    <w:p w:rsidR="002A7782" w:rsidRPr="00093DD1" w:rsidRDefault="002A7782" w:rsidP="002A7782">
      <w:pPr>
        <w:spacing w:line="360" w:lineRule="auto"/>
        <w:ind w:firstLine="900"/>
        <w:jc w:val="both"/>
        <w:rPr>
          <w:sz w:val="28"/>
          <w:szCs w:val="28"/>
        </w:rPr>
      </w:pPr>
      <w:r>
        <w:rPr>
          <w:sz w:val="28"/>
          <w:szCs w:val="28"/>
        </w:rPr>
        <w:t>ПО.</w:t>
      </w:r>
      <w:r w:rsidRPr="001B2BD9">
        <w:rPr>
          <w:sz w:val="28"/>
          <w:szCs w:val="28"/>
        </w:rPr>
        <w:t>0</w:t>
      </w:r>
      <w:r>
        <w:rPr>
          <w:sz w:val="28"/>
          <w:szCs w:val="28"/>
        </w:rPr>
        <w:t>2.УП.0</w:t>
      </w:r>
      <w:r w:rsidRPr="00093DD1">
        <w:rPr>
          <w:sz w:val="28"/>
          <w:szCs w:val="28"/>
        </w:rPr>
        <w:t>3 Музыкальная литература (зарубежная, отечественная)</w:t>
      </w:r>
    </w:p>
    <w:p w:rsidR="002A7782" w:rsidRPr="00093DD1" w:rsidRDefault="002A7782" w:rsidP="002A7782">
      <w:pPr>
        <w:spacing w:line="360" w:lineRule="auto"/>
        <w:ind w:firstLine="900"/>
        <w:jc w:val="both"/>
        <w:rPr>
          <w:sz w:val="28"/>
          <w:szCs w:val="28"/>
        </w:rPr>
      </w:pPr>
    </w:p>
    <w:p w:rsidR="002A7782" w:rsidRPr="00093DD1" w:rsidRDefault="002A7782" w:rsidP="002A7782">
      <w:pPr>
        <w:spacing w:line="360" w:lineRule="auto"/>
        <w:ind w:firstLine="900"/>
        <w:jc w:val="both"/>
        <w:rPr>
          <w:sz w:val="28"/>
          <w:szCs w:val="28"/>
        </w:rPr>
      </w:pPr>
      <w:r w:rsidRPr="00093DD1">
        <w:rPr>
          <w:sz w:val="28"/>
          <w:szCs w:val="28"/>
        </w:rPr>
        <w:t>Рабочие программы по предметам прилагаются</w:t>
      </w:r>
    </w:p>
    <w:p w:rsidR="002A7782" w:rsidRPr="00AB4744" w:rsidRDefault="002A7782" w:rsidP="002A7782">
      <w:pPr>
        <w:pStyle w:val="a4"/>
        <w:spacing w:before="19" w:line="360" w:lineRule="auto"/>
        <w:ind w:firstLine="900"/>
        <w:jc w:val="both"/>
        <w:rPr>
          <w:b/>
          <w:bCs/>
          <w:w w:val="107"/>
          <w:sz w:val="28"/>
          <w:szCs w:val="28"/>
        </w:rPr>
      </w:pPr>
      <w:r>
        <w:br w:type="page"/>
      </w:r>
      <w:r w:rsidRPr="00AB4744">
        <w:rPr>
          <w:b/>
          <w:sz w:val="28"/>
          <w:szCs w:val="28"/>
        </w:rPr>
        <w:lastRenderedPageBreak/>
        <w:t xml:space="preserve">VI. </w:t>
      </w:r>
      <w:r w:rsidRPr="00AB4744">
        <w:rPr>
          <w:b/>
          <w:bCs/>
          <w:w w:val="107"/>
          <w:sz w:val="28"/>
          <w:szCs w:val="28"/>
        </w:rPr>
        <w:t xml:space="preserve">Система и критерии оценок промежуточной и </w:t>
      </w:r>
      <w:r w:rsidRPr="00AB4744">
        <w:rPr>
          <w:b/>
          <w:w w:val="107"/>
          <w:sz w:val="28"/>
          <w:szCs w:val="28"/>
        </w:rPr>
        <w:t xml:space="preserve">итоговой </w:t>
      </w:r>
      <w:r w:rsidRPr="00AB4744">
        <w:rPr>
          <w:b/>
          <w:bCs/>
          <w:w w:val="107"/>
          <w:sz w:val="28"/>
          <w:szCs w:val="28"/>
        </w:rPr>
        <w:t xml:space="preserve">аттестации результатов </w:t>
      </w:r>
      <w:r w:rsidRPr="00AB4744">
        <w:rPr>
          <w:b/>
          <w:sz w:val="28"/>
          <w:szCs w:val="28"/>
        </w:rPr>
        <w:t xml:space="preserve">освоения </w:t>
      </w:r>
      <w:r w:rsidRPr="00AB4744">
        <w:rPr>
          <w:b/>
          <w:bCs/>
          <w:w w:val="107"/>
          <w:sz w:val="28"/>
          <w:szCs w:val="28"/>
        </w:rPr>
        <w:t xml:space="preserve">ОП «Струнные инструменты» обучающимися </w:t>
      </w:r>
    </w:p>
    <w:p w:rsidR="002A7782" w:rsidRPr="00093DD1" w:rsidRDefault="002A7782" w:rsidP="002A7782">
      <w:pPr>
        <w:spacing w:line="360" w:lineRule="auto"/>
        <w:ind w:firstLine="900"/>
        <w:jc w:val="both"/>
        <w:rPr>
          <w:sz w:val="28"/>
          <w:szCs w:val="28"/>
          <w:lang w:bidi="he-IL"/>
        </w:rPr>
      </w:pPr>
    </w:p>
    <w:p w:rsidR="002A7782" w:rsidRPr="00093DD1" w:rsidRDefault="002A7782" w:rsidP="002A7782">
      <w:pPr>
        <w:spacing w:line="360" w:lineRule="auto"/>
        <w:ind w:firstLine="900"/>
        <w:jc w:val="both"/>
        <w:rPr>
          <w:sz w:val="28"/>
          <w:szCs w:val="28"/>
          <w:lang w:bidi="he-IL"/>
        </w:rPr>
      </w:pPr>
      <w:r w:rsidRPr="00093DD1">
        <w:rPr>
          <w:sz w:val="28"/>
          <w:szCs w:val="28"/>
          <w:lang w:bidi="he-IL"/>
        </w:rPr>
        <w:t>1. Оценка качества реализации образовательной программы «Струнные инструменты» включает в себя текущий контроль успеваемости, промежуточную</w:t>
      </w:r>
      <w:r>
        <w:rPr>
          <w:sz w:val="28"/>
          <w:szCs w:val="28"/>
          <w:lang w:bidi="he-IL"/>
        </w:rPr>
        <w:t xml:space="preserve"> и</w:t>
      </w:r>
      <w:r w:rsidRPr="00093DD1">
        <w:rPr>
          <w:w w:val="115"/>
          <w:sz w:val="28"/>
          <w:szCs w:val="28"/>
          <w:lang w:bidi="he-IL"/>
        </w:rPr>
        <w:t xml:space="preserve"> </w:t>
      </w:r>
      <w:r w:rsidRPr="00093DD1">
        <w:rPr>
          <w:sz w:val="28"/>
          <w:szCs w:val="28"/>
          <w:lang w:bidi="he-IL"/>
        </w:rPr>
        <w:t>итоговую аттестацию обучающихся.</w:t>
      </w:r>
    </w:p>
    <w:p w:rsidR="002A7782" w:rsidRPr="00093DD1" w:rsidRDefault="002A7782" w:rsidP="002A7782">
      <w:pPr>
        <w:spacing w:line="360" w:lineRule="auto"/>
        <w:ind w:firstLine="900"/>
        <w:jc w:val="both"/>
        <w:rPr>
          <w:sz w:val="28"/>
          <w:szCs w:val="28"/>
          <w:lang w:bidi="he-IL"/>
        </w:rPr>
      </w:pPr>
      <w:r w:rsidRPr="00093DD1">
        <w:rPr>
          <w:sz w:val="28"/>
          <w:szCs w:val="28"/>
          <w:lang w:bidi="he-IL"/>
        </w:rPr>
        <w:t>2. 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r>
        <w:rPr>
          <w:sz w:val="28"/>
          <w:szCs w:val="28"/>
          <w:lang w:bidi="he-IL"/>
        </w:rPr>
        <w:t>.</w:t>
      </w:r>
    </w:p>
    <w:p w:rsidR="002A7782" w:rsidRPr="00093DD1" w:rsidRDefault="002A7782" w:rsidP="002A7782">
      <w:pPr>
        <w:spacing w:line="360" w:lineRule="auto"/>
        <w:ind w:firstLine="900"/>
        <w:jc w:val="both"/>
        <w:rPr>
          <w:sz w:val="28"/>
          <w:szCs w:val="28"/>
          <w:lang w:bidi="he-IL"/>
        </w:rPr>
      </w:pPr>
      <w:r>
        <w:rPr>
          <w:sz w:val="28"/>
          <w:szCs w:val="28"/>
          <w:lang w:bidi="he-IL"/>
        </w:rPr>
        <w:t>3</w:t>
      </w:r>
      <w:r w:rsidRPr="00093DD1">
        <w:rPr>
          <w:sz w:val="28"/>
          <w:szCs w:val="28"/>
          <w:lang w:bidi="he-IL"/>
        </w:rPr>
        <w:t>.</w:t>
      </w:r>
      <w:r>
        <w:rPr>
          <w:sz w:val="28"/>
          <w:szCs w:val="28"/>
          <w:lang w:bidi="he-IL"/>
        </w:rPr>
        <w:t xml:space="preserve"> П</w:t>
      </w:r>
      <w:r w:rsidRPr="00093DD1">
        <w:rPr>
          <w:sz w:val="28"/>
          <w:szCs w:val="28"/>
          <w:lang w:bidi="he-IL"/>
        </w:rPr>
        <w:t xml:space="preserve">ромежуточная аттестация проводится в форме контрольных уроков, зачетов и </w:t>
      </w:r>
      <w:r w:rsidRPr="00093DD1">
        <w:rPr>
          <w:w w:val="107"/>
          <w:sz w:val="28"/>
          <w:szCs w:val="28"/>
          <w:lang w:bidi="he-IL"/>
        </w:rPr>
        <w:t xml:space="preserve">экзаменов. </w:t>
      </w:r>
      <w:r w:rsidRPr="00093DD1">
        <w:rPr>
          <w:sz w:val="28"/>
          <w:szCs w:val="28"/>
          <w:lang w:bidi="he-IL"/>
        </w:rPr>
        <w:t>Контрольные уроки, зачёты и экзамены могут проходить в виде технических</w:t>
      </w:r>
      <w:r>
        <w:rPr>
          <w:sz w:val="28"/>
          <w:szCs w:val="28"/>
          <w:lang w:bidi="he-IL"/>
        </w:rPr>
        <w:t xml:space="preserve"> з</w:t>
      </w:r>
      <w:r w:rsidRPr="00093DD1">
        <w:rPr>
          <w:w w:val="91"/>
          <w:sz w:val="28"/>
          <w:szCs w:val="28"/>
          <w:lang w:bidi="he-IL"/>
        </w:rPr>
        <w:t>ачетов</w:t>
      </w:r>
      <w:r>
        <w:rPr>
          <w:w w:val="91"/>
          <w:sz w:val="28"/>
          <w:szCs w:val="28"/>
          <w:lang w:bidi="he-IL"/>
        </w:rPr>
        <w:t xml:space="preserve">, </w:t>
      </w:r>
      <w:r>
        <w:rPr>
          <w:sz w:val="28"/>
          <w:szCs w:val="28"/>
          <w:lang w:bidi="he-IL"/>
        </w:rPr>
        <w:t>академических</w:t>
      </w:r>
      <w:r>
        <w:rPr>
          <w:w w:val="91"/>
          <w:sz w:val="28"/>
          <w:szCs w:val="28"/>
          <w:lang w:bidi="he-IL"/>
        </w:rPr>
        <w:t xml:space="preserve"> </w:t>
      </w:r>
      <w:r w:rsidRPr="00093DD1">
        <w:rPr>
          <w:sz w:val="28"/>
          <w:szCs w:val="28"/>
          <w:lang w:bidi="he-IL"/>
        </w:rPr>
        <w:t>концертов, исполнения концертных программ, письменных рабо</w:t>
      </w:r>
      <w:r>
        <w:rPr>
          <w:sz w:val="28"/>
          <w:szCs w:val="28"/>
          <w:lang w:bidi="he-IL"/>
        </w:rPr>
        <w:t xml:space="preserve">т и </w:t>
      </w:r>
      <w:r w:rsidRPr="00093DD1">
        <w:rPr>
          <w:sz w:val="28"/>
          <w:szCs w:val="28"/>
          <w:lang w:bidi="he-IL"/>
        </w:rPr>
        <w:t xml:space="preserve">устных опросов. Контрольные уроки и зачеты в </w:t>
      </w:r>
      <w:r>
        <w:rPr>
          <w:sz w:val="28"/>
          <w:szCs w:val="28"/>
          <w:lang w:bidi="he-IL"/>
        </w:rPr>
        <w:t>рамках промежуточной</w:t>
      </w:r>
      <w:r w:rsidRPr="00093DD1">
        <w:rPr>
          <w:w w:val="91"/>
          <w:sz w:val="28"/>
          <w:szCs w:val="28"/>
          <w:lang w:bidi="he-IL"/>
        </w:rPr>
        <w:t xml:space="preserve"> </w:t>
      </w:r>
      <w:r w:rsidRPr="00093DD1">
        <w:rPr>
          <w:sz w:val="28"/>
          <w:szCs w:val="28"/>
          <w:lang w:bidi="he-IL"/>
        </w:rPr>
        <w:t>аттестаци</w:t>
      </w:r>
      <w:r>
        <w:rPr>
          <w:sz w:val="28"/>
          <w:szCs w:val="28"/>
          <w:lang w:bidi="he-IL"/>
        </w:rPr>
        <w:t>и проводятся н</w:t>
      </w:r>
      <w:r w:rsidRPr="00093DD1">
        <w:rPr>
          <w:sz w:val="28"/>
          <w:szCs w:val="28"/>
          <w:lang w:bidi="he-IL"/>
        </w:rPr>
        <w:t>а завершающих полугодие учебных занятиях в счет аудиторного времени, предусмотренного на учебный предмет. Экзам</w:t>
      </w:r>
      <w:r>
        <w:rPr>
          <w:sz w:val="28"/>
          <w:szCs w:val="28"/>
          <w:lang w:bidi="he-IL"/>
        </w:rPr>
        <w:t>ены проводятся за пределами аудит</w:t>
      </w:r>
      <w:r w:rsidRPr="00093DD1">
        <w:rPr>
          <w:sz w:val="28"/>
          <w:szCs w:val="28"/>
          <w:lang w:bidi="he-IL"/>
        </w:rPr>
        <w:t>орных учебных занятий</w:t>
      </w:r>
      <w:r>
        <w:rPr>
          <w:sz w:val="28"/>
          <w:szCs w:val="28"/>
          <w:lang w:bidi="he-IL"/>
        </w:rPr>
        <w:t>.</w:t>
      </w:r>
    </w:p>
    <w:p w:rsidR="002A7782" w:rsidRPr="00115184" w:rsidRDefault="002A7782" w:rsidP="002A7782">
      <w:pPr>
        <w:pStyle w:val="a4"/>
        <w:spacing w:line="360" w:lineRule="auto"/>
        <w:ind w:firstLine="900"/>
        <w:jc w:val="both"/>
        <w:rPr>
          <w:sz w:val="28"/>
          <w:szCs w:val="28"/>
          <w:lang w:bidi="he-IL"/>
        </w:rPr>
      </w:pPr>
      <w:r w:rsidRPr="00115184">
        <w:rPr>
          <w:sz w:val="28"/>
          <w:szCs w:val="28"/>
          <w:lang w:bidi="he-IL"/>
        </w:rPr>
        <w:t xml:space="preserve">4. Критерии оценки качества подготовки обучающегося позволяют: </w:t>
      </w:r>
    </w:p>
    <w:p w:rsidR="002A7782" w:rsidRPr="00115184" w:rsidRDefault="002A7782" w:rsidP="002A7782">
      <w:pPr>
        <w:pStyle w:val="a4"/>
        <w:spacing w:line="360" w:lineRule="auto"/>
        <w:ind w:firstLine="900"/>
        <w:jc w:val="both"/>
        <w:rPr>
          <w:sz w:val="28"/>
          <w:szCs w:val="28"/>
          <w:lang w:bidi="he-IL"/>
        </w:rPr>
      </w:pPr>
      <w:r w:rsidRPr="00115184">
        <w:rPr>
          <w:sz w:val="28"/>
          <w:szCs w:val="28"/>
          <w:lang w:bidi="he-IL"/>
        </w:rPr>
        <w:t>- определить уровень освоения обучающимся материала, предусмотренного учебной программой по учебному предмету;</w:t>
      </w:r>
    </w:p>
    <w:p w:rsidR="002A7782" w:rsidRPr="00093DD1" w:rsidRDefault="002A7782" w:rsidP="002A7782">
      <w:pPr>
        <w:pStyle w:val="a4"/>
        <w:spacing w:line="360" w:lineRule="auto"/>
        <w:ind w:firstLine="900"/>
        <w:jc w:val="both"/>
        <w:rPr>
          <w:sz w:val="28"/>
          <w:szCs w:val="28"/>
          <w:lang w:bidi="he-IL"/>
        </w:rPr>
      </w:pPr>
      <w:r w:rsidRPr="00115184">
        <w:rPr>
          <w:sz w:val="28"/>
          <w:szCs w:val="28"/>
          <w:lang w:bidi="he-IL"/>
        </w:rPr>
        <w:t>- оценить</w:t>
      </w:r>
      <w:r w:rsidRPr="00115184">
        <w:rPr>
          <w:w w:val="91"/>
          <w:sz w:val="28"/>
          <w:szCs w:val="28"/>
          <w:lang w:bidi="he-IL"/>
        </w:rPr>
        <w:t xml:space="preserve"> </w:t>
      </w:r>
      <w:r w:rsidRPr="00115184">
        <w:rPr>
          <w:sz w:val="28"/>
          <w:szCs w:val="28"/>
          <w:lang w:bidi="he-IL"/>
        </w:rPr>
        <w:t>умение</w:t>
      </w:r>
      <w:r w:rsidRPr="00093DD1">
        <w:rPr>
          <w:sz w:val="28"/>
          <w:szCs w:val="28"/>
          <w:lang w:bidi="he-IL"/>
        </w:rPr>
        <w:t xml:space="preserve"> обучающегося использовать теоретические знания при выполнении практических задач</w:t>
      </w:r>
      <w:r>
        <w:rPr>
          <w:sz w:val="28"/>
          <w:szCs w:val="28"/>
          <w:lang w:bidi="he-IL"/>
        </w:rPr>
        <w:t>;</w:t>
      </w:r>
    </w:p>
    <w:p w:rsidR="002A7782" w:rsidRPr="00093DD1" w:rsidRDefault="002A7782" w:rsidP="002A7782">
      <w:pPr>
        <w:spacing w:line="360" w:lineRule="auto"/>
        <w:ind w:firstLine="900"/>
        <w:jc w:val="both"/>
        <w:rPr>
          <w:sz w:val="28"/>
          <w:szCs w:val="28"/>
          <w:lang w:bidi="he-IL"/>
        </w:rPr>
      </w:pPr>
      <w:r w:rsidRPr="00093DD1">
        <w:rPr>
          <w:sz w:val="28"/>
          <w:szCs w:val="28"/>
          <w:lang w:bidi="he-IL"/>
        </w:rPr>
        <w:t>-</w:t>
      </w:r>
      <w:r>
        <w:rPr>
          <w:sz w:val="28"/>
          <w:szCs w:val="28"/>
          <w:lang w:bidi="he-IL"/>
        </w:rPr>
        <w:t xml:space="preserve"> </w:t>
      </w:r>
      <w:r w:rsidRPr="00093DD1">
        <w:rPr>
          <w:sz w:val="28"/>
          <w:szCs w:val="28"/>
          <w:lang w:bidi="he-IL"/>
        </w:rPr>
        <w:t>оценить обоснованность ответа</w:t>
      </w:r>
      <w:r>
        <w:rPr>
          <w:sz w:val="28"/>
          <w:szCs w:val="28"/>
          <w:lang w:bidi="he-IL"/>
        </w:rPr>
        <w:t>.</w:t>
      </w:r>
    </w:p>
    <w:p w:rsidR="002A7782" w:rsidRPr="00093DD1" w:rsidRDefault="002A7782" w:rsidP="002A7782">
      <w:pPr>
        <w:spacing w:line="360" w:lineRule="auto"/>
        <w:ind w:firstLine="900"/>
        <w:jc w:val="both"/>
        <w:rPr>
          <w:sz w:val="28"/>
          <w:szCs w:val="28"/>
          <w:lang w:bidi="he-IL"/>
        </w:rPr>
      </w:pPr>
      <w:r w:rsidRPr="00093DD1">
        <w:rPr>
          <w:sz w:val="28"/>
          <w:szCs w:val="28"/>
          <w:lang w:bidi="he-IL"/>
        </w:rPr>
        <w:t>5. Качество подготовки обучающегося оценивается в баллах: 5(отлично), 4(хорошо), 3 (удовлетворительно), 2 (неудовлетворительно)</w:t>
      </w:r>
      <w:r>
        <w:rPr>
          <w:sz w:val="28"/>
          <w:szCs w:val="28"/>
          <w:lang w:bidi="he-IL"/>
        </w:rPr>
        <w:t>.</w:t>
      </w:r>
    </w:p>
    <w:p w:rsidR="002A7782" w:rsidRDefault="002A7782" w:rsidP="002A7782">
      <w:pPr>
        <w:spacing w:line="360" w:lineRule="auto"/>
        <w:ind w:firstLine="900"/>
        <w:jc w:val="both"/>
        <w:rPr>
          <w:sz w:val="28"/>
          <w:szCs w:val="28"/>
          <w:lang w:bidi="he-IL"/>
        </w:rPr>
      </w:pPr>
      <w:r w:rsidRPr="00093DD1">
        <w:rPr>
          <w:sz w:val="28"/>
          <w:szCs w:val="28"/>
          <w:lang w:bidi="he-IL"/>
        </w:rPr>
        <w:lastRenderedPageBreak/>
        <w:t>Также могут использоваться другие системы оценок успеваемости обучающихся (</w:t>
      </w:r>
      <w:r>
        <w:rPr>
          <w:sz w:val="28"/>
          <w:szCs w:val="28"/>
          <w:lang w:bidi="he-IL"/>
        </w:rPr>
        <w:t xml:space="preserve">за </w:t>
      </w:r>
      <w:r w:rsidRPr="00093DD1">
        <w:rPr>
          <w:sz w:val="28"/>
          <w:szCs w:val="28"/>
          <w:lang w:bidi="he-IL"/>
        </w:rPr>
        <w:t>исключением выставления оценок на завершающем э</w:t>
      </w:r>
      <w:r>
        <w:rPr>
          <w:sz w:val="28"/>
          <w:szCs w:val="28"/>
          <w:lang w:bidi="he-IL"/>
        </w:rPr>
        <w:t>тапе освоения учебных предметов</w:t>
      </w:r>
      <w:r w:rsidRPr="00093DD1">
        <w:rPr>
          <w:sz w:val="28"/>
          <w:szCs w:val="28"/>
          <w:lang w:bidi="he-IL"/>
        </w:rPr>
        <w:t>)</w:t>
      </w:r>
      <w:r>
        <w:rPr>
          <w:sz w:val="28"/>
          <w:szCs w:val="28"/>
          <w:lang w:bidi="he-IL"/>
        </w:rPr>
        <w:t>.</w:t>
      </w:r>
    </w:p>
    <w:p w:rsidR="002A7782" w:rsidRDefault="002A7782" w:rsidP="002A7782">
      <w:pPr>
        <w:spacing w:line="360" w:lineRule="auto"/>
        <w:ind w:firstLine="900"/>
        <w:jc w:val="both"/>
        <w:rPr>
          <w:sz w:val="28"/>
          <w:szCs w:val="28"/>
          <w:lang w:bidi="he-IL"/>
        </w:rPr>
      </w:pPr>
      <w:r>
        <w:rPr>
          <w:sz w:val="28"/>
          <w:szCs w:val="28"/>
          <w:lang w:bidi="he-IL"/>
        </w:rPr>
        <w:t>6. Содержание</w:t>
      </w:r>
      <w:r>
        <w:rPr>
          <w:w w:val="91"/>
          <w:sz w:val="28"/>
          <w:szCs w:val="28"/>
          <w:lang w:bidi="he-IL"/>
        </w:rPr>
        <w:t xml:space="preserve"> </w:t>
      </w:r>
      <w:r w:rsidRPr="00093DD1">
        <w:rPr>
          <w:sz w:val="28"/>
          <w:szCs w:val="28"/>
          <w:lang w:bidi="he-IL"/>
        </w:rPr>
        <w:t>промежуточной аттестации, условия ее проведения и критерии оценок разработаны попредметно и представлены в Рабочих программах по предметам в соответствии с учебным планом по дополнительной предпрофессио</w:t>
      </w:r>
      <w:r>
        <w:rPr>
          <w:sz w:val="28"/>
          <w:szCs w:val="28"/>
          <w:lang w:bidi="he-IL"/>
        </w:rPr>
        <w:t>нальной общеобразовательной про</w:t>
      </w:r>
      <w:r w:rsidRPr="00093DD1">
        <w:rPr>
          <w:sz w:val="28"/>
          <w:szCs w:val="28"/>
          <w:lang w:bidi="he-IL"/>
        </w:rPr>
        <w:t>грамм</w:t>
      </w:r>
      <w:r>
        <w:rPr>
          <w:sz w:val="28"/>
          <w:szCs w:val="28"/>
          <w:lang w:bidi="he-IL"/>
        </w:rPr>
        <w:t>е</w:t>
      </w:r>
      <w:r w:rsidRPr="00093DD1">
        <w:rPr>
          <w:sz w:val="28"/>
          <w:szCs w:val="28"/>
          <w:lang w:bidi="he-IL"/>
        </w:rPr>
        <w:t xml:space="preserve"> в области музыкального искусства «Струнные инструменты» в приложении</w:t>
      </w:r>
      <w:r>
        <w:rPr>
          <w:sz w:val="28"/>
          <w:szCs w:val="28"/>
          <w:lang w:bidi="he-IL"/>
        </w:rPr>
        <w:t xml:space="preserve"> №1.</w:t>
      </w:r>
    </w:p>
    <w:p w:rsidR="002A7782" w:rsidRPr="00093DD1" w:rsidRDefault="002A7782" w:rsidP="002A7782">
      <w:pPr>
        <w:spacing w:line="360" w:lineRule="auto"/>
        <w:ind w:firstLine="900"/>
        <w:jc w:val="both"/>
        <w:rPr>
          <w:w w:val="86"/>
          <w:sz w:val="28"/>
          <w:szCs w:val="28"/>
          <w:lang w:bidi="he-IL"/>
        </w:rPr>
      </w:pPr>
      <w:r>
        <w:rPr>
          <w:sz w:val="28"/>
          <w:szCs w:val="28"/>
          <w:lang w:bidi="he-IL"/>
        </w:rPr>
        <w:t>7</w:t>
      </w:r>
      <w:r w:rsidRPr="00093DD1">
        <w:rPr>
          <w:sz w:val="28"/>
          <w:szCs w:val="28"/>
          <w:lang w:bidi="he-IL"/>
        </w:rPr>
        <w:t>.</w:t>
      </w:r>
      <w:r>
        <w:rPr>
          <w:sz w:val="28"/>
          <w:szCs w:val="28"/>
          <w:lang w:bidi="he-IL"/>
        </w:rPr>
        <w:t xml:space="preserve"> </w:t>
      </w:r>
      <w:r w:rsidRPr="00093DD1">
        <w:rPr>
          <w:sz w:val="28"/>
          <w:szCs w:val="28"/>
          <w:lang w:bidi="he-IL"/>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w:t>
      </w:r>
      <w:r>
        <w:rPr>
          <w:sz w:val="28"/>
          <w:szCs w:val="28"/>
          <w:lang w:bidi="he-IL"/>
        </w:rPr>
        <w:t xml:space="preserve"> «ДМШ»</w:t>
      </w:r>
      <w:r w:rsidRPr="00093DD1">
        <w:rPr>
          <w:w w:val="86"/>
          <w:sz w:val="28"/>
          <w:szCs w:val="28"/>
          <w:lang w:bidi="he-IL"/>
        </w:rPr>
        <w:t>.</w:t>
      </w:r>
    </w:p>
    <w:p w:rsidR="002A7782" w:rsidRDefault="002A7782" w:rsidP="002A7782">
      <w:pPr>
        <w:pStyle w:val="a4"/>
        <w:spacing w:before="38" w:line="360" w:lineRule="auto"/>
        <w:ind w:firstLine="900"/>
        <w:jc w:val="both"/>
        <w:rPr>
          <w:sz w:val="28"/>
          <w:szCs w:val="28"/>
          <w:lang w:bidi="he-IL"/>
        </w:rPr>
      </w:pPr>
      <w:r w:rsidRPr="00093DD1">
        <w:rPr>
          <w:sz w:val="28"/>
          <w:szCs w:val="28"/>
          <w:lang w:bidi="he-IL"/>
        </w:rPr>
        <w:t>8. По окончании полугодий учебного года, как правило, оценки обучающимся выставляются по групповым предметам. Оценки по</w:t>
      </w:r>
      <w:r>
        <w:rPr>
          <w:sz w:val="28"/>
          <w:szCs w:val="28"/>
          <w:lang w:bidi="he-IL"/>
        </w:rPr>
        <w:t xml:space="preserve"> </w:t>
      </w:r>
      <w:r w:rsidRPr="00093DD1">
        <w:rPr>
          <w:sz w:val="28"/>
          <w:szCs w:val="28"/>
          <w:lang w:bidi="he-IL"/>
        </w:rPr>
        <w:t xml:space="preserve">индивидуальным и мелкогрупповым предметам выставляются по окончании четверти. </w:t>
      </w:r>
    </w:p>
    <w:p w:rsidR="002A7782" w:rsidRDefault="002A7782" w:rsidP="002A7782">
      <w:pPr>
        <w:pStyle w:val="a4"/>
        <w:spacing w:before="38" w:line="360" w:lineRule="auto"/>
        <w:ind w:firstLine="900"/>
        <w:jc w:val="both"/>
        <w:rPr>
          <w:sz w:val="28"/>
          <w:szCs w:val="28"/>
          <w:lang w:bidi="he-IL"/>
        </w:rPr>
      </w:pPr>
      <w:r w:rsidRPr="00093DD1">
        <w:rPr>
          <w:sz w:val="28"/>
          <w:szCs w:val="28"/>
          <w:lang w:bidi="he-IL"/>
        </w:rPr>
        <w:t>9.</w:t>
      </w:r>
      <w:r>
        <w:rPr>
          <w:sz w:val="28"/>
          <w:szCs w:val="28"/>
          <w:lang w:bidi="he-IL"/>
        </w:rPr>
        <w:t xml:space="preserve"> </w:t>
      </w:r>
      <w:r w:rsidRPr="00093DD1">
        <w:rPr>
          <w:sz w:val="28"/>
          <w:szCs w:val="28"/>
          <w:lang w:bidi="he-IL"/>
        </w:rPr>
        <w:t xml:space="preserve">Итоговая аттестация проводится в форме выпускных экзаменов: </w:t>
      </w:r>
    </w:p>
    <w:p w:rsidR="002A7782" w:rsidRPr="00093DD1" w:rsidRDefault="002A7782" w:rsidP="002A7782">
      <w:pPr>
        <w:pStyle w:val="a4"/>
        <w:spacing w:before="38" w:line="360" w:lineRule="auto"/>
        <w:ind w:firstLine="900"/>
        <w:jc w:val="both"/>
        <w:rPr>
          <w:sz w:val="28"/>
          <w:szCs w:val="28"/>
          <w:lang w:bidi="he-IL"/>
        </w:rPr>
      </w:pPr>
      <w:r w:rsidRPr="00093DD1">
        <w:rPr>
          <w:sz w:val="28"/>
          <w:szCs w:val="28"/>
          <w:lang w:bidi="he-IL"/>
        </w:rPr>
        <w:t xml:space="preserve">l) Специальность; </w:t>
      </w:r>
    </w:p>
    <w:p w:rsidR="002A7782" w:rsidRPr="00093DD1" w:rsidRDefault="002A7782" w:rsidP="002A7782">
      <w:pPr>
        <w:pStyle w:val="a4"/>
        <w:numPr>
          <w:ilvl w:val="0"/>
          <w:numId w:val="4"/>
        </w:numPr>
        <w:spacing w:line="360" w:lineRule="auto"/>
        <w:ind w:firstLine="900"/>
        <w:jc w:val="both"/>
        <w:rPr>
          <w:sz w:val="28"/>
          <w:szCs w:val="28"/>
          <w:lang w:bidi="he-IL"/>
        </w:rPr>
      </w:pPr>
      <w:r>
        <w:rPr>
          <w:sz w:val="28"/>
          <w:szCs w:val="28"/>
          <w:lang w:bidi="he-IL"/>
        </w:rPr>
        <w:t xml:space="preserve"> </w:t>
      </w:r>
      <w:r w:rsidRPr="00093DD1">
        <w:rPr>
          <w:sz w:val="28"/>
          <w:szCs w:val="28"/>
          <w:lang w:bidi="he-IL"/>
        </w:rPr>
        <w:t xml:space="preserve">Сольфеджио; </w:t>
      </w:r>
    </w:p>
    <w:p w:rsidR="002A7782" w:rsidRPr="00093DD1" w:rsidRDefault="002A7782" w:rsidP="002A7782">
      <w:pPr>
        <w:pStyle w:val="a4"/>
        <w:numPr>
          <w:ilvl w:val="0"/>
          <w:numId w:val="4"/>
        </w:numPr>
        <w:spacing w:line="360" w:lineRule="auto"/>
        <w:ind w:firstLine="900"/>
        <w:jc w:val="both"/>
        <w:rPr>
          <w:sz w:val="28"/>
          <w:szCs w:val="28"/>
          <w:lang w:bidi="he-IL"/>
        </w:rPr>
      </w:pPr>
      <w:r>
        <w:rPr>
          <w:sz w:val="28"/>
          <w:szCs w:val="28"/>
          <w:lang w:bidi="he-IL"/>
        </w:rPr>
        <w:t xml:space="preserve"> </w:t>
      </w:r>
      <w:r w:rsidRPr="00093DD1">
        <w:rPr>
          <w:sz w:val="28"/>
          <w:szCs w:val="28"/>
          <w:lang w:bidi="he-IL"/>
        </w:rPr>
        <w:t xml:space="preserve">Музыкальная литература. </w:t>
      </w:r>
    </w:p>
    <w:p w:rsidR="002A7782" w:rsidRDefault="002A7782" w:rsidP="002A7782">
      <w:pPr>
        <w:spacing w:line="360" w:lineRule="auto"/>
        <w:ind w:firstLine="900"/>
        <w:jc w:val="both"/>
        <w:rPr>
          <w:sz w:val="28"/>
          <w:szCs w:val="28"/>
          <w:lang w:bidi="he-IL"/>
        </w:rPr>
      </w:pPr>
      <w:r w:rsidRPr="00093DD1">
        <w:rPr>
          <w:sz w:val="28"/>
          <w:szCs w:val="28"/>
          <w:lang w:bidi="he-IL"/>
        </w:rPr>
        <w:t xml:space="preserve">По итогам выпускного экзамена выставляется оценка 5(отлично), 4(хорошо), 3 (удовлетворительно), 2 (неудовлетворительно). Временной интервал между выпускными экзаменами должен быть не менее трех календарных дней. </w:t>
      </w:r>
    </w:p>
    <w:p w:rsidR="002A7782" w:rsidRPr="00CF65A4" w:rsidRDefault="002A7782" w:rsidP="002A7782">
      <w:pPr>
        <w:spacing w:line="360" w:lineRule="auto"/>
        <w:ind w:firstLine="900"/>
        <w:jc w:val="both"/>
        <w:rPr>
          <w:sz w:val="28"/>
          <w:szCs w:val="28"/>
          <w:lang w:bidi="he-IL"/>
        </w:rPr>
      </w:pPr>
      <w:r w:rsidRPr="00093DD1">
        <w:rPr>
          <w:sz w:val="28"/>
          <w:szCs w:val="28"/>
          <w:lang w:bidi="he-IL"/>
        </w:rPr>
        <w:t>1</w:t>
      </w:r>
      <w:r>
        <w:rPr>
          <w:sz w:val="28"/>
          <w:szCs w:val="28"/>
          <w:lang w:bidi="he-IL"/>
        </w:rPr>
        <w:t>0</w:t>
      </w:r>
      <w:r w:rsidRPr="00093DD1">
        <w:rPr>
          <w:sz w:val="28"/>
          <w:szCs w:val="28"/>
          <w:lang w:bidi="he-IL"/>
        </w:rPr>
        <w:t>.</w:t>
      </w:r>
      <w:r>
        <w:rPr>
          <w:sz w:val="28"/>
          <w:szCs w:val="28"/>
          <w:lang w:bidi="he-IL"/>
        </w:rPr>
        <w:t xml:space="preserve"> </w:t>
      </w:r>
      <w:r w:rsidRPr="00093DD1">
        <w:rPr>
          <w:sz w:val="28"/>
          <w:szCs w:val="28"/>
          <w:lang w:bidi="he-IL"/>
        </w:rPr>
        <w:t xml:space="preserve">При прохождении итоговой </w:t>
      </w:r>
      <w:r>
        <w:rPr>
          <w:sz w:val="28"/>
          <w:szCs w:val="28"/>
          <w:lang w:bidi="he-IL"/>
        </w:rPr>
        <w:t>аттестации выпускник должен проде</w:t>
      </w:r>
      <w:r w:rsidRPr="00093DD1">
        <w:rPr>
          <w:sz w:val="28"/>
          <w:szCs w:val="28"/>
          <w:lang w:bidi="he-IL"/>
        </w:rPr>
        <w:t xml:space="preserve">монстрировать </w:t>
      </w:r>
      <w:r>
        <w:rPr>
          <w:w w:val="105"/>
          <w:sz w:val="28"/>
          <w:szCs w:val="28"/>
          <w:lang w:bidi="he-IL"/>
        </w:rPr>
        <w:t>знания</w:t>
      </w:r>
      <w:r w:rsidRPr="00093DD1">
        <w:rPr>
          <w:w w:val="105"/>
          <w:sz w:val="28"/>
          <w:szCs w:val="28"/>
          <w:lang w:bidi="he-IL"/>
        </w:rPr>
        <w:t xml:space="preserve">, </w:t>
      </w:r>
      <w:r w:rsidRPr="00093DD1">
        <w:rPr>
          <w:sz w:val="28"/>
          <w:szCs w:val="28"/>
          <w:lang w:bidi="he-IL"/>
        </w:rPr>
        <w:t xml:space="preserve">умения и навыки в соответствии с </w:t>
      </w:r>
      <w:r w:rsidRPr="00CF65A4">
        <w:rPr>
          <w:sz w:val="28"/>
          <w:szCs w:val="28"/>
          <w:lang w:bidi="he-IL"/>
        </w:rPr>
        <w:t>программными требованиями, в том числе:</w:t>
      </w:r>
    </w:p>
    <w:p w:rsidR="002A7782" w:rsidRPr="00CF65A4" w:rsidRDefault="002A7782" w:rsidP="002A7782">
      <w:pPr>
        <w:spacing w:line="360" w:lineRule="auto"/>
        <w:ind w:firstLine="900"/>
        <w:jc w:val="both"/>
        <w:rPr>
          <w:sz w:val="28"/>
          <w:szCs w:val="28"/>
        </w:rPr>
      </w:pPr>
      <w:r w:rsidRPr="00CF65A4">
        <w:rPr>
          <w:sz w:val="28"/>
          <w:szCs w:val="28"/>
          <w:lang w:bidi="he-IL"/>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w:t>
      </w:r>
      <w:r w:rsidRPr="00CF65A4">
        <w:rPr>
          <w:sz w:val="28"/>
          <w:szCs w:val="28"/>
        </w:rPr>
        <w:t xml:space="preserve">искусства во взаимосвязи с другими видами искусств; </w:t>
      </w:r>
    </w:p>
    <w:p w:rsidR="002A7782" w:rsidRPr="00093DD1" w:rsidRDefault="002A7782" w:rsidP="002A7782">
      <w:pPr>
        <w:pStyle w:val="a4"/>
        <w:spacing w:line="360" w:lineRule="auto"/>
        <w:ind w:firstLine="900"/>
        <w:jc w:val="both"/>
        <w:rPr>
          <w:sz w:val="28"/>
          <w:szCs w:val="28"/>
        </w:rPr>
      </w:pPr>
      <w:r>
        <w:rPr>
          <w:sz w:val="28"/>
          <w:szCs w:val="28"/>
        </w:rPr>
        <w:t xml:space="preserve">- </w:t>
      </w:r>
      <w:r w:rsidRPr="00093DD1">
        <w:rPr>
          <w:sz w:val="28"/>
          <w:szCs w:val="28"/>
        </w:rPr>
        <w:t xml:space="preserve">знание профессиональной терминологии, репертуара для струнных </w:t>
      </w:r>
      <w:r w:rsidRPr="00093DD1">
        <w:rPr>
          <w:sz w:val="28"/>
          <w:szCs w:val="28"/>
        </w:rPr>
        <w:lastRenderedPageBreak/>
        <w:t xml:space="preserve">инструментов, ансамблевого и оркестрового репертуара; </w:t>
      </w:r>
    </w:p>
    <w:p w:rsidR="002A7782" w:rsidRPr="00093DD1" w:rsidRDefault="002A7782" w:rsidP="002A7782">
      <w:pPr>
        <w:spacing w:line="360" w:lineRule="auto"/>
        <w:ind w:firstLine="900"/>
        <w:jc w:val="both"/>
        <w:rPr>
          <w:sz w:val="28"/>
          <w:szCs w:val="28"/>
        </w:rPr>
      </w:pPr>
      <w:r>
        <w:rPr>
          <w:sz w:val="28"/>
          <w:szCs w:val="28"/>
        </w:rPr>
        <w:t xml:space="preserve">- </w:t>
      </w:r>
      <w:r w:rsidRPr="00093DD1">
        <w:rPr>
          <w:sz w:val="28"/>
          <w:szCs w:val="28"/>
        </w:rPr>
        <w:t>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2A7782" w:rsidRPr="00093DD1" w:rsidRDefault="002A7782" w:rsidP="002A7782">
      <w:pPr>
        <w:pStyle w:val="a4"/>
        <w:spacing w:line="360" w:lineRule="auto"/>
        <w:ind w:firstLine="900"/>
        <w:jc w:val="both"/>
        <w:rPr>
          <w:sz w:val="28"/>
          <w:szCs w:val="28"/>
        </w:rPr>
      </w:pPr>
      <w:r>
        <w:rPr>
          <w:sz w:val="28"/>
          <w:szCs w:val="28"/>
        </w:rPr>
        <w:t xml:space="preserve">- </w:t>
      </w:r>
      <w:r w:rsidRPr="00093DD1">
        <w:rPr>
          <w:sz w:val="28"/>
          <w:szCs w:val="28"/>
        </w:rPr>
        <w:t xml:space="preserve">умение определять на слух, записывать, воспроизводить голосом аккордовые интервальные и мелодические построения; </w:t>
      </w:r>
    </w:p>
    <w:p w:rsidR="002A7782" w:rsidRPr="00093DD1" w:rsidRDefault="002A7782" w:rsidP="002A7782">
      <w:pPr>
        <w:pStyle w:val="a4"/>
        <w:spacing w:line="360" w:lineRule="auto"/>
        <w:ind w:firstLine="900"/>
        <w:jc w:val="both"/>
        <w:rPr>
          <w:sz w:val="28"/>
          <w:szCs w:val="28"/>
        </w:rPr>
      </w:pPr>
      <w:r>
        <w:rPr>
          <w:sz w:val="28"/>
          <w:szCs w:val="28"/>
        </w:rPr>
        <w:t xml:space="preserve">- </w:t>
      </w:r>
      <w:r w:rsidRPr="00093DD1">
        <w:rPr>
          <w:sz w:val="28"/>
          <w:szCs w:val="28"/>
        </w:rPr>
        <w:t>наличие кругозора в области музы</w:t>
      </w:r>
      <w:r>
        <w:rPr>
          <w:sz w:val="28"/>
          <w:szCs w:val="28"/>
        </w:rPr>
        <w:t>кального искусства и культуры.</w:t>
      </w:r>
    </w:p>
    <w:p w:rsidR="002A7782" w:rsidRPr="00093DD1" w:rsidRDefault="002A7782" w:rsidP="002A7782">
      <w:pPr>
        <w:pStyle w:val="a4"/>
        <w:spacing w:line="360" w:lineRule="auto"/>
        <w:ind w:firstLine="900"/>
        <w:jc w:val="both"/>
        <w:rPr>
          <w:sz w:val="28"/>
          <w:szCs w:val="28"/>
        </w:rPr>
      </w:pPr>
      <w:r w:rsidRPr="00093DD1">
        <w:rPr>
          <w:sz w:val="28"/>
          <w:szCs w:val="28"/>
        </w:rPr>
        <w:t>11.</w:t>
      </w:r>
      <w:r>
        <w:rPr>
          <w:sz w:val="28"/>
          <w:szCs w:val="28"/>
        </w:rPr>
        <w:t xml:space="preserve"> О</w:t>
      </w:r>
      <w:r w:rsidRPr="00093DD1">
        <w:rPr>
          <w:sz w:val="28"/>
          <w:szCs w:val="28"/>
        </w:rPr>
        <w:t>ценка, полученная на экзамене, заносится в экзаменационную ведомост</w:t>
      </w:r>
      <w:r>
        <w:rPr>
          <w:sz w:val="28"/>
          <w:szCs w:val="28"/>
        </w:rPr>
        <w:t>ь (</w:t>
      </w:r>
      <w:r w:rsidRPr="00093DD1">
        <w:rPr>
          <w:sz w:val="28"/>
          <w:szCs w:val="28"/>
        </w:rPr>
        <w:t>в том числе и</w:t>
      </w:r>
      <w:r>
        <w:rPr>
          <w:sz w:val="28"/>
          <w:szCs w:val="28"/>
        </w:rPr>
        <w:t xml:space="preserve"> </w:t>
      </w:r>
      <w:r w:rsidRPr="00093DD1">
        <w:rPr>
          <w:sz w:val="28"/>
          <w:szCs w:val="28"/>
        </w:rPr>
        <w:t xml:space="preserve">неудовлетворительная). </w:t>
      </w:r>
    </w:p>
    <w:p w:rsidR="002A7782" w:rsidRPr="00093DD1" w:rsidRDefault="002A7782" w:rsidP="002A7782">
      <w:pPr>
        <w:spacing w:line="360" w:lineRule="auto"/>
        <w:ind w:firstLine="900"/>
        <w:jc w:val="both"/>
        <w:rPr>
          <w:w w:val="107"/>
          <w:sz w:val="28"/>
          <w:szCs w:val="28"/>
          <w:lang w:bidi="he-IL"/>
        </w:rPr>
      </w:pPr>
      <w:r w:rsidRPr="00093DD1">
        <w:rPr>
          <w:sz w:val="28"/>
          <w:szCs w:val="28"/>
          <w:lang w:bidi="he-IL"/>
        </w:rPr>
        <w:t xml:space="preserve">12. По завершении всех экзаменов допускается пересдача экзамена, по которому </w:t>
      </w:r>
      <w:r w:rsidRPr="00093DD1">
        <w:rPr>
          <w:w w:val="107"/>
          <w:sz w:val="28"/>
          <w:szCs w:val="28"/>
          <w:lang w:bidi="he-IL"/>
        </w:rPr>
        <w:t xml:space="preserve">обучающийся получил </w:t>
      </w:r>
      <w:r w:rsidRPr="00093DD1">
        <w:rPr>
          <w:sz w:val="28"/>
          <w:szCs w:val="28"/>
          <w:lang w:bidi="he-IL"/>
        </w:rPr>
        <w:t xml:space="preserve">неудовлетворительную оценку. Условия пересдачи и повторной сдачи экзамена должны быть определены в локальном нормативном акте образовательного учреждения «Положение о текущем контроле знаний и промежуточной аттестации </w:t>
      </w:r>
      <w:r w:rsidRPr="00093DD1">
        <w:rPr>
          <w:w w:val="107"/>
          <w:sz w:val="28"/>
          <w:szCs w:val="28"/>
          <w:lang w:bidi="he-IL"/>
        </w:rPr>
        <w:t>обучающихся».</w:t>
      </w:r>
    </w:p>
    <w:p w:rsidR="002A7782" w:rsidRPr="00093DD1" w:rsidRDefault="002A7782" w:rsidP="002A7782">
      <w:pPr>
        <w:spacing w:line="360" w:lineRule="auto"/>
        <w:ind w:firstLine="900"/>
        <w:jc w:val="both"/>
        <w:rPr>
          <w:w w:val="107"/>
          <w:sz w:val="28"/>
          <w:szCs w:val="28"/>
          <w:lang w:bidi="he-IL"/>
        </w:rPr>
      </w:pPr>
    </w:p>
    <w:p w:rsidR="002A7782" w:rsidRPr="00B25689" w:rsidRDefault="002A7782" w:rsidP="002A7782">
      <w:pPr>
        <w:spacing w:line="360" w:lineRule="auto"/>
        <w:ind w:firstLine="900"/>
        <w:jc w:val="both"/>
        <w:rPr>
          <w:b/>
          <w:bCs/>
          <w:w w:val="107"/>
          <w:sz w:val="28"/>
          <w:szCs w:val="28"/>
        </w:rPr>
      </w:pPr>
      <w:r w:rsidRPr="00B25689">
        <w:rPr>
          <w:b/>
          <w:bCs/>
          <w:w w:val="107"/>
          <w:sz w:val="28"/>
          <w:szCs w:val="28"/>
          <w:lang w:val="en-US"/>
        </w:rPr>
        <w:t>VII</w:t>
      </w:r>
      <w:r w:rsidRPr="00B25689">
        <w:rPr>
          <w:b/>
          <w:bCs/>
          <w:w w:val="107"/>
          <w:sz w:val="28"/>
          <w:szCs w:val="28"/>
        </w:rPr>
        <w:t xml:space="preserve">. Творческая, методическая и </w:t>
      </w:r>
      <w:r>
        <w:rPr>
          <w:b/>
          <w:w w:val="112"/>
          <w:sz w:val="28"/>
          <w:szCs w:val="28"/>
        </w:rPr>
        <w:t>культурн</w:t>
      </w:r>
      <w:r w:rsidRPr="00B25689">
        <w:rPr>
          <w:b/>
          <w:w w:val="112"/>
          <w:sz w:val="28"/>
          <w:szCs w:val="28"/>
        </w:rPr>
        <w:t>о-просветительская</w:t>
      </w:r>
      <w:r w:rsidRPr="00B25689">
        <w:rPr>
          <w:w w:val="112"/>
          <w:sz w:val="28"/>
          <w:szCs w:val="28"/>
        </w:rPr>
        <w:t xml:space="preserve"> </w:t>
      </w:r>
      <w:r w:rsidRPr="00B25689">
        <w:rPr>
          <w:b/>
          <w:bCs/>
          <w:w w:val="107"/>
          <w:sz w:val="28"/>
          <w:szCs w:val="28"/>
        </w:rPr>
        <w:t>деятельность</w:t>
      </w:r>
    </w:p>
    <w:p w:rsidR="002A7782" w:rsidRPr="00093DD1" w:rsidRDefault="002A7782" w:rsidP="002A7782">
      <w:pPr>
        <w:spacing w:line="360" w:lineRule="auto"/>
        <w:ind w:firstLine="900"/>
        <w:jc w:val="both"/>
        <w:rPr>
          <w:sz w:val="28"/>
          <w:szCs w:val="28"/>
        </w:rPr>
      </w:pPr>
      <w:r w:rsidRPr="00093DD1">
        <w:rPr>
          <w:w w:val="91"/>
          <w:sz w:val="28"/>
          <w:szCs w:val="28"/>
        </w:rPr>
        <w:t xml:space="preserve">в </w:t>
      </w:r>
      <w:r>
        <w:rPr>
          <w:w w:val="91"/>
          <w:sz w:val="28"/>
          <w:szCs w:val="28"/>
        </w:rPr>
        <w:t>«</w:t>
      </w:r>
      <w:r>
        <w:rPr>
          <w:sz w:val="28"/>
          <w:szCs w:val="28"/>
        </w:rPr>
        <w:t>ДМШ»</w:t>
      </w:r>
      <w:r w:rsidRPr="00093DD1">
        <w:rPr>
          <w:sz w:val="28"/>
          <w:szCs w:val="28"/>
        </w:rPr>
        <w:t xml:space="preserve"> созданы условия для взаимодействия с другими образовательными учреждениями, в том числе и профессиональны</w:t>
      </w:r>
      <w:r>
        <w:rPr>
          <w:sz w:val="28"/>
          <w:szCs w:val="28"/>
        </w:rPr>
        <w:t>ми</w:t>
      </w:r>
      <w:r w:rsidRPr="00093DD1">
        <w:rPr>
          <w:sz w:val="28"/>
          <w:szCs w:val="28"/>
        </w:rPr>
        <w:t>, с целью ведения плановой концертной и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w:t>
      </w:r>
      <w:r>
        <w:rPr>
          <w:sz w:val="28"/>
          <w:szCs w:val="28"/>
        </w:rPr>
        <w:t>.</w:t>
      </w:r>
    </w:p>
    <w:p w:rsidR="002A7782" w:rsidRPr="00093DD1" w:rsidRDefault="002A7782" w:rsidP="002A7782">
      <w:pPr>
        <w:spacing w:line="360" w:lineRule="auto"/>
        <w:ind w:firstLine="900"/>
        <w:jc w:val="both"/>
        <w:rPr>
          <w:sz w:val="28"/>
          <w:szCs w:val="28"/>
        </w:rPr>
      </w:pPr>
      <w:r w:rsidRPr="00093DD1">
        <w:rPr>
          <w:sz w:val="28"/>
          <w:szCs w:val="28"/>
        </w:rPr>
        <w:t>Направления в работе отделения</w:t>
      </w:r>
      <w:r>
        <w:rPr>
          <w:sz w:val="28"/>
          <w:szCs w:val="28"/>
        </w:rPr>
        <w:t>:</w:t>
      </w:r>
    </w:p>
    <w:p w:rsidR="002A7782" w:rsidRPr="00093DD1" w:rsidRDefault="002A7782" w:rsidP="002A7782">
      <w:pPr>
        <w:pStyle w:val="a4"/>
        <w:spacing w:before="14" w:line="360" w:lineRule="auto"/>
        <w:ind w:firstLine="900"/>
        <w:jc w:val="both"/>
        <w:rPr>
          <w:sz w:val="28"/>
          <w:szCs w:val="28"/>
        </w:rPr>
      </w:pPr>
      <w:r w:rsidRPr="00093DD1">
        <w:rPr>
          <w:sz w:val="28"/>
          <w:szCs w:val="28"/>
        </w:rPr>
        <w:t>-</w:t>
      </w:r>
      <w:r>
        <w:rPr>
          <w:sz w:val="28"/>
          <w:szCs w:val="28"/>
        </w:rPr>
        <w:t xml:space="preserve"> Повышение квалификации преподавателей –</w:t>
      </w:r>
      <w:r w:rsidRPr="00093DD1">
        <w:rPr>
          <w:sz w:val="28"/>
          <w:szCs w:val="28"/>
        </w:rPr>
        <w:t xml:space="preserve"> посещение учебных семинаров и мастер</w:t>
      </w:r>
      <w:r>
        <w:rPr>
          <w:sz w:val="28"/>
          <w:szCs w:val="28"/>
        </w:rPr>
        <w:t>-</w:t>
      </w:r>
      <w:r w:rsidRPr="00093DD1">
        <w:rPr>
          <w:sz w:val="28"/>
          <w:szCs w:val="28"/>
        </w:rPr>
        <w:softHyphen/>
        <w:t>классов, разработка новых методических планов и способов обучения на инструменте</w:t>
      </w:r>
      <w:r>
        <w:rPr>
          <w:sz w:val="28"/>
          <w:szCs w:val="28"/>
        </w:rPr>
        <w:t>;</w:t>
      </w:r>
      <w:r w:rsidRPr="00093DD1">
        <w:rPr>
          <w:sz w:val="28"/>
          <w:szCs w:val="28"/>
        </w:rPr>
        <w:t xml:space="preserve"> </w:t>
      </w:r>
    </w:p>
    <w:p w:rsidR="002A7782" w:rsidRPr="00093DD1" w:rsidRDefault="002A7782" w:rsidP="002A7782">
      <w:pPr>
        <w:spacing w:line="360" w:lineRule="auto"/>
        <w:ind w:firstLine="900"/>
        <w:jc w:val="both"/>
        <w:rPr>
          <w:sz w:val="28"/>
          <w:szCs w:val="28"/>
        </w:rPr>
      </w:pPr>
      <w:r w:rsidRPr="00093DD1">
        <w:rPr>
          <w:sz w:val="28"/>
          <w:szCs w:val="28"/>
        </w:rPr>
        <w:t>- Посещение преподавателями отделения мастер-классов и занятий у ведущих сп</w:t>
      </w:r>
      <w:r>
        <w:rPr>
          <w:sz w:val="28"/>
          <w:szCs w:val="28"/>
        </w:rPr>
        <w:t xml:space="preserve">ециалистов в </w:t>
      </w:r>
      <w:r w:rsidRPr="00093DD1">
        <w:rPr>
          <w:sz w:val="28"/>
          <w:szCs w:val="28"/>
        </w:rPr>
        <w:t>г. Н. Тагиле</w:t>
      </w:r>
      <w:r>
        <w:rPr>
          <w:sz w:val="28"/>
          <w:szCs w:val="28"/>
        </w:rPr>
        <w:t>, г. Екатеринбурге, г. Моске и др.;</w:t>
      </w:r>
    </w:p>
    <w:p w:rsidR="002A7782" w:rsidRPr="00093DD1" w:rsidRDefault="002A7782" w:rsidP="002A7782">
      <w:pPr>
        <w:spacing w:line="360" w:lineRule="auto"/>
        <w:ind w:firstLine="900"/>
        <w:jc w:val="both"/>
        <w:rPr>
          <w:sz w:val="28"/>
          <w:szCs w:val="28"/>
        </w:rPr>
      </w:pPr>
      <w:r>
        <w:rPr>
          <w:sz w:val="28"/>
          <w:szCs w:val="28"/>
        </w:rPr>
        <w:t xml:space="preserve">- </w:t>
      </w:r>
      <w:r w:rsidRPr="00093DD1">
        <w:rPr>
          <w:sz w:val="28"/>
          <w:szCs w:val="28"/>
        </w:rPr>
        <w:t>Участие преподавателей отделения в конкурсе методических работ преподавателей ДМШ</w:t>
      </w:r>
      <w:r>
        <w:rPr>
          <w:sz w:val="28"/>
          <w:szCs w:val="28"/>
        </w:rPr>
        <w:t xml:space="preserve"> </w:t>
      </w:r>
      <w:r w:rsidRPr="00093DD1">
        <w:rPr>
          <w:sz w:val="28"/>
          <w:szCs w:val="28"/>
        </w:rPr>
        <w:t>и</w:t>
      </w:r>
      <w:r>
        <w:rPr>
          <w:sz w:val="28"/>
          <w:szCs w:val="28"/>
        </w:rPr>
        <w:t xml:space="preserve"> ДШИ;</w:t>
      </w:r>
    </w:p>
    <w:p w:rsidR="002A7782" w:rsidRDefault="002A7782" w:rsidP="002A7782">
      <w:pPr>
        <w:spacing w:line="360" w:lineRule="auto"/>
        <w:ind w:firstLine="900"/>
        <w:jc w:val="both"/>
        <w:rPr>
          <w:sz w:val="28"/>
          <w:szCs w:val="28"/>
        </w:rPr>
      </w:pPr>
      <w:r>
        <w:rPr>
          <w:sz w:val="28"/>
          <w:szCs w:val="28"/>
        </w:rPr>
        <w:lastRenderedPageBreak/>
        <w:t>- Кустовой</w:t>
      </w:r>
      <w:r w:rsidRPr="00093DD1">
        <w:rPr>
          <w:sz w:val="28"/>
          <w:szCs w:val="28"/>
        </w:rPr>
        <w:t xml:space="preserve"> конкурс учащихся струнного отделения «</w:t>
      </w:r>
      <w:r>
        <w:rPr>
          <w:sz w:val="28"/>
          <w:szCs w:val="28"/>
        </w:rPr>
        <w:t>Дебют</w:t>
      </w:r>
      <w:r w:rsidRPr="00093DD1">
        <w:rPr>
          <w:sz w:val="28"/>
          <w:szCs w:val="28"/>
        </w:rPr>
        <w:t>»</w:t>
      </w:r>
      <w:r>
        <w:rPr>
          <w:sz w:val="28"/>
          <w:szCs w:val="28"/>
        </w:rPr>
        <w:t>;</w:t>
      </w:r>
    </w:p>
    <w:p w:rsidR="002A7782" w:rsidRDefault="002A7782" w:rsidP="002A7782">
      <w:pPr>
        <w:spacing w:line="360" w:lineRule="auto"/>
        <w:ind w:firstLine="900"/>
        <w:jc w:val="both"/>
        <w:rPr>
          <w:sz w:val="28"/>
          <w:szCs w:val="28"/>
        </w:rPr>
      </w:pPr>
      <w:r>
        <w:rPr>
          <w:sz w:val="28"/>
          <w:szCs w:val="28"/>
        </w:rPr>
        <w:t>- Фестиваль виолончельной музыки имени Л. К. Шлиссельбурга;</w:t>
      </w:r>
    </w:p>
    <w:p w:rsidR="002A7782" w:rsidRDefault="002A7782" w:rsidP="002A7782">
      <w:pPr>
        <w:spacing w:line="360" w:lineRule="auto"/>
        <w:ind w:firstLine="900"/>
        <w:jc w:val="both"/>
        <w:rPr>
          <w:sz w:val="28"/>
          <w:szCs w:val="28"/>
        </w:rPr>
      </w:pPr>
      <w:r>
        <w:rPr>
          <w:sz w:val="28"/>
          <w:szCs w:val="28"/>
        </w:rPr>
        <w:t>- Подготовка учащихся к городскому конкурсу «До-ре-ми-фа-солька»;</w:t>
      </w:r>
    </w:p>
    <w:p w:rsidR="002A7782" w:rsidRDefault="002A7782" w:rsidP="002A7782">
      <w:pPr>
        <w:spacing w:line="360" w:lineRule="auto"/>
        <w:ind w:firstLine="900"/>
        <w:jc w:val="both"/>
        <w:rPr>
          <w:sz w:val="28"/>
          <w:szCs w:val="28"/>
        </w:rPr>
      </w:pPr>
      <w:r>
        <w:rPr>
          <w:sz w:val="28"/>
          <w:szCs w:val="28"/>
        </w:rPr>
        <w:t>- Подготовка учащихся к городскому конкурсу «Мама, папа, я – музыкальная семья»;</w:t>
      </w:r>
    </w:p>
    <w:p w:rsidR="002A7782" w:rsidRDefault="002A7782" w:rsidP="002A7782">
      <w:pPr>
        <w:spacing w:line="360" w:lineRule="auto"/>
        <w:ind w:firstLine="900"/>
        <w:jc w:val="both"/>
        <w:rPr>
          <w:sz w:val="28"/>
          <w:szCs w:val="28"/>
        </w:rPr>
      </w:pPr>
      <w:r>
        <w:rPr>
          <w:sz w:val="28"/>
          <w:szCs w:val="28"/>
        </w:rPr>
        <w:t xml:space="preserve">- </w:t>
      </w:r>
      <w:r w:rsidRPr="00093DD1">
        <w:rPr>
          <w:sz w:val="28"/>
          <w:szCs w:val="28"/>
        </w:rPr>
        <w:t>Подготовка учащихся к областным конкурсам «Вибрато»</w:t>
      </w:r>
      <w:r>
        <w:rPr>
          <w:sz w:val="28"/>
          <w:szCs w:val="28"/>
        </w:rPr>
        <w:t>;</w:t>
      </w:r>
    </w:p>
    <w:p w:rsidR="002A7782" w:rsidRDefault="002A7782" w:rsidP="002A7782">
      <w:pPr>
        <w:spacing w:line="360" w:lineRule="auto"/>
        <w:ind w:firstLine="900"/>
        <w:jc w:val="both"/>
        <w:rPr>
          <w:sz w:val="28"/>
          <w:szCs w:val="28"/>
        </w:rPr>
      </w:pPr>
      <w:r>
        <w:rPr>
          <w:sz w:val="28"/>
          <w:szCs w:val="28"/>
        </w:rPr>
        <w:t>- Подготовка учащихся к областному конкурсу «Музыкальные звездочки»;</w:t>
      </w:r>
    </w:p>
    <w:p w:rsidR="002A7782" w:rsidRDefault="002A7782" w:rsidP="002A7782">
      <w:pPr>
        <w:spacing w:line="360" w:lineRule="auto"/>
        <w:ind w:firstLine="900"/>
        <w:jc w:val="both"/>
        <w:rPr>
          <w:sz w:val="28"/>
          <w:szCs w:val="28"/>
        </w:rPr>
      </w:pPr>
      <w:r>
        <w:rPr>
          <w:sz w:val="28"/>
          <w:szCs w:val="28"/>
        </w:rPr>
        <w:t>- Подготовка учащихся к областному конкурсу ансамблей «Музыкальная палитра»;</w:t>
      </w:r>
    </w:p>
    <w:p w:rsidR="002A7782" w:rsidRDefault="002A7782" w:rsidP="002A7782">
      <w:pPr>
        <w:spacing w:line="360" w:lineRule="auto"/>
        <w:ind w:firstLine="900"/>
        <w:jc w:val="both"/>
        <w:rPr>
          <w:sz w:val="28"/>
          <w:szCs w:val="28"/>
        </w:rPr>
      </w:pPr>
      <w:r>
        <w:rPr>
          <w:sz w:val="28"/>
          <w:szCs w:val="28"/>
        </w:rPr>
        <w:t>- Подготовка учащихся к Всероссийскому конкурсу «Музыкальная шкатулка»;</w:t>
      </w:r>
    </w:p>
    <w:p w:rsidR="002A7782" w:rsidRPr="001B255D" w:rsidRDefault="002A7782" w:rsidP="002A7782">
      <w:pPr>
        <w:spacing w:line="360" w:lineRule="auto"/>
        <w:ind w:firstLine="900"/>
        <w:jc w:val="both"/>
        <w:rPr>
          <w:sz w:val="28"/>
          <w:szCs w:val="28"/>
        </w:rPr>
      </w:pPr>
      <w:r>
        <w:rPr>
          <w:sz w:val="28"/>
          <w:szCs w:val="28"/>
        </w:rPr>
        <w:t>- Подготовка учащихся к международным конкурсам «Планета талантов» (г. Екатеринбург», «</w:t>
      </w:r>
      <w:r>
        <w:rPr>
          <w:sz w:val="28"/>
          <w:szCs w:val="28"/>
          <w:lang w:val="en-US"/>
        </w:rPr>
        <w:t>Bravissimo</w:t>
      </w:r>
      <w:r>
        <w:rPr>
          <w:sz w:val="28"/>
          <w:szCs w:val="28"/>
        </w:rPr>
        <w:t>» (Испания), «</w:t>
      </w:r>
      <w:r>
        <w:rPr>
          <w:sz w:val="28"/>
          <w:szCs w:val="28"/>
          <w:lang w:val="en-US"/>
        </w:rPr>
        <w:t>Paris</w:t>
      </w:r>
      <w:r w:rsidRPr="001B255D">
        <w:rPr>
          <w:sz w:val="28"/>
          <w:szCs w:val="28"/>
        </w:rPr>
        <w:t xml:space="preserve">, </w:t>
      </w:r>
      <w:r>
        <w:rPr>
          <w:sz w:val="28"/>
          <w:szCs w:val="28"/>
          <w:lang w:val="en-US"/>
        </w:rPr>
        <w:t>Je</w:t>
      </w:r>
      <w:r w:rsidRPr="001B255D">
        <w:rPr>
          <w:sz w:val="28"/>
          <w:szCs w:val="28"/>
        </w:rPr>
        <w:t xml:space="preserve"> </w:t>
      </w:r>
      <w:r>
        <w:rPr>
          <w:sz w:val="28"/>
          <w:szCs w:val="28"/>
          <w:lang w:val="en-US"/>
        </w:rPr>
        <w:t>T</w:t>
      </w:r>
      <w:r w:rsidRPr="001B255D">
        <w:rPr>
          <w:sz w:val="28"/>
          <w:szCs w:val="28"/>
        </w:rPr>
        <w:t>’</w:t>
      </w:r>
      <w:r>
        <w:rPr>
          <w:sz w:val="28"/>
          <w:szCs w:val="28"/>
          <w:lang w:val="en-US"/>
        </w:rPr>
        <w:t>iame</w:t>
      </w:r>
      <w:r>
        <w:rPr>
          <w:sz w:val="28"/>
          <w:szCs w:val="28"/>
        </w:rPr>
        <w:t>» (Франция),</w:t>
      </w:r>
      <w:r w:rsidRPr="001B255D">
        <w:rPr>
          <w:sz w:val="28"/>
          <w:szCs w:val="28"/>
        </w:rPr>
        <w:t xml:space="preserve"> </w:t>
      </w:r>
      <w:r>
        <w:rPr>
          <w:sz w:val="28"/>
          <w:szCs w:val="28"/>
        </w:rPr>
        <w:t xml:space="preserve"> «</w:t>
      </w:r>
      <w:r>
        <w:rPr>
          <w:sz w:val="28"/>
          <w:szCs w:val="28"/>
          <w:lang w:val="en-US"/>
        </w:rPr>
        <w:t>Rimini</w:t>
      </w:r>
      <w:r w:rsidRPr="001B255D">
        <w:rPr>
          <w:sz w:val="28"/>
          <w:szCs w:val="28"/>
        </w:rPr>
        <w:t xml:space="preserve"> </w:t>
      </w:r>
      <w:r>
        <w:rPr>
          <w:sz w:val="28"/>
          <w:szCs w:val="28"/>
          <w:lang w:val="en-US"/>
        </w:rPr>
        <w:t>Fest</w:t>
      </w:r>
      <w:r w:rsidRPr="001B255D">
        <w:rPr>
          <w:sz w:val="28"/>
          <w:szCs w:val="28"/>
        </w:rPr>
        <w:t xml:space="preserve"> 2010</w:t>
      </w:r>
      <w:r>
        <w:rPr>
          <w:sz w:val="28"/>
          <w:szCs w:val="28"/>
        </w:rPr>
        <w:t>»</w:t>
      </w:r>
      <w:r w:rsidRPr="001B255D">
        <w:rPr>
          <w:sz w:val="28"/>
          <w:szCs w:val="28"/>
        </w:rPr>
        <w:t xml:space="preserve"> (</w:t>
      </w:r>
      <w:r>
        <w:rPr>
          <w:sz w:val="28"/>
          <w:szCs w:val="28"/>
        </w:rPr>
        <w:t>Италия), «Хрустальный лотос» (Китай);</w:t>
      </w:r>
    </w:p>
    <w:p w:rsidR="002A7782" w:rsidRDefault="002A7782" w:rsidP="002A7782">
      <w:pPr>
        <w:spacing w:line="360" w:lineRule="auto"/>
        <w:ind w:firstLine="900"/>
        <w:jc w:val="both"/>
        <w:rPr>
          <w:sz w:val="28"/>
          <w:szCs w:val="28"/>
        </w:rPr>
      </w:pPr>
      <w:r w:rsidRPr="00093DD1">
        <w:rPr>
          <w:sz w:val="28"/>
          <w:szCs w:val="28"/>
        </w:rPr>
        <w:t>- Участие в концертной деятельности школы учащихся и коллективов отделения</w:t>
      </w:r>
      <w:r>
        <w:rPr>
          <w:sz w:val="28"/>
          <w:szCs w:val="28"/>
        </w:rPr>
        <w:t>,</w:t>
      </w:r>
      <w:r w:rsidRPr="00587677">
        <w:rPr>
          <w:sz w:val="28"/>
          <w:szCs w:val="28"/>
        </w:rPr>
        <w:t xml:space="preserve"> </w:t>
      </w:r>
      <w:r w:rsidRPr="00093DD1">
        <w:rPr>
          <w:sz w:val="28"/>
          <w:szCs w:val="28"/>
        </w:rPr>
        <w:t>преподавателей</w:t>
      </w:r>
      <w:r>
        <w:rPr>
          <w:sz w:val="28"/>
          <w:szCs w:val="28"/>
        </w:rPr>
        <w:t>;</w:t>
      </w:r>
    </w:p>
    <w:p w:rsidR="002A7782" w:rsidRDefault="002A7782" w:rsidP="002A7782">
      <w:pPr>
        <w:spacing w:line="360" w:lineRule="auto"/>
        <w:ind w:firstLine="900"/>
        <w:jc w:val="both"/>
        <w:rPr>
          <w:sz w:val="28"/>
          <w:szCs w:val="28"/>
        </w:rPr>
      </w:pPr>
      <w:r>
        <w:rPr>
          <w:sz w:val="28"/>
          <w:szCs w:val="28"/>
        </w:rPr>
        <w:t xml:space="preserve">- </w:t>
      </w:r>
      <w:r w:rsidRPr="00093DD1">
        <w:rPr>
          <w:sz w:val="28"/>
          <w:szCs w:val="28"/>
        </w:rPr>
        <w:t xml:space="preserve">Участие в концертной деятельности </w:t>
      </w:r>
      <w:r>
        <w:rPr>
          <w:sz w:val="28"/>
          <w:szCs w:val="28"/>
        </w:rPr>
        <w:t>города</w:t>
      </w:r>
      <w:r w:rsidRPr="00093DD1">
        <w:rPr>
          <w:sz w:val="28"/>
          <w:szCs w:val="28"/>
        </w:rPr>
        <w:t xml:space="preserve"> учащихся</w:t>
      </w:r>
      <w:r>
        <w:rPr>
          <w:sz w:val="28"/>
          <w:szCs w:val="28"/>
        </w:rPr>
        <w:t>,</w:t>
      </w:r>
      <w:r w:rsidRPr="00093DD1">
        <w:rPr>
          <w:sz w:val="28"/>
          <w:szCs w:val="28"/>
        </w:rPr>
        <w:t xml:space="preserve"> коллективов отделения</w:t>
      </w:r>
      <w:r>
        <w:rPr>
          <w:sz w:val="28"/>
          <w:szCs w:val="28"/>
        </w:rPr>
        <w:t xml:space="preserve"> и</w:t>
      </w:r>
      <w:r w:rsidRPr="00587677">
        <w:rPr>
          <w:sz w:val="28"/>
          <w:szCs w:val="28"/>
        </w:rPr>
        <w:t xml:space="preserve"> </w:t>
      </w:r>
      <w:r w:rsidRPr="00093DD1">
        <w:rPr>
          <w:sz w:val="28"/>
          <w:szCs w:val="28"/>
        </w:rPr>
        <w:t>преподавателей</w:t>
      </w:r>
      <w:r>
        <w:rPr>
          <w:sz w:val="28"/>
          <w:szCs w:val="28"/>
        </w:rPr>
        <w:t xml:space="preserve"> (фестиваль «Радуга детства», рождественский концерт «Скрипки и не только», летний концерт «Скрипка </w:t>
      </w:r>
      <w:r>
        <w:rPr>
          <w:sz w:val="28"/>
          <w:szCs w:val="28"/>
          <w:lang w:val="en-US"/>
        </w:rPr>
        <w:t>Open</w:t>
      </w:r>
      <w:r w:rsidRPr="00587677">
        <w:rPr>
          <w:sz w:val="28"/>
          <w:szCs w:val="28"/>
        </w:rPr>
        <w:t>-</w:t>
      </w:r>
      <w:r>
        <w:rPr>
          <w:sz w:val="28"/>
          <w:szCs w:val="28"/>
          <w:lang w:val="en-US"/>
        </w:rPr>
        <w:t>air</w:t>
      </w:r>
      <w:r>
        <w:rPr>
          <w:sz w:val="28"/>
          <w:szCs w:val="28"/>
        </w:rPr>
        <w:t>», концерт в краеведческом музее «Ночь музеев»);</w:t>
      </w:r>
    </w:p>
    <w:p w:rsidR="00D76CE1" w:rsidRPr="002A7782" w:rsidRDefault="002A7782" w:rsidP="002A7782">
      <w:pPr>
        <w:spacing w:line="360" w:lineRule="auto"/>
        <w:ind w:firstLine="900"/>
        <w:jc w:val="both"/>
        <w:rPr>
          <w:sz w:val="28"/>
          <w:szCs w:val="28"/>
          <w:lang w:bidi="he-IL"/>
        </w:rPr>
      </w:pPr>
      <w:r>
        <w:rPr>
          <w:sz w:val="28"/>
          <w:szCs w:val="28"/>
        </w:rPr>
        <w:t>- По</w:t>
      </w:r>
      <w:r w:rsidRPr="00093DD1">
        <w:rPr>
          <w:sz w:val="28"/>
          <w:szCs w:val="28"/>
        </w:rPr>
        <w:t>сещение концертов на базе шк</w:t>
      </w:r>
      <w:r>
        <w:rPr>
          <w:sz w:val="28"/>
          <w:szCs w:val="28"/>
        </w:rPr>
        <w:t xml:space="preserve">олы, в Нижнетагильской филармонии, в НТКИ, </w:t>
      </w:r>
      <w:r w:rsidRPr="00093DD1">
        <w:rPr>
          <w:sz w:val="28"/>
          <w:szCs w:val="28"/>
        </w:rPr>
        <w:t>Свердловской государственной академической филармонии, Свердлов</w:t>
      </w:r>
      <w:r>
        <w:rPr>
          <w:sz w:val="28"/>
          <w:szCs w:val="28"/>
        </w:rPr>
        <w:t>с</w:t>
      </w:r>
      <w:r w:rsidRPr="00093DD1">
        <w:rPr>
          <w:sz w:val="28"/>
          <w:szCs w:val="28"/>
        </w:rPr>
        <w:t xml:space="preserve">ком государственном </w:t>
      </w:r>
      <w:r>
        <w:rPr>
          <w:sz w:val="28"/>
          <w:szCs w:val="28"/>
        </w:rPr>
        <w:t>академическом театре оперы и бал</w:t>
      </w:r>
      <w:r w:rsidRPr="00093DD1">
        <w:rPr>
          <w:sz w:val="28"/>
          <w:szCs w:val="28"/>
        </w:rPr>
        <w:t>ета и в других концертных запах области</w:t>
      </w:r>
      <w:r>
        <w:rPr>
          <w:sz w:val="28"/>
          <w:szCs w:val="28"/>
        </w:rPr>
        <w:t>.</w:t>
      </w:r>
    </w:p>
    <w:sectPr w:rsidR="00D76CE1" w:rsidRPr="002A7782" w:rsidSect="00C46503">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D38" w:rsidRDefault="002F4D38">
      <w:r>
        <w:separator/>
      </w:r>
    </w:p>
  </w:endnote>
  <w:endnote w:type="continuationSeparator" w:id="0">
    <w:p w:rsidR="002F4D38" w:rsidRDefault="002F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95" w:rsidRDefault="000E6995" w:rsidP="00884E8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E6995" w:rsidRDefault="000E6995" w:rsidP="000E69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95" w:rsidRDefault="000E6995" w:rsidP="00C465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F41D6">
      <w:rPr>
        <w:rStyle w:val="a6"/>
        <w:noProof/>
      </w:rPr>
      <w:t>4</w:t>
    </w:r>
    <w:r>
      <w:rPr>
        <w:rStyle w:val="a6"/>
      </w:rPr>
      <w:fldChar w:fldCharType="end"/>
    </w:r>
  </w:p>
  <w:p w:rsidR="000E6995" w:rsidRDefault="000E6995" w:rsidP="000E699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FA" w:rsidRDefault="00DF02FA" w:rsidP="00C46503">
    <w:pPr>
      <w:pStyle w:val="a5"/>
      <w:framePr w:wrap="around" w:vAnchor="text" w:hAnchor="page" w:x="1135" w:y="-44"/>
      <w:textDirection w:val="tbRl"/>
      <w:rPr>
        <w:rStyle w:val="a6"/>
      </w:rPr>
    </w:pPr>
    <w:r>
      <w:rPr>
        <w:rStyle w:val="a6"/>
      </w:rPr>
      <w:fldChar w:fldCharType="begin"/>
    </w:r>
    <w:r>
      <w:rPr>
        <w:rStyle w:val="a6"/>
      </w:rPr>
      <w:instrText xml:space="preserve">PAGE  </w:instrText>
    </w:r>
    <w:r>
      <w:rPr>
        <w:rStyle w:val="a6"/>
      </w:rPr>
      <w:fldChar w:fldCharType="separate"/>
    </w:r>
    <w:r w:rsidR="008F41D6">
      <w:rPr>
        <w:rStyle w:val="a6"/>
        <w:noProof/>
      </w:rPr>
      <w:t>37</w:t>
    </w:r>
    <w:r>
      <w:rPr>
        <w:rStyle w:val="a6"/>
      </w:rPr>
      <w:fldChar w:fldCharType="end"/>
    </w:r>
  </w:p>
  <w:p w:rsidR="00DF02FA" w:rsidRDefault="00DF02FA" w:rsidP="000E699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46" w:rsidRPr="00DF2F46" w:rsidRDefault="00DF2F46" w:rsidP="00DF02FA">
    <w:pPr>
      <w:pStyle w:val="a5"/>
      <w:framePr w:wrap="around" w:vAnchor="text" w:hAnchor="page" w:x="1135" w:y="-45"/>
      <w:textDirection w:val="tbRl"/>
      <w:rPr>
        <w:rStyle w:val="a6"/>
        <w:lang w:val="en-US"/>
      </w:rPr>
    </w:pPr>
  </w:p>
  <w:p w:rsidR="00DF2F46" w:rsidRDefault="00DF2F46" w:rsidP="00C46503">
    <w:pPr>
      <w:pStyle w:val="a5"/>
      <w:framePr w:wrap="around" w:vAnchor="text" w:hAnchor="page" w:x="10572" w:y="48"/>
      <w:rPr>
        <w:rStyle w:val="a6"/>
      </w:rPr>
    </w:pPr>
    <w:r>
      <w:rPr>
        <w:rStyle w:val="a6"/>
      </w:rPr>
      <w:fldChar w:fldCharType="begin"/>
    </w:r>
    <w:r>
      <w:rPr>
        <w:rStyle w:val="a6"/>
      </w:rPr>
      <w:instrText xml:space="preserve">PAGE  </w:instrText>
    </w:r>
    <w:r>
      <w:rPr>
        <w:rStyle w:val="a6"/>
      </w:rPr>
      <w:fldChar w:fldCharType="separate"/>
    </w:r>
    <w:r w:rsidR="008F41D6">
      <w:rPr>
        <w:rStyle w:val="a6"/>
        <w:noProof/>
      </w:rPr>
      <w:t>42</w:t>
    </w:r>
    <w:r>
      <w:rPr>
        <w:rStyle w:val="a6"/>
      </w:rPr>
      <w:fldChar w:fldCharType="end"/>
    </w:r>
  </w:p>
  <w:p w:rsidR="00DF2F46" w:rsidRDefault="00DF2F46" w:rsidP="000E699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D38" w:rsidRDefault="002F4D38">
      <w:r>
        <w:separator/>
      </w:r>
    </w:p>
  </w:footnote>
  <w:footnote w:type="continuationSeparator" w:id="0">
    <w:p w:rsidR="002F4D38" w:rsidRDefault="002F4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45C"/>
    <w:multiLevelType w:val="hybridMultilevel"/>
    <w:tmpl w:val="1EACF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A413DB"/>
    <w:multiLevelType w:val="hybridMultilevel"/>
    <w:tmpl w:val="1A4C39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62528D"/>
    <w:multiLevelType w:val="singleLevel"/>
    <w:tmpl w:val="486A7334"/>
    <w:lvl w:ilvl="0">
      <w:start w:val="2"/>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648519B2"/>
    <w:multiLevelType w:val="hybridMultilevel"/>
    <w:tmpl w:val="70E0B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E1"/>
    <w:rsid w:val="000E6995"/>
    <w:rsid w:val="00104500"/>
    <w:rsid w:val="001168F5"/>
    <w:rsid w:val="00146297"/>
    <w:rsid w:val="001B159A"/>
    <w:rsid w:val="002A7782"/>
    <w:rsid w:val="002F4D38"/>
    <w:rsid w:val="00340003"/>
    <w:rsid w:val="00342C3D"/>
    <w:rsid w:val="00555438"/>
    <w:rsid w:val="005C6DDD"/>
    <w:rsid w:val="005C7D75"/>
    <w:rsid w:val="007C5DD5"/>
    <w:rsid w:val="007D6C15"/>
    <w:rsid w:val="00884E87"/>
    <w:rsid w:val="008965E1"/>
    <w:rsid w:val="008C0BDB"/>
    <w:rsid w:val="008F41D6"/>
    <w:rsid w:val="0094593C"/>
    <w:rsid w:val="00A36FED"/>
    <w:rsid w:val="00A4614E"/>
    <w:rsid w:val="00B53B35"/>
    <w:rsid w:val="00B8306D"/>
    <w:rsid w:val="00BB1008"/>
    <w:rsid w:val="00C46503"/>
    <w:rsid w:val="00C65BBD"/>
    <w:rsid w:val="00CB10A2"/>
    <w:rsid w:val="00D75883"/>
    <w:rsid w:val="00D76CE1"/>
    <w:rsid w:val="00D95EFE"/>
    <w:rsid w:val="00DB4678"/>
    <w:rsid w:val="00DC44EE"/>
    <w:rsid w:val="00DC5BD1"/>
    <w:rsid w:val="00DF02FA"/>
    <w:rsid w:val="00DF18D9"/>
    <w:rsid w:val="00DF2F46"/>
    <w:rsid w:val="00EC73D4"/>
    <w:rsid w:val="00F43EBB"/>
    <w:rsid w:val="00F64ED8"/>
    <w:rsid w:val="00FA7479"/>
    <w:rsid w:val="00FD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0B576DB-29EB-42CE-A63D-79AF6012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CE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D76CE1"/>
    <w:pPr>
      <w:widowControl w:val="0"/>
      <w:autoSpaceDE w:val="0"/>
      <w:autoSpaceDN w:val="0"/>
      <w:adjustRightInd w:val="0"/>
    </w:pPr>
    <w:rPr>
      <w:sz w:val="24"/>
      <w:szCs w:val="24"/>
    </w:rPr>
  </w:style>
  <w:style w:type="paragraph" w:styleId="a5">
    <w:name w:val="footer"/>
    <w:basedOn w:val="a"/>
    <w:rsid w:val="000E6995"/>
    <w:pPr>
      <w:tabs>
        <w:tab w:val="center" w:pos="4677"/>
        <w:tab w:val="right" w:pos="9355"/>
      </w:tabs>
    </w:pPr>
  </w:style>
  <w:style w:type="character" w:styleId="a6">
    <w:name w:val="page number"/>
    <w:basedOn w:val="a0"/>
    <w:rsid w:val="000E6995"/>
  </w:style>
  <w:style w:type="paragraph" w:styleId="a7">
    <w:name w:val="header"/>
    <w:basedOn w:val="a"/>
    <w:rsid w:val="00EC73D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8900</Words>
  <Characters>50732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59513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Саша</dc:creator>
  <cp:keywords/>
  <cp:lastModifiedBy>Рома</cp:lastModifiedBy>
  <cp:revision>3</cp:revision>
  <cp:lastPrinted>2013-09-23T12:46:00Z</cp:lastPrinted>
  <dcterms:created xsi:type="dcterms:W3CDTF">2022-01-25T06:45:00Z</dcterms:created>
  <dcterms:modified xsi:type="dcterms:W3CDTF">2022-01-25T06:45:00Z</dcterms:modified>
</cp:coreProperties>
</file>