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FB" w:rsidRPr="00111778" w:rsidRDefault="00CA2794" w:rsidP="00763E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CA2794">
        <w:rPr>
          <w:b/>
          <w:sz w:val="28"/>
          <w:szCs w:val="28"/>
        </w:rPr>
        <w:t xml:space="preserve"> </w:t>
      </w:r>
      <w:r w:rsidR="004C4CFB">
        <w:rPr>
          <w:b/>
          <w:sz w:val="28"/>
          <w:szCs w:val="28"/>
        </w:rPr>
        <w:t xml:space="preserve">фестиваль </w:t>
      </w:r>
      <w:r w:rsidR="004C4CFB" w:rsidRPr="00111778">
        <w:rPr>
          <w:b/>
          <w:sz w:val="28"/>
          <w:szCs w:val="28"/>
        </w:rPr>
        <w:t xml:space="preserve">– конкурс </w:t>
      </w:r>
      <w:r w:rsidR="000B102D">
        <w:rPr>
          <w:b/>
          <w:sz w:val="28"/>
          <w:szCs w:val="28"/>
        </w:rPr>
        <w:t>для обучающихся оркестровых (</w:t>
      </w:r>
      <w:r w:rsidR="003736AE">
        <w:rPr>
          <w:b/>
          <w:sz w:val="28"/>
          <w:szCs w:val="28"/>
        </w:rPr>
        <w:t>струнные, духовые и ударные</w:t>
      </w:r>
      <w:r w:rsidR="000B102D">
        <w:rPr>
          <w:b/>
          <w:sz w:val="28"/>
          <w:szCs w:val="28"/>
        </w:rPr>
        <w:t xml:space="preserve"> инструменты) отделений ДМШ и ДШИ</w:t>
      </w:r>
    </w:p>
    <w:p w:rsidR="00763EE9" w:rsidRDefault="004C4CFB" w:rsidP="00763EE9">
      <w:pPr>
        <w:tabs>
          <w:tab w:val="left" w:pos="0"/>
        </w:tabs>
        <w:jc w:val="center"/>
        <w:rPr>
          <w:b/>
          <w:sz w:val="28"/>
          <w:szCs w:val="28"/>
        </w:rPr>
      </w:pPr>
      <w:r w:rsidRPr="00111778">
        <w:rPr>
          <w:b/>
          <w:sz w:val="28"/>
          <w:szCs w:val="28"/>
        </w:rPr>
        <w:t>«ДЕБЮТ»</w:t>
      </w:r>
      <w:r w:rsidR="00763EE9">
        <w:rPr>
          <w:b/>
          <w:sz w:val="28"/>
          <w:szCs w:val="28"/>
        </w:rPr>
        <w:t xml:space="preserve"> Нижнетагильского территориального</w:t>
      </w:r>
    </w:p>
    <w:p w:rsidR="004C4CFB" w:rsidRDefault="00763EE9" w:rsidP="00763E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методического объединения</w:t>
      </w:r>
    </w:p>
    <w:p w:rsidR="00763EE9" w:rsidRDefault="009F25D5" w:rsidP="00763E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A2794">
        <w:rPr>
          <w:b/>
          <w:sz w:val="28"/>
          <w:szCs w:val="28"/>
        </w:rPr>
        <w:t>3</w:t>
      </w:r>
      <w:r w:rsidR="00C063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763EE9">
        <w:rPr>
          <w:b/>
          <w:sz w:val="28"/>
          <w:szCs w:val="28"/>
        </w:rPr>
        <w:t xml:space="preserve"> 202</w:t>
      </w:r>
      <w:r w:rsidR="00CA2794">
        <w:rPr>
          <w:b/>
          <w:sz w:val="28"/>
          <w:szCs w:val="28"/>
        </w:rPr>
        <w:t>4</w:t>
      </w:r>
      <w:r w:rsidR="00763EE9">
        <w:rPr>
          <w:b/>
          <w:sz w:val="28"/>
          <w:szCs w:val="28"/>
        </w:rPr>
        <w:t xml:space="preserve"> года</w:t>
      </w:r>
    </w:p>
    <w:p w:rsidR="004C4CFB" w:rsidRPr="004C4CFB" w:rsidRDefault="004C4CFB" w:rsidP="00763E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C4CFB" w:rsidRPr="00C96625" w:rsidRDefault="004C4CFB" w:rsidP="00763EE9">
      <w:pPr>
        <w:shd w:val="clear" w:color="auto" w:fill="FFFFFF"/>
        <w:ind w:firstLine="524"/>
        <w:jc w:val="center"/>
        <w:rPr>
          <w:sz w:val="28"/>
          <w:szCs w:val="28"/>
        </w:rPr>
      </w:pPr>
      <w:r w:rsidRPr="00C96625">
        <w:rPr>
          <w:b/>
          <w:bCs/>
          <w:sz w:val="28"/>
          <w:szCs w:val="28"/>
        </w:rPr>
        <w:t>Положение</w:t>
      </w:r>
    </w:p>
    <w:p w:rsidR="004C4CFB" w:rsidRPr="00115910" w:rsidRDefault="004C4CFB" w:rsidP="00115910">
      <w:pPr>
        <w:pStyle w:val="a4"/>
        <w:numPr>
          <w:ilvl w:val="0"/>
          <w:numId w:val="8"/>
        </w:numPr>
        <w:shd w:val="clear" w:color="auto" w:fill="FFFFFF"/>
        <w:jc w:val="both"/>
        <w:rPr>
          <w:b/>
          <w:sz w:val="28"/>
          <w:szCs w:val="28"/>
        </w:rPr>
      </w:pPr>
      <w:r w:rsidRPr="00115910">
        <w:rPr>
          <w:b/>
          <w:sz w:val="28"/>
          <w:szCs w:val="28"/>
        </w:rPr>
        <w:t>. Учредитель конкурса</w:t>
      </w:r>
    </w:p>
    <w:p w:rsidR="00763EE9" w:rsidRDefault="004C4CFB" w:rsidP="00763EE9">
      <w:pPr>
        <w:shd w:val="clear" w:color="auto" w:fill="FFFFFF"/>
        <w:jc w:val="both"/>
        <w:rPr>
          <w:sz w:val="28"/>
          <w:szCs w:val="28"/>
        </w:rPr>
      </w:pPr>
      <w:r w:rsidRPr="00ED43F6">
        <w:rPr>
          <w:sz w:val="28"/>
          <w:szCs w:val="28"/>
        </w:rPr>
        <w:t>Нижнетагильское территориальное методическое объединение</w:t>
      </w:r>
      <w:r>
        <w:rPr>
          <w:sz w:val="28"/>
          <w:szCs w:val="28"/>
        </w:rPr>
        <w:t xml:space="preserve">. </w:t>
      </w:r>
    </w:p>
    <w:p w:rsidR="004C4CFB" w:rsidRPr="00CB5FF0" w:rsidRDefault="004C4CFB" w:rsidP="00763E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города Нижний Тагил.</w:t>
      </w:r>
    </w:p>
    <w:p w:rsidR="004C4CFB" w:rsidRPr="00384DB1" w:rsidRDefault="00115910" w:rsidP="00763EE9">
      <w:pPr>
        <w:shd w:val="clear" w:color="auto" w:fill="FFFFFF"/>
        <w:ind w:left="22" w:firstLine="524"/>
        <w:jc w:val="both"/>
        <w:rPr>
          <w:b/>
        </w:rPr>
      </w:pPr>
      <w:r>
        <w:rPr>
          <w:b/>
          <w:spacing w:val="-1"/>
          <w:sz w:val="28"/>
          <w:szCs w:val="28"/>
        </w:rPr>
        <w:t>2</w:t>
      </w:r>
      <w:r w:rsidR="004C4CFB" w:rsidRPr="00384DB1">
        <w:rPr>
          <w:b/>
          <w:spacing w:val="-1"/>
          <w:sz w:val="28"/>
          <w:szCs w:val="28"/>
        </w:rPr>
        <w:t>. Организатор конкурса</w:t>
      </w:r>
    </w:p>
    <w:p w:rsidR="004C4CFB" w:rsidRDefault="004C4CFB" w:rsidP="00763E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МБУ ДО «Детская музыкальная школа №</w:t>
      </w:r>
      <w:r w:rsidR="00A35417">
        <w:rPr>
          <w:sz w:val="28"/>
          <w:szCs w:val="28"/>
        </w:rPr>
        <w:t xml:space="preserve"> </w:t>
      </w:r>
      <w:r>
        <w:rPr>
          <w:sz w:val="28"/>
          <w:szCs w:val="28"/>
        </w:rPr>
        <w:t>3 им. Н.И. Привалова» г. Нижний Тагил</w:t>
      </w:r>
    </w:p>
    <w:p w:rsidR="004C4CFB" w:rsidRPr="00384DB1" w:rsidRDefault="00115910" w:rsidP="00763EE9">
      <w:pPr>
        <w:shd w:val="clear" w:color="auto" w:fill="FFFFFF"/>
        <w:ind w:firstLine="5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C4CFB" w:rsidRPr="00384DB1">
        <w:rPr>
          <w:b/>
          <w:sz w:val="28"/>
          <w:szCs w:val="28"/>
        </w:rPr>
        <w:t>. Время и место проведения конкурса</w:t>
      </w:r>
    </w:p>
    <w:p w:rsidR="004C4CFB" w:rsidRDefault="004C4CFB" w:rsidP="00397374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</w:t>
      </w:r>
      <w:r w:rsidR="00FF1176">
        <w:rPr>
          <w:b/>
          <w:sz w:val="28"/>
          <w:szCs w:val="28"/>
        </w:rPr>
        <w:t>1</w:t>
      </w:r>
      <w:r w:rsidR="00CA2794">
        <w:rPr>
          <w:b/>
          <w:sz w:val="28"/>
          <w:szCs w:val="28"/>
        </w:rPr>
        <w:t>3</w:t>
      </w:r>
      <w:r w:rsidR="00C063B3">
        <w:rPr>
          <w:b/>
          <w:sz w:val="28"/>
          <w:szCs w:val="28"/>
        </w:rPr>
        <w:t xml:space="preserve"> </w:t>
      </w:r>
      <w:r w:rsidR="00FF117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CA279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в МБУ ДО «Детская музыкальная школа №</w:t>
      </w:r>
      <w:r w:rsidR="00033E59">
        <w:rPr>
          <w:sz w:val="28"/>
          <w:szCs w:val="28"/>
        </w:rPr>
        <w:t xml:space="preserve"> </w:t>
      </w:r>
      <w:r>
        <w:rPr>
          <w:sz w:val="28"/>
          <w:szCs w:val="28"/>
        </w:rPr>
        <w:t>3», г. Нижний Тагил, ул. Гастелло, 1</w:t>
      </w:r>
    </w:p>
    <w:p w:rsidR="004C4CFB" w:rsidRPr="00384DB1" w:rsidRDefault="00115910" w:rsidP="00763EE9">
      <w:pPr>
        <w:shd w:val="clear" w:color="auto" w:fill="FFFFFF"/>
        <w:ind w:left="29" w:firstLine="524"/>
        <w:jc w:val="both"/>
        <w:rPr>
          <w:b/>
        </w:rPr>
      </w:pPr>
      <w:r>
        <w:rPr>
          <w:b/>
          <w:sz w:val="28"/>
          <w:szCs w:val="28"/>
        </w:rPr>
        <w:t>4</w:t>
      </w:r>
      <w:r w:rsidR="004C4CFB" w:rsidRPr="00384DB1">
        <w:rPr>
          <w:b/>
          <w:sz w:val="28"/>
          <w:szCs w:val="28"/>
        </w:rPr>
        <w:t>.</w:t>
      </w:r>
      <w:r w:rsidR="004C4CFB" w:rsidRPr="00384DB1">
        <w:rPr>
          <w:b/>
          <w:spacing w:val="-1"/>
          <w:sz w:val="28"/>
          <w:szCs w:val="28"/>
        </w:rPr>
        <w:t>Цели и задачи конкурса: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популяризация классической музыки, воспитание художественного вкуса;</w:t>
      </w:r>
    </w:p>
    <w:p w:rsidR="004C4CFB" w:rsidRPr="001312C6" w:rsidRDefault="004C4CFB" w:rsidP="0039737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F6BFA">
        <w:rPr>
          <w:rFonts w:ascii="Times New Roman" w:hAnsi="Times New Roman"/>
          <w:sz w:val="28"/>
          <w:szCs w:val="28"/>
        </w:rPr>
        <w:t>выявление одаренных детей</w:t>
      </w:r>
      <w:r w:rsidR="0039737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раннем этапе обучения;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активизация творческой деятельности обучающихся, не выступавших ранее в конкурсах;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вовлечение большего числа детей для участия в конкурсных мероприятиях;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формирование творческого мышления;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обмен опытом среди участников конкурса;</w:t>
      </w:r>
    </w:p>
    <w:p w:rsidR="004C4CFB" w:rsidRPr="00397374" w:rsidRDefault="004C4CFB" w:rsidP="00397374">
      <w:pPr>
        <w:pStyle w:val="a4"/>
        <w:numPr>
          <w:ilvl w:val="0"/>
          <w:numId w:val="6"/>
        </w:numPr>
        <w:shd w:val="clear" w:color="auto" w:fill="FFFFFF"/>
        <w:tabs>
          <w:tab w:val="left" w:pos="749"/>
        </w:tabs>
        <w:jc w:val="both"/>
        <w:rPr>
          <w:sz w:val="28"/>
          <w:szCs w:val="28"/>
        </w:rPr>
      </w:pPr>
      <w:r w:rsidRPr="00397374">
        <w:rPr>
          <w:sz w:val="28"/>
          <w:szCs w:val="28"/>
        </w:rPr>
        <w:t>расширение социального партнерства.</w:t>
      </w:r>
    </w:p>
    <w:p w:rsidR="004C4CFB" w:rsidRDefault="004C4CFB" w:rsidP="00763EE9">
      <w:pPr>
        <w:shd w:val="clear" w:color="auto" w:fill="FFFFFF"/>
        <w:ind w:left="22" w:firstLine="524"/>
        <w:jc w:val="both"/>
        <w:rPr>
          <w:b/>
          <w:sz w:val="28"/>
          <w:szCs w:val="28"/>
        </w:rPr>
      </w:pPr>
    </w:p>
    <w:p w:rsidR="004C4CFB" w:rsidRPr="00201682" w:rsidRDefault="00115910" w:rsidP="00763EE9">
      <w:pPr>
        <w:shd w:val="clear" w:color="auto" w:fill="FFFFFF"/>
        <w:ind w:left="22" w:firstLine="5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4CFB">
        <w:rPr>
          <w:b/>
          <w:sz w:val="28"/>
          <w:szCs w:val="28"/>
        </w:rPr>
        <w:t xml:space="preserve">.Условия проведения. </w:t>
      </w:r>
    </w:p>
    <w:p w:rsidR="004C4CFB" w:rsidRDefault="004C4CFB" w:rsidP="00763EE9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  <w:r w:rsidRPr="00962569">
        <w:rPr>
          <w:rFonts w:ascii="Times New Roman" w:hAnsi="Times New Roman"/>
          <w:sz w:val="28"/>
          <w:szCs w:val="28"/>
        </w:rPr>
        <w:t>В фестивале-конкурсе могут принимать участие обучающиеся,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69">
        <w:rPr>
          <w:rFonts w:ascii="Times New Roman" w:hAnsi="Times New Roman"/>
          <w:sz w:val="28"/>
          <w:szCs w:val="28"/>
        </w:rPr>
        <w:t>осваивающие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69">
        <w:rPr>
          <w:rFonts w:ascii="Times New Roman" w:hAnsi="Times New Roman"/>
          <w:sz w:val="28"/>
          <w:szCs w:val="28"/>
        </w:rPr>
        <w:t>предпрофессиональные и общеразвивающие программы детских школ искусств с 1 по 4 класс, не принимавших ранее участия в конкурсах</w:t>
      </w:r>
      <w:r w:rsidRPr="007A7B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102D" w:rsidRPr="000B102D" w:rsidRDefault="000B102D" w:rsidP="000B102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0B102D">
        <w:rPr>
          <w:b/>
          <w:color w:val="000000"/>
          <w:sz w:val="28"/>
          <w:szCs w:val="28"/>
        </w:rPr>
        <w:t>Конкурсные прослушивания проводятся очно по номинациям и возрастным категориям.</w:t>
      </w:r>
    </w:p>
    <w:p w:rsidR="000B102D" w:rsidRDefault="000B102D" w:rsidP="00763EE9">
      <w:pPr>
        <w:pStyle w:val="a3"/>
        <w:ind w:firstLine="524"/>
        <w:jc w:val="both"/>
        <w:rPr>
          <w:rFonts w:ascii="Times New Roman" w:hAnsi="Times New Roman"/>
          <w:sz w:val="28"/>
          <w:szCs w:val="28"/>
        </w:rPr>
      </w:pPr>
    </w:p>
    <w:p w:rsidR="004C4CFB" w:rsidRPr="00384DB1" w:rsidRDefault="00115910" w:rsidP="00763EE9">
      <w:pPr>
        <w:shd w:val="clear" w:color="auto" w:fill="FFFFFF"/>
        <w:tabs>
          <w:tab w:val="num" w:pos="284"/>
        </w:tabs>
        <w:ind w:left="7" w:firstLine="524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6</w:t>
      </w:r>
      <w:r w:rsidR="004C4CFB" w:rsidRPr="00384DB1">
        <w:rPr>
          <w:b/>
          <w:spacing w:val="-3"/>
          <w:sz w:val="28"/>
          <w:szCs w:val="28"/>
        </w:rPr>
        <w:t xml:space="preserve">. </w:t>
      </w:r>
      <w:r w:rsidR="004C4CFB">
        <w:rPr>
          <w:b/>
          <w:spacing w:val="-3"/>
          <w:sz w:val="28"/>
          <w:szCs w:val="28"/>
        </w:rPr>
        <w:t>Номинации и возрастные категории</w:t>
      </w:r>
    </w:p>
    <w:p w:rsidR="003A326C" w:rsidRDefault="00397374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3A326C" w:rsidRDefault="002E247F" w:rsidP="00763EE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26C" w:rsidRPr="003A326C">
        <w:rPr>
          <w:sz w:val="28"/>
          <w:szCs w:val="28"/>
        </w:rPr>
        <w:t xml:space="preserve">В фестивале могут принимать участие </w:t>
      </w:r>
      <w:r w:rsidR="000F3182">
        <w:rPr>
          <w:sz w:val="28"/>
          <w:szCs w:val="28"/>
        </w:rPr>
        <w:t>обучающиеся</w:t>
      </w:r>
      <w:r w:rsidR="003A326C" w:rsidRPr="003A326C">
        <w:rPr>
          <w:sz w:val="28"/>
          <w:szCs w:val="28"/>
        </w:rPr>
        <w:t xml:space="preserve"> </w:t>
      </w:r>
      <w:r w:rsidR="000C3353">
        <w:rPr>
          <w:sz w:val="28"/>
          <w:szCs w:val="28"/>
        </w:rPr>
        <w:t>оркестровых</w:t>
      </w:r>
      <w:r w:rsidR="003A326C" w:rsidRPr="003A326C">
        <w:rPr>
          <w:sz w:val="28"/>
          <w:szCs w:val="28"/>
        </w:rPr>
        <w:t xml:space="preserve"> отделений ДМШ и ДШИ с 1 по 4 класс</w:t>
      </w:r>
      <w:r w:rsidR="00995835">
        <w:rPr>
          <w:sz w:val="28"/>
          <w:szCs w:val="28"/>
        </w:rPr>
        <w:t xml:space="preserve"> </w:t>
      </w:r>
      <w:r w:rsidR="00FD1E2A">
        <w:rPr>
          <w:sz w:val="28"/>
          <w:szCs w:val="28"/>
        </w:rPr>
        <w:t>предпрофессиональной и общеразвивающей программы.</w:t>
      </w:r>
      <w:r w:rsidR="003A326C" w:rsidRPr="003A326C">
        <w:rPr>
          <w:sz w:val="28"/>
          <w:szCs w:val="28"/>
        </w:rPr>
        <w:t xml:space="preserve"> </w:t>
      </w:r>
    </w:p>
    <w:p w:rsidR="00995835" w:rsidRPr="002E247F" w:rsidRDefault="002E247F" w:rsidP="00995835">
      <w:pPr>
        <w:widowControl/>
        <w:autoSpaceDE/>
        <w:autoSpaceDN/>
        <w:adjustRightInd/>
        <w:ind w:firstLine="524"/>
        <w:jc w:val="both"/>
        <w:rPr>
          <w:sz w:val="28"/>
          <w:szCs w:val="28"/>
          <w:u w:val="single"/>
        </w:rPr>
      </w:pPr>
      <w:r w:rsidRPr="002E247F">
        <w:rPr>
          <w:sz w:val="28"/>
          <w:szCs w:val="28"/>
          <w:u w:val="single"/>
        </w:rPr>
        <w:t>Номинации</w:t>
      </w:r>
    </w:p>
    <w:p w:rsidR="00995835" w:rsidRPr="00995835" w:rsidRDefault="00995835" w:rsidP="00995835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95835">
        <w:rPr>
          <w:i/>
          <w:sz w:val="28"/>
          <w:szCs w:val="28"/>
        </w:rPr>
        <w:t xml:space="preserve">Сольное исполнительство </w:t>
      </w:r>
      <w:r w:rsidR="000C3353">
        <w:rPr>
          <w:i/>
          <w:sz w:val="28"/>
          <w:szCs w:val="28"/>
        </w:rPr>
        <w:t>струнные инструменты</w:t>
      </w:r>
      <w:r w:rsidRPr="00995835">
        <w:rPr>
          <w:i/>
          <w:sz w:val="28"/>
          <w:szCs w:val="28"/>
        </w:rPr>
        <w:t xml:space="preserve"> </w:t>
      </w:r>
      <w:r w:rsidR="00FD1E2A">
        <w:rPr>
          <w:i/>
          <w:sz w:val="28"/>
          <w:szCs w:val="28"/>
        </w:rPr>
        <w:t>ДПП;</w:t>
      </w:r>
    </w:p>
    <w:p w:rsidR="00995835" w:rsidRDefault="00995835" w:rsidP="00995835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995835">
        <w:rPr>
          <w:i/>
          <w:sz w:val="28"/>
          <w:szCs w:val="28"/>
        </w:rPr>
        <w:t xml:space="preserve">Сольное исполнительство </w:t>
      </w:r>
      <w:r w:rsidR="000C3353">
        <w:rPr>
          <w:i/>
          <w:sz w:val="28"/>
          <w:szCs w:val="28"/>
        </w:rPr>
        <w:t>струнные инструменты</w:t>
      </w:r>
      <w:r>
        <w:rPr>
          <w:i/>
          <w:sz w:val="28"/>
          <w:szCs w:val="28"/>
        </w:rPr>
        <w:t xml:space="preserve"> </w:t>
      </w:r>
      <w:r w:rsidR="00FD1E2A">
        <w:rPr>
          <w:i/>
          <w:sz w:val="28"/>
          <w:szCs w:val="28"/>
        </w:rPr>
        <w:t>ДОП;</w:t>
      </w:r>
    </w:p>
    <w:p w:rsidR="0080141F" w:rsidRPr="00995835" w:rsidRDefault="0080141F" w:rsidP="0080141F">
      <w:pPr>
        <w:pStyle w:val="a4"/>
        <w:numPr>
          <w:ilvl w:val="0"/>
          <w:numId w:val="12"/>
        </w:numPr>
        <w:rPr>
          <w:i/>
          <w:sz w:val="28"/>
          <w:szCs w:val="28"/>
        </w:rPr>
      </w:pPr>
      <w:r w:rsidRPr="00995835">
        <w:rPr>
          <w:i/>
          <w:sz w:val="28"/>
          <w:szCs w:val="28"/>
        </w:rPr>
        <w:lastRenderedPageBreak/>
        <w:t xml:space="preserve">Сольное исполнительство </w:t>
      </w:r>
      <w:r w:rsidR="000C3353">
        <w:rPr>
          <w:i/>
          <w:sz w:val="28"/>
          <w:szCs w:val="28"/>
        </w:rPr>
        <w:t>духовые</w:t>
      </w:r>
      <w:r w:rsidR="003736AE">
        <w:rPr>
          <w:i/>
          <w:sz w:val="28"/>
          <w:szCs w:val="28"/>
        </w:rPr>
        <w:t xml:space="preserve"> и ударные</w:t>
      </w:r>
      <w:r w:rsidR="000C3353">
        <w:rPr>
          <w:i/>
          <w:sz w:val="28"/>
          <w:szCs w:val="28"/>
        </w:rPr>
        <w:t xml:space="preserve"> инструменты</w:t>
      </w:r>
      <w:r w:rsidRPr="009958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ДПП;</w:t>
      </w:r>
    </w:p>
    <w:p w:rsidR="00995835" w:rsidRPr="00995835" w:rsidRDefault="00995835" w:rsidP="00995835">
      <w:pPr>
        <w:pStyle w:val="a4"/>
        <w:numPr>
          <w:ilvl w:val="0"/>
          <w:numId w:val="12"/>
        </w:numPr>
        <w:rPr>
          <w:i/>
          <w:sz w:val="28"/>
          <w:szCs w:val="28"/>
        </w:rPr>
      </w:pPr>
      <w:r w:rsidRPr="00995835">
        <w:rPr>
          <w:i/>
          <w:sz w:val="28"/>
          <w:szCs w:val="28"/>
        </w:rPr>
        <w:t xml:space="preserve">Сольное исполнительство </w:t>
      </w:r>
      <w:r w:rsidR="000C3353">
        <w:rPr>
          <w:i/>
          <w:sz w:val="28"/>
          <w:szCs w:val="28"/>
        </w:rPr>
        <w:t xml:space="preserve">духовые </w:t>
      </w:r>
      <w:r w:rsidR="003736AE">
        <w:rPr>
          <w:i/>
          <w:sz w:val="28"/>
          <w:szCs w:val="28"/>
        </w:rPr>
        <w:t xml:space="preserve">и ударные </w:t>
      </w:r>
      <w:r w:rsidR="000C3353">
        <w:rPr>
          <w:i/>
          <w:sz w:val="28"/>
          <w:szCs w:val="28"/>
        </w:rPr>
        <w:t>инструменты</w:t>
      </w:r>
      <w:r w:rsidRPr="00995835">
        <w:rPr>
          <w:i/>
          <w:sz w:val="28"/>
          <w:szCs w:val="28"/>
        </w:rPr>
        <w:t xml:space="preserve"> </w:t>
      </w:r>
      <w:r w:rsidR="00FD1E2A">
        <w:rPr>
          <w:i/>
          <w:sz w:val="28"/>
          <w:szCs w:val="28"/>
        </w:rPr>
        <w:t>ДОП;</w:t>
      </w:r>
    </w:p>
    <w:p w:rsidR="000C3353" w:rsidRPr="000C3353" w:rsidRDefault="000C3353" w:rsidP="000C3353">
      <w:pPr>
        <w:pStyle w:val="a3"/>
        <w:ind w:left="524"/>
        <w:jc w:val="both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80141F">
        <w:rPr>
          <w:i/>
          <w:sz w:val="28"/>
          <w:szCs w:val="28"/>
        </w:rPr>
        <w:t>.</w:t>
      </w:r>
      <w:r w:rsidR="00FD1E2A" w:rsidRPr="009958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0C3353">
        <w:rPr>
          <w:rFonts w:ascii="Times New Roman" w:hAnsi="Times New Roman"/>
          <w:i/>
          <w:sz w:val="28"/>
          <w:szCs w:val="28"/>
        </w:rPr>
        <w:t>нсамбл</w:t>
      </w:r>
      <w:r>
        <w:rPr>
          <w:rFonts w:ascii="Times New Roman" w:hAnsi="Times New Roman"/>
          <w:i/>
          <w:sz w:val="28"/>
          <w:szCs w:val="28"/>
        </w:rPr>
        <w:t>ь</w:t>
      </w:r>
      <w:r w:rsidRPr="000C33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струнные инструменты </w:t>
      </w:r>
      <w:r w:rsidRPr="000C3353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ДПП</w:t>
      </w:r>
      <w:r w:rsidRPr="000C3353">
        <w:rPr>
          <w:rFonts w:ascii="Times New Roman" w:hAnsi="Times New Roman"/>
          <w:i/>
          <w:sz w:val="28"/>
          <w:szCs w:val="28"/>
        </w:rPr>
        <w:t>)</w:t>
      </w:r>
    </w:p>
    <w:p w:rsidR="000C3353" w:rsidRPr="000C3353" w:rsidRDefault="000C3353" w:rsidP="000C3353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C3353">
        <w:rPr>
          <w:i/>
          <w:sz w:val="28"/>
          <w:szCs w:val="28"/>
        </w:rPr>
        <w:t>Ансамбль струнные инструменты (</w:t>
      </w:r>
      <w:r>
        <w:rPr>
          <w:i/>
          <w:sz w:val="28"/>
          <w:szCs w:val="28"/>
        </w:rPr>
        <w:t>ДОП</w:t>
      </w:r>
      <w:r w:rsidRPr="000C3353">
        <w:rPr>
          <w:i/>
          <w:sz w:val="28"/>
          <w:szCs w:val="28"/>
        </w:rPr>
        <w:t>)</w:t>
      </w:r>
    </w:p>
    <w:p w:rsidR="000C3353" w:rsidRDefault="000C3353" w:rsidP="000C3353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i/>
          <w:sz w:val="28"/>
          <w:szCs w:val="28"/>
        </w:rPr>
      </w:pPr>
      <w:r w:rsidRPr="000C3353">
        <w:rPr>
          <w:i/>
          <w:sz w:val="28"/>
          <w:szCs w:val="28"/>
        </w:rPr>
        <w:t>А</w:t>
      </w:r>
      <w:r w:rsidRPr="000C3353">
        <w:rPr>
          <w:i/>
          <w:sz w:val="28"/>
          <w:szCs w:val="28"/>
        </w:rPr>
        <w:t xml:space="preserve">нсамбль </w:t>
      </w:r>
      <w:r w:rsidRPr="000C3353">
        <w:rPr>
          <w:i/>
          <w:sz w:val="28"/>
          <w:szCs w:val="28"/>
        </w:rPr>
        <w:t xml:space="preserve">духовые </w:t>
      </w:r>
      <w:r w:rsidR="003736AE">
        <w:rPr>
          <w:i/>
          <w:sz w:val="28"/>
          <w:szCs w:val="28"/>
        </w:rPr>
        <w:t xml:space="preserve">и ударные </w:t>
      </w:r>
      <w:r w:rsidRPr="000C3353">
        <w:rPr>
          <w:i/>
          <w:sz w:val="28"/>
          <w:szCs w:val="28"/>
        </w:rPr>
        <w:t xml:space="preserve">инструменты </w:t>
      </w:r>
      <w:r w:rsidRPr="000C335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ДПП</w:t>
      </w:r>
      <w:r w:rsidRPr="000C3353">
        <w:rPr>
          <w:i/>
          <w:sz w:val="28"/>
          <w:szCs w:val="28"/>
        </w:rPr>
        <w:t>)</w:t>
      </w:r>
    </w:p>
    <w:p w:rsidR="000C3353" w:rsidRPr="000C3353" w:rsidRDefault="000C3353" w:rsidP="000C3353">
      <w:pPr>
        <w:pStyle w:val="a4"/>
        <w:widowControl/>
        <w:numPr>
          <w:ilvl w:val="0"/>
          <w:numId w:val="15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Ансамбль духовые </w:t>
      </w:r>
      <w:r w:rsidR="003736AE">
        <w:rPr>
          <w:i/>
          <w:sz w:val="28"/>
          <w:szCs w:val="28"/>
        </w:rPr>
        <w:t xml:space="preserve">и ударные </w:t>
      </w:r>
      <w:r>
        <w:rPr>
          <w:i/>
          <w:sz w:val="28"/>
          <w:szCs w:val="28"/>
        </w:rPr>
        <w:t>инструменты (ДОП)</w:t>
      </w:r>
    </w:p>
    <w:p w:rsidR="000C3353" w:rsidRPr="000C3353" w:rsidRDefault="000C3353" w:rsidP="000C3353">
      <w:pPr>
        <w:widowControl/>
        <w:numPr>
          <w:ilvl w:val="0"/>
          <w:numId w:val="15"/>
        </w:numPr>
        <w:autoSpaceDE/>
        <w:autoSpaceDN/>
        <w:adjustRightInd/>
        <w:ind w:hanging="317"/>
        <w:jc w:val="both"/>
        <w:rPr>
          <w:sz w:val="28"/>
          <w:szCs w:val="28"/>
        </w:rPr>
      </w:pPr>
      <w:r w:rsidRPr="000C3353">
        <w:rPr>
          <w:i/>
          <w:sz w:val="28"/>
          <w:szCs w:val="28"/>
        </w:rPr>
        <w:t>Учитель - ученик</w:t>
      </w:r>
      <w:r w:rsidRPr="000C3353">
        <w:rPr>
          <w:sz w:val="28"/>
          <w:szCs w:val="28"/>
        </w:rPr>
        <w:t xml:space="preserve"> </w:t>
      </w:r>
    </w:p>
    <w:p w:rsidR="0080141F" w:rsidRPr="0080141F" w:rsidRDefault="0080141F" w:rsidP="0080141F">
      <w:pPr>
        <w:pStyle w:val="a4"/>
        <w:widowControl/>
        <w:autoSpaceDE/>
        <w:autoSpaceDN/>
        <w:adjustRightInd/>
        <w:ind w:left="884"/>
        <w:jc w:val="both"/>
        <w:rPr>
          <w:sz w:val="28"/>
          <w:szCs w:val="28"/>
          <w:u w:val="single"/>
        </w:rPr>
      </w:pPr>
    </w:p>
    <w:p w:rsidR="00995835" w:rsidRPr="0080141F" w:rsidRDefault="002E247F" w:rsidP="0080141F">
      <w:pPr>
        <w:widowControl/>
        <w:autoSpaceDE/>
        <w:autoSpaceDN/>
        <w:adjustRightInd/>
        <w:ind w:left="524"/>
        <w:jc w:val="both"/>
        <w:rPr>
          <w:sz w:val="28"/>
          <w:szCs w:val="28"/>
          <w:u w:val="single"/>
        </w:rPr>
      </w:pPr>
      <w:r w:rsidRPr="0080141F">
        <w:rPr>
          <w:sz w:val="28"/>
          <w:szCs w:val="28"/>
          <w:u w:val="single"/>
        </w:rPr>
        <w:t>Возрастные категории</w:t>
      </w:r>
    </w:p>
    <w:p w:rsidR="003A326C" w:rsidRDefault="00FD1E2A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ДПП </w:t>
      </w:r>
      <w:r w:rsidR="000C3353">
        <w:rPr>
          <w:b/>
          <w:i/>
          <w:sz w:val="28"/>
          <w:szCs w:val="28"/>
        </w:rPr>
        <w:t xml:space="preserve">(срок обучения 8 лет) </w:t>
      </w:r>
      <w:r w:rsidR="003A326C" w:rsidRPr="003A326C">
        <w:rPr>
          <w:b/>
          <w:i/>
          <w:sz w:val="28"/>
          <w:szCs w:val="28"/>
          <w:lang w:val="en-US"/>
        </w:rPr>
        <w:t>solo</w:t>
      </w:r>
      <w:r w:rsidR="00397374">
        <w:rPr>
          <w:b/>
          <w:i/>
          <w:sz w:val="28"/>
          <w:szCs w:val="28"/>
        </w:rPr>
        <w:t xml:space="preserve"> </w:t>
      </w:r>
      <w:r w:rsidR="000C3353">
        <w:rPr>
          <w:b/>
          <w:i/>
          <w:sz w:val="28"/>
          <w:szCs w:val="28"/>
        </w:rPr>
        <w:t>струнные</w:t>
      </w:r>
      <w:r w:rsidR="003736AE">
        <w:rPr>
          <w:b/>
          <w:i/>
          <w:sz w:val="28"/>
          <w:szCs w:val="28"/>
        </w:rPr>
        <w:t>,</w:t>
      </w:r>
      <w:r w:rsidR="000C3353">
        <w:rPr>
          <w:b/>
          <w:i/>
          <w:sz w:val="28"/>
          <w:szCs w:val="28"/>
        </w:rPr>
        <w:t xml:space="preserve"> духовые</w:t>
      </w:r>
      <w:r w:rsidR="003736AE">
        <w:rPr>
          <w:b/>
          <w:i/>
          <w:sz w:val="28"/>
          <w:szCs w:val="28"/>
        </w:rPr>
        <w:t xml:space="preserve"> и ударные инструменты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397374" w:rsidTr="000C3353">
        <w:tc>
          <w:tcPr>
            <w:tcW w:w="4691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97374">
              <w:rPr>
                <w:sz w:val="28"/>
                <w:szCs w:val="28"/>
              </w:rPr>
              <w:t>первая группа</w:t>
            </w:r>
          </w:p>
        </w:tc>
        <w:tc>
          <w:tcPr>
            <w:tcW w:w="4664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 лет</w:t>
            </w:r>
          </w:p>
        </w:tc>
      </w:tr>
      <w:tr w:rsidR="00397374" w:rsidTr="000C3353">
        <w:tc>
          <w:tcPr>
            <w:tcW w:w="4691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</w:t>
            </w:r>
          </w:p>
        </w:tc>
        <w:tc>
          <w:tcPr>
            <w:tcW w:w="4664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лет</w:t>
            </w:r>
          </w:p>
        </w:tc>
      </w:tr>
      <w:tr w:rsidR="00397374" w:rsidTr="000C3353">
        <w:tc>
          <w:tcPr>
            <w:tcW w:w="4691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группа</w:t>
            </w:r>
          </w:p>
        </w:tc>
        <w:tc>
          <w:tcPr>
            <w:tcW w:w="4664" w:type="dxa"/>
          </w:tcPr>
          <w:p w:rsidR="00397374" w:rsidRPr="00397374" w:rsidRDefault="00397374" w:rsidP="00CA27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</w:t>
            </w:r>
            <w:r w:rsidR="00CA2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лет</w:t>
            </w:r>
          </w:p>
        </w:tc>
      </w:tr>
    </w:tbl>
    <w:p w:rsidR="000C3353" w:rsidRDefault="000C3353" w:rsidP="000C3353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ДПП (срок обучения 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лет) </w:t>
      </w:r>
      <w:r w:rsidRPr="003A326C">
        <w:rPr>
          <w:b/>
          <w:i/>
          <w:sz w:val="28"/>
          <w:szCs w:val="28"/>
          <w:lang w:val="en-US"/>
        </w:rPr>
        <w:t>solo</w:t>
      </w:r>
      <w:r>
        <w:rPr>
          <w:b/>
          <w:i/>
          <w:sz w:val="28"/>
          <w:szCs w:val="28"/>
        </w:rPr>
        <w:t xml:space="preserve"> духовые</w:t>
      </w:r>
      <w:r w:rsidR="003736AE">
        <w:rPr>
          <w:b/>
          <w:i/>
          <w:sz w:val="28"/>
          <w:szCs w:val="28"/>
        </w:rPr>
        <w:t xml:space="preserve"> и ударные инструменты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0C3353" w:rsidRPr="00397374" w:rsidTr="00AA4E1E">
        <w:tc>
          <w:tcPr>
            <w:tcW w:w="4927" w:type="dxa"/>
          </w:tcPr>
          <w:p w:rsidR="000C3353" w:rsidRPr="00397374" w:rsidRDefault="000C3353" w:rsidP="00AA4E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</w:t>
            </w:r>
          </w:p>
        </w:tc>
        <w:tc>
          <w:tcPr>
            <w:tcW w:w="4927" w:type="dxa"/>
          </w:tcPr>
          <w:p w:rsidR="000C3353" w:rsidRPr="00397374" w:rsidRDefault="000C3353" w:rsidP="00AA4E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класс</w:t>
            </w:r>
          </w:p>
        </w:tc>
      </w:tr>
      <w:tr w:rsidR="000C3353" w:rsidRPr="00397374" w:rsidTr="00AA4E1E">
        <w:tc>
          <w:tcPr>
            <w:tcW w:w="4927" w:type="dxa"/>
          </w:tcPr>
          <w:p w:rsidR="000C3353" w:rsidRPr="00397374" w:rsidRDefault="000C3353" w:rsidP="00AA4E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</w:t>
            </w:r>
          </w:p>
        </w:tc>
        <w:tc>
          <w:tcPr>
            <w:tcW w:w="4927" w:type="dxa"/>
          </w:tcPr>
          <w:p w:rsidR="000C3353" w:rsidRPr="00397374" w:rsidRDefault="000C3353" w:rsidP="00AA4E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класс</w:t>
            </w:r>
          </w:p>
        </w:tc>
      </w:tr>
    </w:tbl>
    <w:p w:rsidR="00397374" w:rsidRPr="003A326C" w:rsidRDefault="00397374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3A326C" w:rsidRDefault="002E247F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</w:t>
      </w:r>
      <w:r w:rsidR="00397374">
        <w:rPr>
          <w:b/>
          <w:i/>
          <w:sz w:val="28"/>
          <w:szCs w:val="28"/>
        </w:rPr>
        <w:t xml:space="preserve"> </w:t>
      </w:r>
      <w:r w:rsidR="003A326C" w:rsidRPr="003A326C">
        <w:rPr>
          <w:b/>
          <w:i/>
          <w:sz w:val="28"/>
          <w:szCs w:val="28"/>
          <w:lang w:val="en-US"/>
        </w:rPr>
        <w:t>solo</w:t>
      </w:r>
      <w:r w:rsidR="00397374">
        <w:rPr>
          <w:b/>
          <w:i/>
          <w:sz w:val="28"/>
          <w:szCs w:val="28"/>
        </w:rPr>
        <w:t xml:space="preserve"> </w:t>
      </w:r>
      <w:r w:rsidR="000C3353">
        <w:rPr>
          <w:b/>
          <w:i/>
          <w:sz w:val="28"/>
          <w:szCs w:val="28"/>
        </w:rPr>
        <w:t>струнные и духовые инструменты</w:t>
      </w:r>
      <w:r w:rsidR="003736AE">
        <w:rPr>
          <w:b/>
          <w:i/>
          <w:sz w:val="28"/>
          <w:szCs w:val="28"/>
        </w:rPr>
        <w:t xml:space="preserve"> и ударные инструменты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397374" w:rsidTr="00397374">
        <w:tc>
          <w:tcPr>
            <w:tcW w:w="4927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</w:t>
            </w:r>
          </w:p>
        </w:tc>
        <w:tc>
          <w:tcPr>
            <w:tcW w:w="4927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2 класс</w:t>
            </w:r>
          </w:p>
        </w:tc>
      </w:tr>
      <w:tr w:rsidR="00397374" w:rsidTr="00397374">
        <w:tc>
          <w:tcPr>
            <w:tcW w:w="4927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</w:t>
            </w:r>
          </w:p>
        </w:tc>
        <w:tc>
          <w:tcPr>
            <w:tcW w:w="4927" w:type="dxa"/>
          </w:tcPr>
          <w:p w:rsidR="00397374" w:rsidRPr="00397374" w:rsidRDefault="00397374" w:rsidP="00763EE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класс</w:t>
            </w:r>
          </w:p>
        </w:tc>
      </w:tr>
    </w:tbl>
    <w:p w:rsidR="00397374" w:rsidRDefault="00397374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2E247F" w:rsidRDefault="002E247F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номинации ансамбль возрастные категории могут быть смешанные.</w:t>
      </w:r>
    </w:p>
    <w:p w:rsidR="002E247F" w:rsidRPr="003A326C" w:rsidRDefault="002E247F" w:rsidP="00763EE9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3A326C" w:rsidRPr="003A326C" w:rsidRDefault="003A326C" w:rsidP="00763EE9">
      <w:pPr>
        <w:tabs>
          <w:tab w:val="left" w:pos="0"/>
        </w:tabs>
        <w:jc w:val="both"/>
        <w:rPr>
          <w:sz w:val="28"/>
          <w:szCs w:val="28"/>
        </w:rPr>
      </w:pPr>
      <w:r w:rsidRPr="003A326C">
        <w:rPr>
          <w:sz w:val="28"/>
          <w:szCs w:val="28"/>
        </w:rPr>
        <w:t>В номинации «</w:t>
      </w:r>
      <w:r w:rsidRPr="003A326C">
        <w:rPr>
          <w:b/>
          <w:i/>
          <w:sz w:val="28"/>
          <w:szCs w:val="28"/>
          <w:lang w:val="en-US"/>
        </w:rPr>
        <w:t>solo</w:t>
      </w:r>
      <w:r w:rsidRPr="003A326C">
        <w:rPr>
          <w:sz w:val="28"/>
          <w:szCs w:val="28"/>
        </w:rPr>
        <w:t xml:space="preserve">» </w:t>
      </w:r>
      <w:r w:rsidRPr="000D2550">
        <w:rPr>
          <w:b/>
          <w:sz w:val="28"/>
          <w:szCs w:val="28"/>
        </w:rPr>
        <w:t>принимать участие могут только ученики, не выступавшие на конкурсах ранее</w:t>
      </w:r>
      <w:r w:rsidRPr="003A326C">
        <w:rPr>
          <w:sz w:val="28"/>
          <w:szCs w:val="28"/>
        </w:rPr>
        <w:t>.</w:t>
      </w:r>
    </w:p>
    <w:p w:rsidR="003A326C" w:rsidRPr="003A326C" w:rsidRDefault="003A326C" w:rsidP="00763EE9">
      <w:pPr>
        <w:tabs>
          <w:tab w:val="left" w:pos="0"/>
        </w:tabs>
        <w:jc w:val="both"/>
        <w:rPr>
          <w:sz w:val="28"/>
          <w:szCs w:val="28"/>
        </w:rPr>
      </w:pPr>
    </w:p>
    <w:p w:rsidR="003A326C" w:rsidRDefault="003A326C" w:rsidP="00763EE9">
      <w:pPr>
        <w:tabs>
          <w:tab w:val="left" w:pos="0"/>
        </w:tabs>
        <w:jc w:val="both"/>
        <w:rPr>
          <w:sz w:val="28"/>
          <w:szCs w:val="28"/>
        </w:rPr>
      </w:pPr>
      <w:r w:rsidRPr="003A326C">
        <w:rPr>
          <w:sz w:val="28"/>
          <w:szCs w:val="28"/>
        </w:rPr>
        <w:t>В номинации «</w:t>
      </w:r>
      <w:r w:rsidRPr="003A326C">
        <w:rPr>
          <w:b/>
          <w:i/>
          <w:sz w:val="28"/>
          <w:szCs w:val="28"/>
        </w:rPr>
        <w:t>ансамбль</w:t>
      </w:r>
      <w:r w:rsidRPr="003A326C">
        <w:rPr>
          <w:sz w:val="28"/>
          <w:szCs w:val="28"/>
        </w:rPr>
        <w:t>» могут принимать участие ученики, выступавшие на сольных конкурсах ранее.</w:t>
      </w:r>
    </w:p>
    <w:p w:rsidR="005B192C" w:rsidRPr="003A326C" w:rsidRDefault="005B192C" w:rsidP="00763EE9">
      <w:pPr>
        <w:tabs>
          <w:tab w:val="left" w:pos="0"/>
        </w:tabs>
        <w:jc w:val="both"/>
        <w:rPr>
          <w:sz w:val="28"/>
          <w:szCs w:val="28"/>
        </w:rPr>
      </w:pPr>
    </w:p>
    <w:p w:rsidR="00FD110D" w:rsidRPr="00FD110D" w:rsidRDefault="00FD110D" w:rsidP="00FD110D">
      <w:pPr>
        <w:shd w:val="clear" w:color="auto" w:fill="FFFFFF"/>
        <w:ind w:firstLine="524"/>
        <w:jc w:val="both"/>
        <w:rPr>
          <w:b/>
          <w:bCs/>
          <w:sz w:val="28"/>
          <w:szCs w:val="28"/>
        </w:rPr>
      </w:pPr>
      <w:r w:rsidRPr="00FD110D">
        <w:rPr>
          <w:b/>
          <w:bCs/>
          <w:sz w:val="28"/>
          <w:szCs w:val="28"/>
        </w:rPr>
        <w:t>7. Конкурсные требования</w:t>
      </w:r>
    </w:p>
    <w:p w:rsidR="00FD110D" w:rsidRPr="00FD110D" w:rsidRDefault="00FD110D" w:rsidP="00FD110D">
      <w:pPr>
        <w:shd w:val="clear" w:color="auto" w:fill="FFFFFF"/>
        <w:ind w:left="22" w:firstLine="524"/>
        <w:jc w:val="both"/>
        <w:rPr>
          <w:sz w:val="28"/>
          <w:szCs w:val="28"/>
        </w:rPr>
      </w:pPr>
      <w:r w:rsidRPr="00FD110D">
        <w:rPr>
          <w:sz w:val="28"/>
          <w:szCs w:val="28"/>
        </w:rPr>
        <w:t>Во всех номинациях и возрастных группах:</w:t>
      </w:r>
    </w:p>
    <w:p w:rsidR="00FD110D" w:rsidRDefault="002E247F" w:rsidP="00FD110D">
      <w:pPr>
        <w:tabs>
          <w:tab w:val="left" w:pos="0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FD110D">
        <w:rPr>
          <w:sz w:val="28"/>
          <w:szCs w:val="28"/>
        </w:rPr>
        <w:t>два разнохарактерных</w:t>
      </w:r>
      <w:r w:rsidR="00FD110D" w:rsidRPr="00FD110D">
        <w:rPr>
          <w:sz w:val="28"/>
          <w:szCs w:val="28"/>
        </w:rPr>
        <w:t xml:space="preserve"> (</w:t>
      </w:r>
      <w:proofErr w:type="spellStart"/>
      <w:r w:rsidRPr="00FD110D">
        <w:rPr>
          <w:sz w:val="28"/>
          <w:szCs w:val="28"/>
        </w:rPr>
        <w:t>разнотемповых</w:t>
      </w:r>
      <w:proofErr w:type="spellEnd"/>
      <w:r w:rsidRPr="00FD110D">
        <w:rPr>
          <w:sz w:val="28"/>
          <w:szCs w:val="28"/>
        </w:rPr>
        <w:t>) произведения</w:t>
      </w:r>
    </w:p>
    <w:p w:rsidR="00163573" w:rsidRDefault="00163573" w:rsidP="005B19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A326C" w:rsidRDefault="00115910" w:rsidP="005B192C">
      <w:pPr>
        <w:tabs>
          <w:tab w:val="left" w:pos="-567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326C" w:rsidRPr="00D47A18">
        <w:rPr>
          <w:b/>
          <w:sz w:val="28"/>
          <w:szCs w:val="28"/>
        </w:rPr>
        <w:t>.Жюри конкурса.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385163">
        <w:rPr>
          <w:sz w:val="28"/>
          <w:szCs w:val="28"/>
        </w:rPr>
        <w:t>Жюри формируется из числа ведущих преподавателей ГБПОУ СО «Нижнетагильский колледж искусств», ведущих преподавателей ДШИ НТМО.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Жюри определяет победителей в каждой возрастной категории.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Жюри конкурса имеет право присуждать не все призовые места, делить места между несколькими участниками.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Оценки членов жюри решение жюри по результатам конкурса фиксируются в протоколе, который подписывают все члены жюри. 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Решение оглашается по окончанию выступлений всех участников, обсуждению и пересмотру не подлежит.</w:t>
      </w:r>
    </w:p>
    <w:p w:rsidR="00D867EC" w:rsidRPr="00D867EC" w:rsidRDefault="00D867EC" w:rsidP="00D867EC">
      <w:pPr>
        <w:widowControl/>
        <w:tabs>
          <w:tab w:val="left" w:pos="0"/>
          <w:tab w:val="left" w:pos="1134"/>
        </w:tabs>
        <w:autoSpaceDE/>
        <w:adjustRightInd/>
        <w:spacing w:line="20" w:lineRule="atLeast"/>
        <w:ind w:firstLine="567"/>
        <w:jc w:val="both"/>
        <w:rPr>
          <w:bCs/>
          <w:sz w:val="28"/>
          <w:szCs w:val="28"/>
          <w:lang w:eastAsia="en-US"/>
        </w:rPr>
      </w:pPr>
      <w:r w:rsidRPr="00D867EC">
        <w:rPr>
          <w:sz w:val="28"/>
          <w:szCs w:val="28"/>
        </w:rPr>
        <w:lastRenderedPageBreak/>
        <w:t xml:space="preserve">Результаты конкурса подлежат опубликованию на сайтах </w:t>
      </w:r>
    </w:p>
    <w:p w:rsidR="00D867EC" w:rsidRDefault="003736AE" w:rsidP="00D867EC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hyperlink r:id="rId5" w:history="1">
        <w:r w:rsidR="00F67AB9" w:rsidRPr="006A7396">
          <w:rPr>
            <w:rStyle w:val="a8"/>
            <w:sz w:val="28"/>
            <w:szCs w:val="28"/>
          </w:rPr>
          <w:t>http://дмш3.рф/</w:t>
        </w:r>
      </w:hyperlink>
      <w:r w:rsidR="00F67AB9">
        <w:rPr>
          <w:sz w:val="28"/>
          <w:szCs w:val="28"/>
        </w:rPr>
        <w:t xml:space="preserve"> </w:t>
      </w:r>
      <w:r w:rsidR="00A749AD">
        <w:rPr>
          <w:sz w:val="28"/>
          <w:szCs w:val="28"/>
        </w:rPr>
        <w:t xml:space="preserve"> </w:t>
      </w:r>
      <w:r w:rsidR="00D867EC">
        <w:rPr>
          <w:sz w:val="28"/>
          <w:szCs w:val="28"/>
        </w:rPr>
        <w:t xml:space="preserve"> </w:t>
      </w:r>
      <w:r w:rsidR="00A749AD">
        <w:rPr>
          <w:sz w:val="28"/>
          <w:szCs w:val="28"/>
        </w:rPr>
        <w:t xml:space="preserve"> </w:t>
      </w:r>
      <w:r w:rsidR="00D867EC">
        <w:rPr>
          <w:sz w:val="28"/>
          <w:szCs w:val="28"/>
        </w:rPr>
        <w:t xml:space="preserve"> </w:t>
      </w:r>
      <w:hyperlink r:id="rId6" w:history="1">
        <w:r w:rsidR="00CA6039" w:rsidRPr="00040DA7">
          <w:rPr>
            <w:rStyle w:val="a8"/>
            <w:sz w:val="28"/>
            <w:szCs w:val="28"/>
          </w:rPr>
          <w:t>https://vk.com/public210101812</w:t>
        </w:r>
      </w:hyperlink>
    </w:p>
    <w:p w:rsidR="00D867EC" w:rsidRPr="00D867EC" w:rsidRDefault="00D867EC" w:rsidP="00D867EC">
      <w:pPr>
        <w:widowControl/>
        <w:suppressAutoHyphens/>
        <w:autoSpaceDE/>
        <w:autoSpaceDN/>
        <w:adjustRightInd/>
        <w:spacing w:line="20" w:lineRule="atLeast"/>
        <w:jc w:val="both"/>
        <w:rPr>
          <w:sz w:val="28"/>
          <w:szCs w:val="28"/>
        </w:rPr>
      </w:pPr>
      <w:r w:rsidRPr="00D867EC">
        <w:rPr>
          <w:sz w:val="28"/>
          <w:szCs w:val="28"/>
        </w:rPr>
        <w:t>в течение трех рабочих дней после окончания конкурса.</w:t>
      </w:r>
    </w:p>
    <w:p w:rsidR="00385163" w:rsidRPr="00385163" w:rsidRDefault="00385163" w:rsidP="00385163">
      <w:pPr>
        <w:shd w:val="clear" w:color="auto" w:fill="FFFFFF"/>
        <w:ind w:left="7" w:firstLine="524"/>
        <w:jc w:val="both"/>
        <w:rPr>
          <w:sz w:val="28"/>
          <w:szCs w:val="28"/>
        </w:rPr>
      </w:pPr>
    </w:p>
    <w:p w:rsidR="00FF1176" w:rsidRPr="00385163" w:rsidRDefault="00385163" w:rsidP="00593833">
      <w:pPr>
        <w:tabs>
          <w:tab w:val="left" w:pos="-567"/>
        </w:tabs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9. </w:t>
      </w:r>
      <w:r w:rsidR="00FF1176" w:rsidRPr="00385163">
        <w:rPr>
          <w:rFonts w:eastAsia="Calibri"/>
          <w:b/>
          <w:sz w:val="28"/>
          <w:szCs w:val="28"/>
        </w:rPr>
        <w:t>Критерии оценок</w:t>
      </w:r>
    </w:p>
    <w:p w:rsidR="00FF1176" w:rsidRPr="00263E78" w:rsidRDefault="00263E78" w:rsidP="00263E78">
      <w:pPr>
        <w:pStyle w:val="a4"/>
        <w:numPr>
          <w:ilvl w:val="0"/>
          <w:numId w:val="11"/>
        </w:numPr>
        <w:tabs>
          <w:tab w:val="left" w:pos="-567"/>
        </w:tabs>
        <w:jc w:val="both"/>
        <w:rPr>
          <w:rFonts w:eastAsia="Calibri"/>
          <w:sz w:val="28"/>
          <w:szCs w:val="28"/>
        </w:rPr>
      </w:pPr>
      <w:r w:rsidRPr="00263E78">
        <w:rPr>
          <w:rFonts w:eastAsia="Calibri"/>
          <w:sz w:val="28"/>
          <w:szCs w:val="28"/>
        </w:rPr>
        <w:t>Уровень технического мастерства;</w:t>
      </w:r>
    </w:p>
    <w:p w:rsidR="00263E78" w:rsidRPr="00263E78" w:rsidRDefault="00263E78" w:rsidP="00263E78">
      <w:pPr>
        <w:pStyle w:val="a4"/>
        <w:numPr>
          <w:ilvl w:val="0"/>
          <w:numId w:val="11"/>
        </w:numPr>
        <w:tabs>
          <w:tab w:val="left" w:pos="-567"/>
        </w:tabs>
        <w:jc w:val="both"/>
        <w:rPr>
          <w:rFonts w:eastAsia="Calibri"/>
          <w:sz w:val="28"/>
          <w:szCs w:val="28"/>
        </w:rPr>
      </w:pPr>
      <w:r w:rsidRPr="00263E78">
        <w:rPr>
          <w:rFonts w:eastAsia="Calibri"/>
          <w:sz w:val="28"/>
          <w:szCs w:val="28"/>
        </w:rPr>
        <w:t>Выбор репертуара;</w:t>
      </w:r>
    </w:p>
    <w:p w:rsidR="00263E78" w:rsidRPr="00263E78" w:rsidRDefault="00263E78" w:rsidP="00263E78">
      <w:pPr>
        <w:pStyle w:val="a4"/>
        <w:numPr>
          <w:ilvl w:val="0"/>
          <w:numId w:val="11"/>
        </w:numPr>
        <w:tabs>
          <w:tab w:val="left" w:pos="-567"/>
        </w:tabs>
        <w:jc w:val="both"/>
        <w:rPr>
          <w:rFonts w:eastAsia="Calibri"/>
          <w:sz w:val="28"/>
          <w:szCs w:val="28"/>
        </w:rPr>
      </w:pPr>
      <w:r w:rsidRPr="00263E78">
        <w:rPr>
          <w:rFonts w:eastAsia="Calibri"/>
          <w:sz w:val="28"/>
          <w:szCs w:val="28"/>
        </w:rPr>
        <w:t>Эмоционально-художественная выразительность исполнения;</w:t>
      </w:r>
    </w:p>
    <w:p w:rsidR="00263E78" w:rsidRPr="00263E78" w:rsidRDefault="00263E78" w:rsidP="00263E78">
      <w:pPr>
        <w:pStyle w:val="a4"/>
        <w:numPr>
          <w:ilvl w:val="0"/>
          <w:numId w:val="11"/>
        </w:numPr>
        <w:tabs>
          <w:tab w:val="left" w:pos="-567"/>
        </w:tabs>
        <w:jc w:val="both"/>
        <w:rPr>
          <w:rFonts w:eastAsia="Calibri"/>
          <w:sz w:val="28"/>
          <w:szCs w:val="28"/>
        </w:rPr>
      </w:pPr>
      <w:r w:rsidRPr="00263E78">
        <w:rPr>
          <w:rFonts w:eastAsia="Calibri"/>
          <w:sz w:val="28"/>
          <w:szCs w:val="28"/>
        </w:rPr>
        <w:t>Артистизм и уровень сценической культуры.</w:t>
      </w:r>
    </w:p>
    <w:p w:rsidR="00E9226E" w:rsidRDefault="00385163" w:rsidP="005B192C">
      <w:pPr>
        <w:tabs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9226E" w:rsidRPr="00D47A18">
        <w:rPr>
          <w:b/>
          <w:sz w:val="28"/>
          <w:szCs w:val="28"/>
        </w:rPr>
        <w:t xml:space="preserve">. </w:t>
      </w:r>
      <w:r w:rsidR="00C4731B">
        <w:rPr>
          <w:b/>
          <w:sz w:val="28"/>
          <w:szCs w:val="28"/>
        </w:rPr>
        <w:t>Система оценивания</w:t>
      </w:r>
      <w:r w:rsidR="00FF1176">
        <w:rPr>
          <w:b/>
          <w:sz w:val="28"/>
          <w:szCs w:val="28"/>
        </w:rPr>
        <w:t xml:space="preserve"> участников конкурса</w:t>
      </w:r>
      <w:r w:rsidR="00E9226E">
        <w:rPr>
          <w:b/>
          <w:sz w:val="28"/>
          <w:szCs w:val="28"/>
        </w:rPr>
        <w:t xml:space="preserve"> </w:t>
      </w:r>
    </w:p>
    <w:p w:rsidR="00385163" w:rsidRPr="00385163" w:rsidRDefault="000F3182" w:rsidP="003851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163" w:rsidRPr="00385163">
        <w:rPr>
          <w:sz w:val="28"/>
          <w:szCs w:val="28"/>
        </w:rPr>
        <w:t xml:space="preserve">Выступление конкурсантов оценивается по 100-бальной системе. </w:t>
      </w:r>
    </w:p>
    <w:p w:rsidR="00385163" w:rsidRPr="00385163" w:rsidRDefault="00385163" w:rsidP="003851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85163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385163" w:rsidRPr="00385163" w:rsidRDefault="00385163" w:rsidP="00385163">
      <w:pPr>
        <w:widowControl/>
        <w:tabs>
          <w:tab w:val="left" w:pos="0"/>
          <w:tab w:val="left" w:pos="1134"/>
        </w:tabs>
        <w:overflowPunct w:val="0"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Звание обладателя Гран-при конкурса присуждается участнику конкурса, выступление которого получило оценку </w:t>
      </w:r>
      <w:proofErr w:type="gramStart"/>
      <w:r w:rsidRPr="00385163">
        <w:rPr>
          <w:bCs/>
          <w:sz w:val="28"/>
          <w:szCs w:val="28"/>
          <w:lang w:eastAsia="en-US"/>
        </w:rPr>
        <w:t>жюри  100</w:t>
      </w:r>
      <w:proofErr w:type="gramEnd"/>
      <w:r w:rsidRPr="00385163">
        <w:rPr>
          <w:bCs/>
          <w:sz w:val="28"/>
          <w:szCs w:val="28"/>
          <w:lang w:eastAsia="en-US"/>
        </w:rPr>
        <w:t xml:space="preserve"> баллов;</w:t>
      </w:r>
    </w:p>
    <w:p w:rsidR="007769DB" w:rsidRDefault="00385163" w:rsidP="00385163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от 90 до 99 баллов -  лауреаты 1 степени; </w:t>
      </w:r>
    </w:p>
    <w:p w:rsidR="007769DB" w:rsidRDefault="00385163" w:rsidP="00385163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от 80 до 89 баллов -  лауреаты 2 степени; </w:t>
      </w:r>
    </w:p>
    <w:p w:rsidR="00385163" w:rsidRPr="00385163" w:rsidRDefault="00385163" w:rsidP="00385163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от 70 до 79 баллов – лауреаты </w:t>
      </w:r>
      <w:r w:rsidR="00C4731B">
        <w:rPr>
          <w:bCs/>
          <w:sz w:val="28"/>
          <w:szCs w:val="28"/>
          <w:lang w:eastAsia="en-US"/>
        </w:rPr>
        <w:t>3</w:t>
      </w:r>
      <w:r w:rsidRPr="00385163">
        <w:rPr>
          <w:bCs/>
          <w:sz w:val="28"/>
          <w:szCs w:val="28"/>
          <w:lang w:eastAsia="en-US"/>
        </w:rPr>
        <w:t xml:space="preserve"> степени.</w:t>
      </w:r>
    </w:p>
    <w:p w:rsidR="00385163" w:rsidRPr="00385163" w:rsidRDefault="00385163" w:rsidP="00385163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Участники конкурса, не ставшие победителями конкурса, набравшие от 60 до 69 баллов, награждаются дипломами с присуждением звания </w:t>
      </w:r>
      <w:r w:rsidR="00A35417">
        <w:rPr>
          <w:bCs/>
          <w:sz w:val="28"/>
          <w:szCs w:val="28"/>
          <w:lang w:eastAsia="en-US"/>
        </w:rPr>
        <w:t>«</w:t>
      </w:r>
      <w:r w:rsidRPr="00385163">
        <w:rPr>
          <w:bCs/>
          <w:sz w:val="28"/>
          <w:szCs w:val="28"/>
          <w:lang w:eastAsia="en-US"/>
        </w:rPr>
        <w:t>Дипломант».</w:t>
      </w:r>
    </w:p>
    <w:p w:rsidR="00385163" w:rsidRPr="00385163" w:rsidRDefault="00385163" w:rsidP="00385163">
      <w:pPr>
        <w:widowControl/>
        <w:tabs>
          <w:tab w:val="left" w:pos="0"/>
          <w:tab w:val="left" w:pos="1134"/>
        </w:tabs>
        <w:autoSpaceDE/>
        <w:adjustRightInd/>
        <w:ind w:firstLine="567"/>
        <w:jc w:val="both"/>
        <w:rPr>
          <w:bCs/>
          <w:sz w:val="28"/>
          <w:szCs w:val="28"/>
          <w:lang w:eastAsia="en-US"/>
        </w:rPr>
      </w:pPr>
      <w:r w:rsidRPr="00385163">
        <w:rPr>
          <w:bCs/>
          <w:sz w:val="28"/>
          <w:szCs w:val="28"/>
          <w:lang w:eastAsia="en-US"/>
        </w:rPr>
        <w:t xml:space="preserve">Участникам конкурса, набравшим от 50 до 59 баллов, вручаются благодарственные письма за участие в конкурсе. </w:t>
      </w:r>
    </w:p>
    <w:p w:rsidR="00385163" w:rsidRPr="00385163" w:rsidRDefault="00385163" w:rsidP="003851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:rsidR="00385163" w:rsidRPr="00385163" w:rsidRDefault="00385163" w:rsidP="0038516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85163">
        <w:rPr>
          <w:bCs/>
          <w:sz w:val="28"/>
          <w:szCs w:val="28"/>
          <w:lang w:eastAsia="en-US"/>
        </w:rPr>
        <w:t xml:space="preserve">Жюри конкурса имеет право </w:t>
      </w:r>
      <w:r w:rsidRPr="00385163">
        <w:rPr>
          <w:sz w:val="28"/>
          <w:szCs w:val="28"/>
        </w:rPr>
        <w:t>назначать дополнительные поощрительные дипломы.</w:t>
      </w:r>
    </w:p>
    <w:p w:rsidR="00E9226E" w:rsidRPr="005646FD" w:rsidRDefault="00385163" w:rsidP="00385163">
      <w:pPr>
        <w:ind w:firstLine="567"/>
        <w:jc w:val="both"/>
        <w:rPr>
          <w:sz w:val="28"/>
          <w:szCs w:val="28"/>
        </w:rPr>
      </w:pPr>
      <w:r w:rsidRPr="00385163">
        <w:rPr>
          <w:sz w:val="28"/>
          <w:szCs w:val="28"/>
        </w:rPr>
        <w:t xml:space="preserve">Преподаватели, подготовившие </w:t>
      </w:r>
      <w:r w:rsidR="00A35417">
        <w:rPr>
          <w:sz w:val="28"/>
          <w:szCs w:val="28"/>
        </w:rPr>
        <w:t>л</w:t>
      </w:r>
      <w:r w:rsidRPr="00385163">
        <w:rPr>
          <w:sz w:val="28"/>
          <w:szCs w:val="28"/>
        </w:rPr>
        <w:t xml:space="preserve">ауреатов </w:t>
      </w:r>
      <w:r w:rsidR="00A35417">
        <w:rPr>
          <w:sz w:val="28"/>
          <w:szCs w:val="28"/>
        </w:rPr>
        <w:t>1, 2, 3</w:t>
      </w:r>
      <w:r w:rsidRPr="00385163">
        <w:rPr>
          <w:sz w:val="28"/>
          <w:szCs w:val="28"/>
        </w:rPr>
        <w:t xml:space="preserve"> степени, награждаются </w:t>
      </w:r>
      <w:r w:rsidR="00A35417">
        <w:rPr>
          <w:sz w:val="28"/>
          <w:szCs w:val="28"/>
        </w:rPr>
        <w:t>д</w:t>
      </w:r>
      <w:r w:rsidRPr="00385163">
        <w:rPr>
          <w:sz w:val="28"/>
          <w:szCs w:val="28"/>
        </w:rPr>
        <w:t>ипломами «</w:t>
      </w:r>
      <w:r w:rsidR="00A35417">
        <w:rPr>
          <w:sz w:val="28"/>
          <w:szCs w:val="28"/>
        </w:rPr>
        <w:t>За высокие педагогические достижения в подготовке лауреата</w:t>
      </w:r>
      <w:r w:rsidRPr="00385163">
        <w:rPr>
          <w:sz w:val="28"/>
          <w:szCs w:val="28"/>
        </w:rPr>
        <w:t xml:space="preserve">». </w:t>
      </w:r>
      <w:r w:rsidR="00E9226E">
        <w:rPr>
          <w:sz w:val="28"/>
          <w:szCs w:val="28"/>
        </w:rPr>
        <w:t>По решению жюри л</w:t>
      </w:r>
      <w:r w:rsidR="00E9226E" w:rsidRPr="0038085F">
        <w:rPr>
          <w:sz w:val="28"/>
          <w:szCs w:val="28"/>
        </w:rPr>
        <w:t xml:space="preserve">учшие </w:t>
      </w:r>
      <w:r w:rsidR="00E9226E">
        <w:rPr>
          <w:sz w:val="28"/>
          <w:szCs w:val="28"/>
        </w:rPr>
        <w:t>концертмейстеры</w:t>
      </w:r>
      <w:r w:rsidR="00E9226E" w:rsidRPr="0038085F">
        <w:rPr>
          <w:sz w:val="28"/>
          <w:szCs w:val="28"/>
        </w:rPr>
        <w:t xml:space="preserve"> награждаются </w:t>
      </w:r>
      <w:r w:rsidR="00E9226E">
        <w:rPr>
          <w:sz w:val="28"/>
          <w:szCs w:val="28"/>
        </w:rPr>
        <w:t xml:space="preserve">дипломами </w:t>
      </w:r>
      <w:r w:rsidR="00E9226E" w:rsidRPr="005646FD">
        <w:rPr>
          <w:sz w:val="28"/>
          <w:szCs w:val="28"/>
        </w:rPr>
        <w:t>«За луч</w:t>
      </w:r>
      <w:r w:rsidR="00E9226E">
        <w:rPr>
          <w:sz w:val="28"/>
          <w:szCs w:val="28"/>
        </w:rPr>
        <w:t>шую концертмейстерскую работу».</w:t>
      </w:r>
    </w:p>
    <w:p w:rsidR="00EE642E" w:rsidRDefault="00EE642E" w:rsidP="005B192C">
      <w:pPr>
        <w:tabs>
          <w:tab w:val="left" w:pos="-567"/>
        </w:tabs>
        <w:jc w:val="both"/>
        <w:rPr>
          <w:b/>
          <w:sz w:val="28"/>
          <w:szCs w:val="28"/>
        </w:rPr>
      </w:pPr>
    </w:p>
    <w:p w:rsidR="00E9226E" w:rsidRPr="00D47A18" w:rsidRDefault="00E9226E" w:rsidP="00EE642E">
      <w:pPr>
        <w:tabs>
          <w:tab w:val="left" w:pos="-567"/>
        </w:tabs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5163">
        <w:rPr>
          <w:b/>
          <w:sz w:val="28"/>
          <w:szCs w:val="28"/>
        </w:rPr>
        <w:t>1</w:t>
      </w:r>
      <w:r w:rsidRPr="00D47A18">
        <w:rPr>
          <w:b/>
          <w:sz w:val="28"/>
          <w:szCs w:val="28"/>
        </w:rPr>
        <w:t>.Финансовые условия участия в конкурсе</w:t>
      </w:r>
    </w:p>
    <w:p w:rsidR="00CA6039" w:rsidRPr="00CA6039" w:rsidRDefault="00CA6039" w:rsidP="00CA6039">
      <w:pPr>
        <w:shd w:val="clear" w:color="auto" w:fill="FFFFFF"/>
        <w:ind w:left="22" w:firstLine="524"/>
        <w:jc w:val="both"/>
        <w:rPr>
          <w:sz w:val="28"/>
          <w:szCs w:val="28"/>
        </w:rPr>
      </w:pPr>
      <w:r w:rsidRPr="00CA6039">
        <w:rPr>
          <w:sz w:val="28"/>
          <w:szCs w:val="28"/>
        </w:rPr>
        <w:t>Организационный взнос за участие в конкурсе: солисты и ансамбли 1000 рублей. Организационный взнос вносится в форме безналичного расчета на расчетный счет МБУ ДО «ДМШ №3 им. Н.И. Привалова» в с</w:t>
      </w:r>
      <w:r w:rsidR="003736AE">
        <w:rPr>
          <w:sz w:val="28"/>
          <w:szCs w:val="28"/>
        </w:rPr>
        <w:t>оответствии с договором, счетом и актом выполненных работ</w:t>
      </w:r>
      <w:r w:rsidRPr="00CA6039">
        <w:rPr>
          <w:sz w:val="28"/>
          <w:szCs w:val="28"/>
        </w:rPr>
        <w:t>.</w:t>
      </w:r>
    </w:p>
    <w:p w:rsidR="00CA6039" w:rsidRPr="00CA6039" w:rsidRDefault="00CA6039" w:rsidP="00CA603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 xml:space="preserve">Индекс, адрес, телефон 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622005 г. Нижний Тагил, Свердловской области, ул. Гастелло, дом 1. Тел: (3435) 40-47-57, е –</w:t>
      </w:r>
      <w:proofErr w:type="spellStart"/>
      <w:r w:rsidRPr="004C2F5F">
        <w:rPr>
          <w:sz w:val="28"/>
          <w:szCs w:val="28"/>
        </w:rPr>
        <w:t>mail</w:t>
      </w:r>
      <w:proofErr w:type="spellEnd"/>
      <w:r w:rsidRPr="004C2F5F">
        <w:rPr>
          <w:sz w:val="28"/>
          <w:szCs w:val="28"/>
        </w:rPr>
        <w:t xml:space="preserve"> школы: </w:t>
      </w:r>
      <w:hyperlink r:id="rId7" w:history="1">
        <w:r w:rsidRPr="004C2F5F">
          <w:rPr>
            <w:color w:val="0563C1"/>
            <w:sz w:val="28"/>
            <w:szCs w:val="28"/>
            <w:u w:val="single"/>
            <w:lang w:val="en-US"/>
          </w:rPr>
          <w:t>dmsh</w:t>
        </w:r>
        <w:r w:rsidRPr="004C2F5F">
          <w:rPr>
            <w:color w:val="0563C1"/>
            <w:sz w:val="28"/>
            <w:szCs w:val="28"/>
            <w:u w:val="single"/>
          </w:rPr>
          <w:t>3-</w:t>
        </w:r>
        <w:r w:rsidRPr="004C2F5F">
          <w:rPr>
            <w:color w:val="0563C1"/>
            <w:sz w:val="28"/>
            <w:szCs w:val="28"/>
            <w:u w:val="single"/>
            <w:lang w:val="en-US"/>
          </w:rPr>
          <w:t>nt</w:t>
        </w:r>
        <w:r w:rsidRPr="004C2F5F">
          <w:rPr>
            <w:color w:val="0563C1"/>
            <w:sz w:val="28"/>
            <w:szCs w:val="28"/>
            <w:u w:val="single"/>
          </w:rPr>
          <w:t>@</w:t>
        </w:r>
        <w:r w:rsidRPr="004C2F5F">
          <w:rPr>
            <w:color w:val="0563C1"/>
            <w:sz w:val="28"/>
            <w:szCs w:val="28"/>
            <w:u w:val="single"/>
            <w:lang w:val="en-US"/>
          </w:rPr>
          <w:t>mail</w:t>
        </w:r>
        <w:r w:rsidRPr="004C2F5F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C2F5F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2F5F">
        <w:rPr>
          <w:sz w:val="28"/>
          <w:szCs w:val="28"/>
        </w:rPr>
        <w:t xml:space="preserve"> 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4C2F5F">
        <w:rPr>
          <w:b/>
          <w:sz w:val="24"/>
          <w:szCs w:val="24"/>
        </w:rPr>
        <w:t>Банковские реквизиты</w:t>
      </w:r>
      <w:r w:rsidRPr="004C2F5F">
        <w:rPr>
          <w:b/>
          <w:sz w:val="28"/>
          <w:szCs w:val="28"/>
        </w:rPr>
        <w:t>: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УФК по Свердловской области (Финансовое управление города, МБУ ДО ДМШ №</w:t>
      </w:r>
      <w:r w:rsidR="00A35417">
        <w:rPr>
          <w:sz w:val="28"/>
          <w:szCs w:val="28"/>
        </w:rPr>
        <w:t xml:space="preserve"> </w:t>
      </w:r>
      <w:r w:rsidRPr="004C2F5F">
        <w:rPr>
          <w:sz w:val="28"/>
          <w:szCs w:val="28"/>
        </w:rPr>
        <w:t>3 им. Н.И. Привалова»,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л/с 22908000310,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lastRenderedPageBreak/>
        <w:t>ИНН КПП 6669013322/ 662301001,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К/С 40102810645370000054,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УРАЛЬСКОЕ ГУ БАНКА РОССИИ//УФК по Свердловской области г. Екатеринбург,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БИК 016577551,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Р/С 03234643657510006200,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4C2F5F">
        <w:rPr>
          <w:sz w:val="28"/>
          <w:szCs w:val="28"/>
        </w:rPr>
        <w:t>ОКПО 48579305, ОГРН 1026601368496</w:t>
      </w:r>
    </w:p>
    <w:p w:rsidR="004C2F5F" w:rsidRPr="004C2F5F" w:rsidRDefault="004C2F5F" w:rsidP="004C2F5F">
      <w:pPr>
        <w:widowControl/>
        <w:autoSpaceDE/>
        <w:autoSpaceDN/>
        <w:adjustRightInd/>
        <w:jc w:val="both"/>
        <w:outlineLvl w:val="0"/>
        <w:rPr>
          <w:sz w:val="22"/>
          <w:szCs w:val="22"/>
        </w:rPr>
      </w:pPr>
      <w:r w:rsidRPr="004C2F5F">
        <w:rPr>
          <w:sz w:val="28"/>
          <w:szCs w:val="28"/>
        </w:rPr>
        <w:t xml:space="preserve">Директор </w:t>
      </w:r>
      <w:proofErr w:type="spellStart"/>
      <w:r w:rsidRPr="004C2F5F">
        <w:rPr>
          <w:sz w:val="28"/>
          <w:szCs w:val="28"/>
        </w:rPr>
        <w:t>Орликова</w:t>
      </w:r>
      <w:proofErr w:type="spellEnd"/>
      <w:r w:rsidRPr="004C2F5F">
        <w:rPr>
          <w:sz w:val="28"/>
          <w:szCs w:val="28"/>
        </w:rPr>
        <w:t xml:space="preserve"> Ольга Евгеньевна</w:t>
      </w:r>
    </w:p>
    <w:p w:rsidR="004C2F5F" w:rsidRPr="004C2F5F" w:rsidRDefault="00884D31" w:rsidP="004C2F5F">
      <w:pPr>
        <w:widowControl/>
        <w:autoSpaceDE/>
        <w:autoSpaceDN/>
        <w:adjustRightInd/>
        <w:jc w:val="both"/>
        <w:outlineLvl w:val="0"/>
        <w:rPr>
          <w:sz w:val="22"/>
          <w:szCs w:val="22"/>
        </w:rPr>
      </w:pPr>
      <w:r w:rsidRPr="00884D31">
        <w:rPr>
          <w:sz w:val="28"/>
          <w:szCs w:val="28"/>
        </w:rPr>
        <w:t>НАЗНАЧЕНИЕ ПЛАТЕЖА – оплата за участие в конкурсе</w:t>
      </w:r>
      <w:r>
        <w:rPr>
          <w:sz w:val="28"/>
          <w:szCs w:val="28"/>
        </w:rPr>
        <w:t xml:space="preserve"> Дебют</w:t>
      </w:r>
    </w:p>
    <w:p w:rsidR="004C2F5F" w:rsidRPr="00263E78" w:rsidRDefault="004C2F5F" w:rsidP="00263E78">
      <w:pPr>
        <w:shd w:val="clear" w:color="auto" w:fill="FFFFFF"/>
        <w:ind w:left="22" w:firstLine="524"/>
        <w:jc w:val="both"/>
        <w:rPr>
          <w:sz w:val="28"/>
          <w:szCs w:val="28"/>
        </w:rPr>
      </w:pPr>
    </w:p>
    <w:p w:rsidR="003A326C" w:rsidRDefault="00E9226E" w:rsidP="005B192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85163">
        <w:rPr>
          <w:b/>
          <w:sz w:val="28"/>
          <w:szCs w:val="28"/>
        </w:rPr>
        <w:t>2</w:t>
      </w:r>
      <w:r w:rsidRPr="00D47A18">
        <w:rPr>
          <w:b/>
          <w:sz w:val="28"/>
          <w:szCs w:val="28"/>
        </w:rPr>
        <w:t>.Порядок и условия предоставления заявки</w:t>
      </w:r>
    </w:p>
    <w:p w:rsidR="00CD7708" w:rsidRPr="003A326C" w:rsidRDefault="00CD7708" w:rsidP="005B192C">
      <w:pPr>
        <w:tabs>
          <w:tab w:val="left" w:pos="0"/>
        </w:tabs>
        <w:jc w:val="both"/>
        <w:rPr>
          <w:sz w:val="28"/>
          <w:szCs w:val="28"/>
        </w:rPr>
      </w:pPr>
    </w:p>
    <w:p w:rsidR="00F61363" w:rsidRPr="00F61363" w:rsidRDefault="00CE0058" w:rsidP="00F6136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9226E" w:rsidRPr="006B25EC">
        <w:rPr>
          <w:sz w:val="28"/>
          <w:szCs w:val="28"/>
        </w:rPr>
        <w:t>Заявки на участие подаются</w:t>
      </w:r>
      <w:r w:rsidR="00E9226E">
        <w:rPr>
          <w:sz w:val="28"/>
          <w:szCs w:val="28"/>
        </w:rPr>
        <w:t xml:space="preserve"> </w:t>
      </w:r>
      <w:r w:rsidR="00C063B3">
        <w:rPr>
          <w:sz w:val="28"/>
          <w:szCs w:val="28"/>
        </w:rPr>
        <w:t>д</w:t>
      </w:r>
      <w:r w:rsidR="00E9226E">
        <w:rPr>
          <w:sz w:val="28"/>
          <w:szCs w:val="28"/>
        </w:rPr>
        <w:t>о</w:t>
      </w:r>
      <w:r w:rsidR="000F3182">
        <w:rPr>
          <w:sz w:val="28"/>
          <w:szCs w:val="28"/>
        </w:rPr>
        <w:t xml:space="preserve"> </w:t>
      </w:r>
      <w:r w:rsidR="00CA6039">
        <w:rPr>
          <w:sz w:val="28"/>
          <w:szCs w:val="28"/>
        </w:rPr>
        <w:t>с 19</w:t>
      </w:r>
      <w:r w:rsidR="000B0639">
        <w:rPr>
          <w:sz w:val="28"/>
          <w:szCs w:val="28"/>
        </w:rPr>
        <w:t xml:space="preserve"> февраля по </w:t>
      </w:r>
      <w:r w:rsidR="001E0684">
        <w:rPr>
          <w:b/>
          <w:sz w:val="28"/>
          <w:szCs w:val="28"/>
          <w:u w:val="single"/>
        </w:rPr>
        <w:t>4 марта 202</w:t>
      </w:r>
      <w:r w:rsidR="00CA6039">
        <w:rPr>
          <w:b/>
          <w:sz w:val="28"/>
          <w:szCs w:val="28"/>
          <w:u w:val="single"/>
        </w:rPr>
        <w:t>4</w:t>
      </w:r>
      <w:r w:rsidR="001E0684">
        <w:rPr>
          <w:b/>
          <w:sz w:val="28"/>
          <w:szCs w:val="28"/>
          <w:u w:val="single"/>
        </w:rPr>
        <w:t xml:space="preserve"> г.</w:t>
      </w:r>
      <w:r w:rsidR="007769DB">
        <w:rPr>
          <w:sz w:val="28"/>
          <w:szCs w:val="28"/>
        </w:rPr>
        <w:t xml:space="preserve"> </w:t>
      </w:r>
      <w:r w:rsidR="00D867EC" w:rsidRPr="00D867EC">
        <w:rPr>
          <w:sz w:val="28"/>
        </w:rPr>
        <w:t>путем заполнения электронной формы на официальном сайте</w:t>
      </w:r>
      <w:r w:rsidR="00D867EC">
        <w:rPr>
          <w:sz w:val="28"/>
        </w:rPr>
        <w:t xml:space="preserve"> МБУ ДО «ДМШ №3 им. Н.И. Привалова» </w:t>
      </w:r>
      <w:hyperlink r:id="rId8" w:history="1">
        <w:r w:rsidR="00F67AB9" w:rsidRPr="006A7396">
          <w:rPr>
            <w:rStyle w:val="a8"/>
            <w:sz w:val="28"/>
          </w:rPr>
          <w:t>http://дмш3.рф/</w:t>
        </w:r>
      </w:hyperlink>
      <w:r w:rsidR="00CA6039">
        <w:rPr>
          <w:sz w:val="28"/>
        </w:rPr>
        <w:t xml:space="preserve"> (раздел конкурсы)</w:t>
      </w:r>
      <w:r w:rsidR="00AE34BA">
        <w:rPr>
          <w:sz w:val="28"/>
          <w:szCs w:val="28"/>
        </w:rPr>
        <w:t xml:space="preserve">. </w:t>
      </w:r>
      <w:r w:rsidR="00C42D70">
        <w:rPr>
          <w:sz w:val="28"/>
          <w:szCs w:val="28"/>
        </w:rPr>
        <w:t xml:space="preserve">При оплате за участие в конкурсе физ. лицами, </w:t>
      </w:r>
      <w:r w:rsidR="00D867EC">
        <w:rPr>
          <w:sz w:val="28"/>
          <w:szCs w:val="28"/>
        </w:rPr>
        <w:t>в заявке необходимо указать серию и номер паспорта</w:t>
      </w:r>
      <w:r w:rsidR="00C42D70">
        <w:rPr>
          <w:sz w:val="28"/>
          <w:szCs w:val="28"/>
        </w:rPr>
        <w:t xml:space="preserve">. </w:t>
      </w:r>
    </w:p>
    <w:p w:rsidR="00E9226E" w:rsidRPr="007A7BDC" w:rsidRDefault="00E9226E" w:rsidP="007769D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Заявки, </w:t>
      </w:r>
      <w:r w:rsidRPr="007A7BDC">
        <w:rPr>
          <w:sz w:val="28"/>
          <w:szCs w:val="28"/>
        </w:rPr>
        <w:t>присланные</w:t>
      </w:r>
      <w:r w:rsidR="00EE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="001E0684">
        <w:rPr>
          <w:sz w:val="28"/>
          <w:szCs w:val="28"/>
        </w:rPr>
        <w:t>4 марта 202</w:t>
      </w:r>
      <w:r w:rsidR="00CA6039">
        <w:rPr>
          <w:sz w:val="28"/>
          <w:szCs w:val="28"/>
        </w:rPr>
        <w:t>4</w:t>
      </w:r>
      <w:r w:rsidR="001E06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года к рассмотрению </w:t>
      </w:r>
      <w:r w:rsidRPr="007A7BDC">
        <w:rPr>
          <w:sz w:val="28"/>
          <w:szCs w:val="28"/>
        </w:rPr>
        <w:t>приниматься не будут.</w:t>
      </w:r>
    </w:p>
    <w:p w:rsidR="007769DB" w:rsidRDefault="007769DB" w:rsidP="00EE642E">
      <w:pPr>
        <w:tabs>
          <w:tab w:val="left" w:pos="-567"/>
        </w:tabs>
        <w:ind w:left="567" w:firstLine="142"/>
        <w:jc w:val="both"/>
        <w:rPr>
          <w:b/>
          <w:sz w:val="28"/>
          <w:szCs w:val="28"/>
        </w:rPr>
      </w:pPr>
    </w:p>
    <w:p w:rsidR="001012AA" w:rsidRPr="00D47A18" w:rsidRDefault="001012AA" w:rsidP="00EE642E">
      <w:pPr>
        <w:tabs>
          <w:tab w:val="left" w:pos="-567"/>
        </w:tabs>
        <w:ind w:left="567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85163">
        <w:rPr>
          <w:b/>
          <w:sz w:val="28"/>
          <w:szCs w:val="28"/>
        </w:rPr>
        <w:t>3</w:t>
      </w:r>
      <w:r w:rsidRPr="00D47A18">
        <w:rPr>
          <w:b/>
          <w:sz w:val="28"/>
          <w:szCs w:val="28"/>
        </w:rPr>
        <w:t>. Контакты</w:t>
      </w:r>
      <w:r w:rsidRPr="00D47A18">
        <w:rPr>
          <w:sz w:val="28"/>
          <w:szCs w:val="28"/>
        </w:rPr>
        <w:t xml:space="preserve"> </w:t>
      </w:r>
    </w:p>
    <w:p w:rsidR="001012AA" w:rsidRDefault="001012AA" w:rsidP="007769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C44B9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1E06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1E0684">
        <w:rPr>
          <w:sz w:val="28"/>
          <w:szCs w:val="28"/>
        </w:rPr>
        <w:t>Орликова</w:t>
      </w:r>
      <w:proofErr w:type="spellEnd"/>
      <w:r w:rsidR="001E0684">
        <w:rPr>
          <w:sz w:val="28"/>
          <w:szCs w:val="28"/>
        </w:rPr>
        <w:t xml:space="preserve"> Ольга Евгеньевна</w:t>
      </w:r>
      <w:r>
        <w:rPr>
          <w:sz w:val="28"/>
          <w:szCs w:val="28"/>
        </w:rPr>
        <w:t>, тел</w:t>
      </w:r>
      <w:r w:rsidR="001E0684">
        <w:rPr>
          <w:sz w:val="28"/>
          <w:szCs w:val="28"/>
        </w:rPr>
        <w:t>.</w:t>
      </w:r>
      <w:r>
        <w:rPr>
          <w:sz w:val="28"/>
          <w:szCs w:val="28"/>
        </w:rPr>
        <w:t>: (3435) 40-47-57</w:t>
      </w:r>
    </w:p>
    <w:p w:rsidR="001012AA" w:rsidRPr="001C44B9" w:rsidRDefault="001012AA" w:rsidP="007769DB">
      <w:pPr>
        <w:jc w:val="both"/>
        <w:rPr>
          <w:sz w:val="28"/>
          <w:szCs w:val="28"/>
        </w:rPr>
      </w:pPr>
      <w:r w:rsidRPr="001C44B9">
        <w:rPr>
          <w:sz w:val="28"/>
          <w:szCs w:val="28"/>
        </w:rPr>
        <w:t>По организационным вопросам обращаться по телефон</w:t>
      </w:r>
      <w:r w:rsidR="00B22FC7">
        <w:rPr>
          <w:sz w:val="28"/>
          <w:szCs w:val="28"/>
        </w:rPr>
        <w:t>у</w:t>
      </w:r>
      <w:r w:rsidRPr="001C44B9">
        <w:rPr>
          <w:sz w:val="28"/>
          <w:szCs w:val="28"/>
        </w:rPr>
        <w:t>:</w:t>
      </w:r>
    </w:p>
    <w:p w:rsidR="001012AA" w:rsidRDefault="001012AA" w:rsidP="00EE642E">
      <w:pPr>
        <w:jc w:val="both"/>
        <w:rPr>
          <w:sz w:val="28"/>
          <w:szCs w:val="28"/>
        </w:rPr>
      </w:pPr>
      <w:r>
        <w:rPr>
          <w:sz w:val="28"/>
          <w:szCs w:val="28"/>
        </w:rPr>
        <w:t>(3435) 33-31-32 заместитель директора по учебной работе Васильева Наталья Валентиновна</w:t>
      </w:r>
      <w:r w:rsidRPr="001C44B9">
        <w:rPr>
          <w:sz w:val="28"/>
          <w:szCs w:val="28"/>
        </w:rPr>
        <w:t xml:space="preserve">, </w:t>
      </w:r>
    </w:p>
    <w:p w:rsidR="001012AA" w:rsidRPr="001312C6" w:rsidRDefault="00EE642E" w:rsidP="00EE6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оплаты </w:t>
      </w:r>
      <w:r w:rsidR="00D25461">
        <w:rPr>
          <w:sz w:val="28"/>
          <w:szCs w:val="28"/>
        </w:rPr>
        <w:t>(3435) 33-31-31 –</w:t>
      </w:r>
      <w:r w:rsidR="001012AA">
        <w:rPr>
          <w:sz w:val="28"/>
          <w:szCs w:val="28"/>
        </w:rPr>
        <w:t xml:space="preserve"> заместитель директора по хозяйственной части Масловская Светлана Викторовна. </w:t>
      </w:r>
    </w:p>
    <w:p w:rsidR="00163573" w:rsidRDefault="00163573" w:rsidP="005B192C">
      <w:pPr>
        <w:tabs>
          <w:tab w:val="left" w:pos="-567"/>
        </w:tabs>
        <w:jc w:val="both"/>
        <w:rPr>
          <w:b/>
          <w:sz w:val="28"/>
          <w:szCs w:val="28"/>
        </w:rPr>
      </w:pPr>
    </w:p>
    <w:sectPr w:rsidR="00163573" w:rsidSect="005B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41B"/>
    <w:multiLevelType w:val="hybridMultilevel"/>
    <w:tmpl w:val="EE328474"/>
    <w:lvl w:ilvl="0" w:tplc="3BCA027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B0B"/>
    <w:multiLevelType w:val="hybridMultilevel"/>
    <w:tmpl w:val="9EACC942"/>
    <w:lvl w:ilvl="0" w:tplc="45D0C98C">
      <w:start w:val="6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02337AC7"/>
    <w:multiLevelType w:val="hybridMultilevel"/>
    <w:tmpl w:val="4E905DE6"/>
    <w:lvl w:ilvl="0" w:tplc="E25680DE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07C010A8"/>
    <w:multiLevelType w:val="hybridMultilevel"/>
    <w:tmpl w:val="7C34642C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">
    <w:nsid w:val="2A1E07C8"/>
    <w:multiLevelType w:val="hybridMultilevel"/>
    <w:tmpl w:val="75CC6EEE"/>
    <w:lvl w:ilvl="0" w:tplc="0472C73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2144"/>
    <w:multiLevelType w:val="hybridMultilevel"/>
    <w:tmpl w:val="A8E6F9C2"/>
    <w:lvl w:ilvl="0" w:tplc="51BAE37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73513"/>
    <w:multiLevelType w:val="hybridMultilevel"/>
    <w:tmpl w:val="A2307E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60D1F47"/>
    <w:multiLevelType w:val="hybridMultilevel"/>
    <w:tmpl w:val="1CE8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06565"/>
    <w:multiLevelType w:val="hybridMultilevel"/>
    <w:tmpl w:val="D8609A0E"/>
    <w:lvl w:ilvl="0" w:tplc="1742C3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DD51C00"/>
    <w:multiLevelType w:val="hybridMultilevel"/>
    <w:tmpl w:val="AD6A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E370A"/>
    <w:multiLevelType w:val="hybridMultilevel"/>
    <w:tmpl w:val="8CB21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CC2E20"/>
    <w:multiLevelType w:val="hybridMultilevel"/>
    <w:tmpl w:val="66CE6932"/>
    <w:lvl w:ilvl="0" w:tplc="E9040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E39FC"/>
    <w:multiLevelType w:val="hybridMultilevel"/>
    <w:tmpl w:val="4D3688CA"/>
    <w:lvl w:ilvl="0" w:tplc="E9040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564BF"/>
    <w:multiLevelType w:val="hybridMultilevel"/>
    <w:tmpl w:val="24260F88"/>
    <w:lvl w:ilvl="0" w:tplc="51BAE37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FB"/>
    <w:rsid w:val="0001429A"/>
    <w:rsid w:val="00033E59"/>
    <w:rsid w:val="00036DC2"/>
    <w:rsid w:val="000A2CD8"/>
    <w:rsid w:val="000A7630"/>
    <w:rsid w:val="000B0639"/>
    <w:rsid w:val="000B102D"/>
    <w:rsid w:val="000C3353"/>
    <w:rsid w:val="000D2550"/>
    <w:rsid w:val="000E417F"/>
    <w:rsid w:val="000F3182"/>
    <w:rsid w:val="001012AA"/>
    <w:rsid w:val="00115910"/>
    <w:rsid w:val="00134F5B"/>
    <w:rsid w:val="00163573"/>
    <w:rsid w:val="001E0684"/>
    <w:rsid w:val="00263E78"/>
    <w:rsid w:val="002A3499"/>
    <w:rsid w:val="002E247F"/>
    <w:rsid w:val="003736AE"/>
    <w:rsid w:val="00385163"/>
    <w:rsid w:val="00397374"/>
    <w:rsid w:val="003A326C"/>
    <w:rsid w:val="00442A4C"/>
    <w:rsid w:val="00490251"/>
    <w:rsid w:val="004C2F5F"/>
    <w:rsid w:val="004C4CFB"/>
    <w:rsid w:val="00593833"/>
    <w:rsid w:val="005B192C"/>
    <w:rsid w:val="00615BF5"/>
    <w:rsid w:val="00763EE9"/>
    <w:rsid w:val="007769DB"/>
    <w:rsid w:val="0080141F"/>
    <w:rsid w:val="0083043F"/>
    <w:rsid w:val="00862E94"/>
    <w:rsid w:val="00884D31"/>
    <w:rsid w:val="0093340E"/>
    <w:rsid w:val="00995835"/>
    <w:rsid w:val="009F25D5"/>
    <w:rsid w:val="00A35417"/>
    <w:rsid w:val="00A45DE1"/>
    <w:rsid w:val="00A555D0"/>
    <w:rsid w:val="00A749AD"/>
    <w:rsid w:val="00AA18DA"/>
    <w:rsid w:val="00AB3BCC"/>
    <w:rsid w:val="00AE34BA"/>
    <w:rsid w:val="00B22FC7"/>
    <w:rsid w:val="00C063B3"/>
    <w:rsid w:val="00C34C37"/>
    <w:rsid w:val="00C42D70"/>
    <w:rsid w:val="00C4731B"/>
    <w:rsid w:val="00CA2794"/>
    <w:rsid w:val="00CA6039"/>
    <w:rsid w:val="00CD7708"/>
    <w:rsid w:val="00CE0058"/>
    <w:rsid w:val="00D25461"/>
    <w:rsid w:val="00D867EC"/>
    <w:rsid w:val="00DD0E92"/>
    <w:rsid w:val="00E9226E"/>
    <w:rsid w:val="00EE642E"/>
    <w:rsid w:val="00F61363"/>
    <w:rsid w:val="00F67AB9"/>
    <w:rsid w:val="00F67BBC"/>
    <w:rsid w:val="00F76866"/>
    <w:rsid w:val="00FB540C"/>
    <w:rsid w:val="00FB6651"/>
    <w:rsid w:val="00FD110D"/>
    <w:rsid w:val="00FD1E2A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F35F0-79FD-439A-A298-242F5BD5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C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3EE9"/>
    <w:pPr>
      <w:ind w:left="720"/>
      <w:contextualSpacing/>
    </w:pPr>
  </w:style>
  <w:style w:type="table" w:styleId="a5">
    <w:name w:val="Table Grid"/>
    <w:basedOn w:val="a1"/>
    <w:uiPriority w:val="59"/>
    <w:rsid w:val="0039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41F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41F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D8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4;&#1096;3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h3-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0101812" TargetMode="External"/><Relationship Id="rId5" Type="http://schemas.openxmlformats.org/officeDocument/2006/relationships/hyperlink" Target="http://&#1076;&#1084;&#1096;3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2024-01-15T10:23:00Z</cp:lastPrinted>
  <dcterms:created xsi:type="dcterms:W3CDTF">2019-11-26T04:36:00Z</dcterms:created>
  <dcterms:modified xsi:type="dcterms:W3CDTF">2024-01-15T10:51:00Z</dcterms:modified>
</cp:coreProperties>
</file>