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A77A5">
        <w:rPr>
          <w:b/>
          <w:bCs/>
          <w:sz w:val="36"/>
          <w:szCs w:val="36"/>
        </w:rPr>
        <w:t xml:space="preserve">Муниципальное бюджетное учреждение дополнительного образования </w:t>
      </w: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  <w:r w:rsidRPr="003A77A5">
        <w:rPr>
          <w:b/>
          <w:bCs/>
          <w:sz w:val="36"/>
          <w:szCs w:val="36"/>
        </w:rPr>
        <w:t xml:space="preserve">«Детская музыкальная школа № 3» </w:t>
      </w:r>
    </w:p>
    <w:p w:rsidR="00CD02E6" w:rsidRPr="003A77A5" w:rsidRDefault="00CD02E6" w:rsidP="00CD02E6">
      <w:pPr>
        <w:tabs>
          <w:tab w:val="left" w:pos="769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  <w:r w:rsidRPr="003A77A5">
        <w:rPr>
          <w:b/>
          <w:bCs/>
          <w:sz w:val="36"/>
          <w:szCs w:val="36"/>
        </w:rPr>
        <w:t>Дополнительн</w:t>
      </w:r>
      <w:r>
        <w:rPr>
          <w:b/>
          <w:bCs/>
          <w:sz w:val="36"/>
          <w:szCs w:val="36"/>
        </w:rPr>
        <w:t>ая предпрофессиональная общеобразовательная программа</w:t>
      </w:r>
      <w:r w:rsidRPr="003A77A5">
        <w:rPr>
          <w:b/>
          <w:bCs/>
          <w:sz w:val="36"/>
          <w:szCs w:val="36"/>
        </w:rPr>
        <w:t xml:space="preserve"> в области музыкального искусства</w:t>
      </w: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  <w:r w:rsidRPr="003A77A5">
        <w:rPr>
          <w:b/>
          <w:bCs/>
          <w:sz w:val="36"/>
          <w:szCs w:val="36"/>
        </w:rPr>
        <w:t>«Фортепиано»</w:t>
      </w:r>
    </w:p>
    <w:p w:rsidR="00CD02E6" w:rsidRPr="003A77A5" w:rsidRDefault="00CD02E6" w:rsidP="00CD02E6">
      <w:pPr>
        <w:jc w:val="center"/>
        <w:rPr>
          <w:b/>
          <w:bCs/>
          <w:sz w:val="36"/>
          <w:szCs w:val="36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32"/>
          <w:szCs w:val="32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40"/>
          <w:szCs w:val="40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Pr="003A77A5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Default="00CD02E6" w:rsidP="00CD02E6">
      <w:pPr>
        <w:jc w:val="center"/>
        <w:rPr>
          <w:b/>
          <w:bCs/>
          <w:sz w:val="28"/>
          <w:szCs w:val="28"/>
        </w:rPr>
      </w:pPr>
    </w:p>
    <w:p w:rsidR="00CD02E6" w:rsidRDefault="00CD02E6" w:rsidP="00CD02E6">
      <w:pPr>
        <w:jc w:val="center"/>
        <w:rPr>
          <w:b/>
          <w:bCs/>
          <w:sz w:val="28"/>
          <w:szCs w:val="28"/>
        </w:rPr>
      </w:pPr>
    </w:p>
    <w:p w:rsidR="00D844FB" w:rsidRPr="003A77A5" w:rsidRDefault="00CD02E6" w:rsidP="00D844FB">
      <w:pPr>
        <w:jc w:val="center"/>
        <w:rPr>
          <w:b/>
          <w:bCs/>
          <w:sz w:val="28"/>
          <w:szCs w:val="28"/>
        </w:rPr>
      </w:pPr>
      <w:r w:rsidRPr="003A77A5">
        <w:rPr>
          <w:b/>
          <w:bCs/>
          <w:sz w:val="28"/>
          <w:szCs w:val="28"/>
        </w:rPr>
        <w:t>Нижний Тагил  2013</w:t>
      </w:r>
    </w:p>
    <w:p w:rsidR="00D844FB" w:rsidRDefault="0032375D" w:rsidP="0037575D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37575D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81650" cy="8029575"/>
            <wp:effectExtent l="0" t="0" r="0" b="9525"/>
            <wp:docPr id="1" name="Рисунок 1" descr="ф-но 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-но общ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5D" w:rsidRDefault="0037575D" w:rsidP="00D844FB">
      <w:pPr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37575D" w:rsidRDefault="0037575D" w:rsidP="00D844FB">
      <w:pPr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37575D" w:rsidRDefault="0037575D" w:rsidP="00D844FB">
      <w:pPr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F76C0" w:rsidRPr="001D6402" w:rsidRDefault="0037575D" w:rsidP="009708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I</w:t>
      </w:r>
      <w:r w:rsidRPr="001D6402">
        <w:rPr>
          <w:sz w:val="28"/>
          <w:szCs w:val="28"/>
        </w:rPr>
        <w:t xml:space="preserve"> Пояснительная записка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Общие положения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Срок реализации программы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Используемые сокращения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Объем учебного времени, предусмотренный учебным планом образовательного учреждения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Форма проведения учебных аудиторных занятий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Цели и задачи программы «Фортепиано»</w:t>
      </w:r>
    </w:p>
    <w:p w:rsidR="00390F93" w:rsidRPr="001D6402" w:rsidRDefault="00390F93" w:rsidP="009708B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</w:rPr>
        <w:t>Условия реализации программы «Фортепиано»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II</w:t>
      </w:r>
      <w:r w:rsidRPr="001D6402">
        <w:rPr>
          <w:sz w:val="28"/>
          <w:szCs w:val="28"/>
        </w:rPr>
        <w:t xml:space="preserve"> Планируемы</w:t>
      </w:r>
      <w:r w:rsidR="00CF467F" w:rsidRPr="001D6402">
        <w:rPr>
          <w:sz w:val="28"/>
          <w:szCs w:val="28"/>
        </w:rPr>
        <w:t>е</w:t>
      </w:r>
      <w:r w:rsidRPr="001D6402">
        <w:rPr>
          <w:sz w:val="28"/>
          <w:szCs w:val="28"/>
        </w:rPr>
        <w:t xml:space="preserve"> результаты освоения обучающимися образовательной программы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III</w:t>
      </w:r>
      <w:r w:rsidRPr="001D6402">
        <w:rPr>
          <w:sz w:val="28"/>
          <w:szCs w:val="28"/>
        </w:rPr>
        <w:t xml:space="preserve"> Учебный план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IV</w:t>
      </w:r>
      <w:r w:rsidRPr="001D6402">
        <w:rPr>
          <w:sz w:val="28"/>
          <w:szCs w:val="28"/>
        </w:rPr>
        <w:t xml:space="preserve"> График образовательного процесса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V</w:t>
      </w:r>
      <w:r w:rsidRPr="001D6402">
        <w:rPr>
          <w:sz w:val="28"/>
          <w:szCs w:val="28"/>
        </w:rPr>
        <w:t xml:space="preserve"> Рабочие программы учебных предметов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VI</w:t>
      </w:r>
      <w:r w:rsidRPr="001D6402">
        <w:rPr>
          <w:sz w:val="28"/>
          <w:szCs w:val="28"/>
        </w:rPr>
        <w:t xml:space="preserve">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390F93" w:rsidRPr="001D6402" w:rsidRDefault="00390F93" w:rsidP="009708BF">
      <w:pPr>
        <w:spacing w:line="360" w:lineRule="auto"/>
        <w:rPr>
          <w:sz w:val="28"/>
          <w:szCs w:val="28"/>
        </w:rPr>
      </w:pPr>
      <w:r w:rsidRPr="001D6402">
        <w:rPr>
          <w:sz w:val="28"/>
          <w:szCs w:val="28"/>
          <w:lang w:val="en-US"/>
        </w:rPr>
        <w:t>VII</w:t>
      </w:r>
      <w:r w:rsidRPr="001D6402">
        <w:rPr>
          <w:sz w:val="28"/>
          <w:szCs w:val="28"/>
        </w:rPr>
        <w:t xml:space="preserve"> Программа творческой, методической и культурно-просветительской деятельности образовательного учреждения</w:t>
      </w: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5913F9" w:rsidP="009708BF">
      <w:pPr>
        <w:spacing w:line="360" w:lineRule="auto"/>
        <w:rPr>
          <w:sz w:val="28"/>
          <w:szCs w:val="28"/>
        </w:rPr>
      </w:pPr>
    </w:p>
    <w:p w:rsidR="005913F9" w:rsidRPr="001D6402" w:rsidRDefault="00434B15" w:rsidP="00434B1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  <w:lang w:val="en-US"/>
        </w:rPr>
        <w:lastRenderedPageBreak/>
        <w:t>I</w:t>
      </w:r>
      <w:r w:rsidR="000D7148" w:rsidRPr="001D6402">
        <w:rPr>
          <w:b/>
          <w:sz w:val="28"/>
          <w:szCs w:val="28"/>
        </w:rPr>
        <w:t>.</w:t>
      </w:r>
      <w:r w:rsidRPr="001D6402">
        <w:rPr>
          <w:b/>
          <w:sz w:val="28"/>
          <w:szCs w:val="28"/>
        </w:rPr>
        <w:t xml:space="preserve"> </w:t>
      </w:r>
      <w:r w:rsidR="005913F9" w:rsidRPr="001D6402">
        <w:rPr>
          <w:b/>
          <w:sz w:val="28"/>
          <w:szCs w:val="28"/>
        </w:rPr>
        <w:t>Пояснительная записка</w:t>
      </w:r>
    </w:p>
    <w:p w:rsidR="00CE63D6" w:rsidRPr="001D6402" w:rsidRDefault="00CE63D6" w:rsidP="00434B15">
      <w:pPr>
        <w:numPr>
          <w:ilvl w:val="0"/>
          <w:numId w:val="6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Общие положения</w:t>
      </w:r>
    </w:p>
    <w:p w:rsidR="005913F9" w:rsidRPr="001D6402" w:rsidRDefault="005913F9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Настоящая образовательная программа «Фортепиано» (далее программа)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– ФГТ), утвержденными приказом 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1D6402">
          <w:rPr>
            <w:sz w:val="28"/>
            <w:szCs w:val="28"/>
          </w:rPr>
          <w:t>2012 г</w:t>
        </w:r>
      </w:smartTag>
      <w:r w:rsidRPr="001D6402">
        <w:rPr>
          <w:sz w:val="28"/>
          <w:szCs w:val="28"/>
        </w:rPr>
        <w:t>. № 163.</w:t>
      </w:r>
    </w:p>
    <w:p w:rsidR="00CF467F" w:rsidRPr="001D6402" w:rsidRDefault="00CF467F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Данная программа является результатом многолетней работы по учебному предмету «Фортепиано», попыткой и возможностью дополнить и адаптировать ее к новым типовым программным требованиям, которые диктует время.</w:t>
      </w:r>
    </w:p>
    <w:p w:rsidR="00CF467F" w:rsidRPr="001D6402" w:rsidRDefault="00CF467F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Необходимость принятия изменений в 145 Федеральный закон «Об образовании» была вызвана тотальными переменами, происходящими в общественной жизни нашей страны</w:t>
      </w:r>
      <w:r w:rsidR="00E2471E" w:rsidRPr="001D6402">
        <w:rPr>
          <w:sz w:val="28"/>
          <w:szCs w:val="28"/>
        </w:rPr>
        <w:t>, затронувшими систему образования и культуры. Назрела необходимость создания и разработок новых предпрофессиональных программ, целью которых является выявление юных талантов и дарований, а также развития их музыкальных способностей и активизации их творческих задатков.</w:t>
      </w:r>
    </w:p>
    <w:p w:rsidR="00E2471E" w:rsidRPr="001D6402" w:rsidRDefault="00E2471E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Задачей музыкальных школ и школ искусств является организация процесса всестороннего обучения будущего деятеля нового поколения. </w:t>
      </w:r>
    </w:p>
    <w:p w:rsidR="00614DA6" w:rsidRPr="001D6402" w:rsidRDefault="00E2471E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Необходимо так построить учебный процесс</w:t>
      </w:r>
      <w:r w:rsidR="002F018B" w:rsidRPr="001D6402">
        <w:rPr>
          <w:sz w:val="28"/>
          <w:szCs w:val="28"/>
        </w:rPr>
        <w:t xml:space="preserve"> по предмету «Фортепиано», чтобы овладение им нашло свое практическое применение в жизни учащегося, как во время обучения, так и после окончания школы. Для этого требуется в свете нового времени применять новые методологические приемы для усвоения информации (графика, колористика, цифровое кодирование звука и различные схемы), а также интенсифицировать процесс музыкального обучения, обуславливая его взаимосвязью различных практикуемых на занятиях видов музыкально-творческой деятельности, что ведет к их взаимному обогащению и развитию.</w:t>
      </w:r>
    </w:p>
    <w:p w:rsidR="00E2471E" w:rsidRPr="001D6402" w:rsidRDefault="00614DA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Независимо от степени одаренности, каждому учащемуся можно привить культуру звукоизвлечения, учитывая стилистическую ориентацию разных музыкальных произведений – классических, джазовых, эстрадных – тем самым расширяя рамки репертуара для концертно-просветительской деятельности и для досуговых мероприятий. Научить владеть пианистическими навыками, чтобы проявить себя как исполнитель-солист, а также как концертмейстер. Оснастить учащегося техникой исполнения на инструменте. Поощрять и стимулировать его занятия импровизацией, сочинением, аккомпанементом, транспонированием, чтением с листа, игрой</w:t>
      </w:r>
      <w:r w:rsidR="00CB40B5" w:rsidRPr="001D6402">
        <w:rPr>
          <w:sz w:val="28"/>
          <w:szCs w:val="28"/>
        </w:rPr>
        <w:t xml:space="preserve"> в ансамбле разных составов. Таким образом обучение предпрофессионального направления по предмету «Фортепиано» ведет к росту осознания учеником</w:t>
      </w:r>
      <w:r w:rsidR="00A05A7E" w:rsidRPr="001D6402">
        <w:rPr>
          <w:sz w:val="28"/>
          <w:szCs w:val="28"/>
        </w:rPr>
        <w:t xml:space="preserve"> </w:t>
      </w:r>
      <w:r w:rsidR="00CB40B5" w:rsidRPr="001D6402">
        <w:rPr>
          <w:sz w:val="28"/>
          <w:szCs w:val="28"/>
        </w:rPr>
        <w:t>ценности своей музыкально-творческой деятельности и способствует созданию базы для дальнейшего обучения ребенка в СПУЗах и ВУЗах.</w:t>
      </w:r>
      <w:r w:rsidR="002F018B" w:rsidRPr="001D6402">
        <w:rPr>
          <w:sz w:val="28"/>
          <w:szCs w:val="28"/>
        </w:rPr>
        <w:t xml:space="preserve"> </w:t>
      </w:r>
    </w:p>
    <w:p w:rsidR="008D748B" w:rsidRPr="001D6402" w:rsidRDefault="008D748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Программа выполняет следующие функции:</w:t>
      </w:r>
    </w:p>
    <w:p w:rsidR="005913F9" w:rsidRPr="001D6402" w:rsidRDefault="008D748B" w:rsidP="00434B15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нормативную, т.е. является документом, обязательным для выполнения в полном объеме;</w:t>
      </w:r>
    </w:p>
    <w:p w:rsidR="008D748B" w:rsidRPr="001D6402" w:rsidRDefault="008D748B" w:rsidP="00434B15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D748B" w:rsidRPr="001D6402" w:rsidRDefault="008D748B" w:rsidP="00434B15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оценочную, т.е.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8D748B" w:rsidRPr="001D6402" w:rsidRDefault="008D748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Программа разработана с учетом:</w:t>
      </w:r>
    </w:p>
    <w:p w:rsidR="008D748B" w:rsidRPr="001D6402" w:rsidRDefault="008D748B" w:rsidP="00434B15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D748B" w:rsidRPr="001D6402" w:rsidRDefault="008D748B" w:rsidP="00434B15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Срок реализации программы</w:t>
      </w:r>
    </w:p>
    <w:p w:rsidR="00CE63D6" w:rsidRPr="001D6402" w:rsidRDefault="00CE63D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Срок освоения программы «Фортепиано» для детей, поступившых в образовательное учреждение в первый класс в возрасте с шести лет шести месяцев до девяти лет составляет 8 лет.</w:t>
      </w:r>
    </w:p>
    <w:p w:rsidR="00CE63D6" w:rsidRPr="001D6402" w:rsidRDefault="00CE63D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 w:rsidR="00581FC8" w:rsidRPr="001D6402">
        <w:rPr>
          <w:sz w:val="28"/>
          <w:szCs w:val="28"/>
        </w:rPr>
        <w:t xml:space="preserve"> (1.5. ФГТ)</w:t>
      </w:r>
      <w:r w:rsidRPr="001D6402">
        <w:rPr>
          <w:sz w:val="28"/>
          <w:szCs w:val="28"/>
        </w:rPr>
        <w:t>.</w:t>
      </w:r>
    </w:p>
    <w:p w:rsidR="00CE63D6" w:rsidRPr="001D6402" w:rsidRDefault="00CE63D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Образовательное учреждение имеет право реализовать программу «Фортепиано» в сокращенные сроки, а также по индивидуальным учебным планам с учетом ФГТ.</w:t>
      </w:r>
      <w:r w:rsidR="00581FC8" w:rsidRPr="001D6402">
        <w:rPr>
          <w:sz w:val="28"/>
          <w:szCs w:val="28"/>
        </w:rPr>
        <w:t xml:space="preserve"> Программа «Фортепиано» может включать как один, так и несколько учебных планов, в соответствии со сроками обучения, обозначенными в пункте 1.5. настоящей ФГТ. </w:t>
      </w:r>
    </w:p>
    <w:p w:rsidR="00CE63D6" w:rsidRPr="001D6402" w:rsidRDefault="00CE63D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Отбор детей проводится в форме творческих заданий, позволяющих определить наличие музыкальных способностей – слуха, ритма, памяти. </w:t>
      </w:r>
      <w:r w:rsidR="00D21B4E" w:rsidRPr="001D6402">
        <w:rPr>
          <w:sz w:val="28"/>
          <w:szCs w:val="28"/>
        </w:rPr>
        <w:t>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D21B4E" w:rsidRPr="001D6402" w:rsidRDefault="00D21B4E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Освоение обучающимися программы «Фортепиано», разработанной образовательным учреждением на основе ФГТ, завершается итоговой аттестацией обучающихся, проводимой ДМШ.</w:t>
      </w: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Используемые сокращения</w:t>
      </w:r>
    </w:p>
    <w:p w:rsidR="00491F15" w:rsidRPr="001D6402" w:rsidRDefault="00491F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В настоящей программемиспользуются следующие сокращения: </w:t>
      </w:r>
    </w:p>
    <w:p w:rsidR="00491F15" w:rsidRPr="001D6402" w:rsidRDefault="00491F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Программа «Фортепиано» – дополнительная предпрофессиональная общеобразовательная программа в области музыкального искусства «Фортепиано»;</w:t>
      </w:r>
    </w:p>
    <w:p w:rsidR="00491F15" w:rsidRPr="001D6402" w:rsidRDefault="00491F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ОП – образовательная программа; </w:t>
      </w:r>
    </w:p>
    <w:p w:rsidR="00491F15" w:rsidRPr="001D6402" w:rsidRDefault="00491F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ОУ – образовательное учреждение;</w:t>
      </w:r>
    </w:p>
    <w:p w:rsidR="00491F15" w:rsidRPr="001D6402" w:rsidRDefault="00491F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 xml:space="preserve">ФГТ – федеральные государственные требования. </w:t>
      </w: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Объем учебного времени, предусмотренный учебным планом образовательного учреждения</w:t>
      </w:r>
    </w:p>
    <w:p w:rsidR="00491F15" w:rsidRPr="001D6402" w:rsidRDefault="00B854EA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Программа «Фортепиано» </w:t>
      </w:r>
      <w:r w:rsidR="009D7D26" w:rsidRPr="001D6402">
        <w:rPr>
          <w:sz w:val="28"/>
          <w:szCs w:val="28"/>
        </w:rPr>
        <w:t xml:space="preserve">включает в себя несколько учебных планов в соответствии со сроками обучения, обозначенными в пункте 1, главы </w:t>
      </w:r>
      <w:r w:rsidR="009D7D26" w:rsidRPr="001D6402">
        <w:rPr>
          <w:sz w:val="28"/>
          <w:szCs w:val="28"/>
          <w:lang w:val="en-US"/>
        </w:rPr>
        <w:t>I</w:t>
      </w:r>
      <w:r w:rsidR="009D7D26" w:rsidRPr="001D6402">
        <w:rPr>
          <w:sz w:val="28"/>
          <w:szCs w:val="28"/>
        </w:rPr>
        <w:t xml:space="preserve"> настоящей программы, предусматривает следующие предметные области: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музыкальное исполнительство;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теория и история музыки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и разделы: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консультации;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промежуточная аттестация;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итоговая аттестация.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При реализации программы «Фортепиано» со сроком обучения 8 лет:</w:t>
      </w:r>
    </w:p>
    <w:p w:rsidR="009D7D26" w:rsidRPr="001D6402" w:rsidRDefault="00434B1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b/>
          <w:sz w:val="28"/>
          <w:szCs w:val="28"/>
        </w:rPr>
        <w:t>о</w:t>
      </w:r>
      <w:r w:rsidR="009D7D26" w:rsidRPr="001D6402">
        <w:rPr>
          <w:b/>
          <w:sz w:val="28"/>
          <w:szCs w:val="28"/>
        </w:rPr>
        <w:t>бщий объем аудиторной учебной нагрузки</w:t>
      </w:r>
      <w:r w:rsidR="009D7D26" w:rsidRPr="001D6402">
        <w:rPr>
          <w:sz w:val="28"/>
          <w:szCs w:val="28"/>
        </w:rPr>
        <w:t xml:space="preserve"> обязательной части составляет 1776,5 часов, 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том числе по предметным областям (ПО) и учебным предметам (УП):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ПО.01.Музыкальное исполнительство: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УП.01.Специальность и чтение с листа – 592 часа,</w:t>
      </w:r>
    </w:p>
    <w:p w:rsidR="009D7D26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УП.02.Ансамбль – 132 часа,</w:t>
      </w:r>
    </w:p>
    <w:p w:rsidR="00445B37" w:rsidRPr="001D6402" w:rsidRDefault="009D7D26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УП.03.Концертмейсте</w:t>
      </w:r>
      <w:r w:rsidR="00445B37" w:rsidRPr="001D6402">
        <w:rPr>
          <w:sz w:val="28"/>
          <w:szCs w:val="28"/>
        </w:rPr>
        <w:t>рский класс – 49 часов,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УП.04.Хоровой класс – 345,5 часа;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П.О.02.Теория и история музыки: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УП.01.Сольфеджио – 378,5 часа,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УП.02.Слушание музыки – 98 часов,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УП.03.Музыкальная литература (зарубежная, отечественная) – 181,5 часа.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b/>
          <w:sz w:val="28"/>
          <w:szCs w:val="28"/>
        </w:rPr>
        <w:t>При реализации программы «Фортепиано» с дополнительным годом обучения:</w:t>
      </w:r>
      <w:r w:rsidR="00434B15" w:rsidRPr="001D6402">
        <w:rPr>
          <w:b/>
          <w:sz w:val="28"/>
          <w:szCs w:val="28"/>
        </w:rPr>
        <w:t xml:space="preserve"> </w:t>
      </w:r>
      <w:r w:rsidRPr="001D6402">
        <w:rPr>
          <w:b/>
          <w:sz w:val="28"/>
          <w:szCs w:val="28"/>
        </w:rPr>
        <w:t>общий объем аудиторной учебной нагрузки</w:t>
      </w:r>
      <w:r w:rsidRPr="001D6402">
        <w:rPr>
          <w:sz w:val="28"/>
          <w:szCs w:val="28"/>
        </w:rPr>
        <w:t xml:space="preserve"> обязательной части составляет 2073,5 часа,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в том числе по предметным областям (ПО) и учебным предметам (УП):</w:t>
      </w:r>
    </w:p>
    <w:p w:rsidR="00445B37" w:rsidRPr="001D6402" w:rsidRDefault="00445B37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ПО.01.Музыкальное исполнительство:</w:t>
      </w:r>
    </w:p>
    <w:p w:rsidR="00474567" w:rsidRPr="001D6402" w:rsidRDefault="00445B3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УП.01.</w:t>
      </w:r>
      <w:r w:rsidR="00474567" w:rsidRPr="001D6402">
        <w:rPr>
          <w:sz w:val="28"/>
          <w:szCs w:val="28"/>
        </w:rPr>
        <w:t>Специальность и чтение с листа – 691 час,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УП.02.Ансамбль – 198 часов,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УП.03.Концертмейстерский класс – 49 часов,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УП.04.Хоровой класс – 345,5 часа;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ОП.02.Теория и история музыки: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Сольфеджио – 428 часов,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Слушание музыки – 98 часов,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Музыкальная литература (зарубежная, отечественная) – 231 час,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Элементарная теория музыки – 33 часа.</w:t>
      </w:r>
    </w:p>
    <w:p w:rsidR="00474567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Вариативная часть дает возможность расширения и углубления подготовки обучающихся, определяемой содержанием обязательной части ОП, получения</w:t>
      </w:r>
      <w:r w:rsidR="00445B37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DE4F6B" w:rsidRPr="001D6402" w:rsidRDefault="00474567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</w:t>
      </w:r>
      <w:r w:rsidR="00DE4F6B" w:rsidRPr="001D6402">
        <w:rPr>
          <w:sz w:val="28"/>
          <w:szCs w:val="28"/>
        </w:rPr>
        <w:t>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D7D26" w:rsidRPr="001D6402" w:rsidRDefault="00DE4F6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Pr="001D6402">
        <w:rPr>
          <w:sz w:val="28"/>
          <w:szCs w:val="28"/>
        </w:rPr>
        <w:lastRenderedPageBreak/>
        <w:t>обучающихся в творческих и культурно-просветительских мероприятиях ОУ).</w:t>
      </w:r>
      <w:r w:rsidR="009D7D26" w:rsidRPr="001D6402">
        <w:rPr>
          <w:sz w:val="28"/>
          <w:szCs w:val="28"/>
        </w:rPr>
        <w:t xml:space="preserve"> </w:t>
      </w: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Форма проведения учебных аудиторных занятий</w:t>
      </w:r>
    </w:p>
    <w:p w:rsidR="00DE4F6B" w:rsidRPr="001D6402" w:rsidRDefault="00DE4F6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При реализации ОП «Фортепиано» используются следующие формы учебных занятий и численность обучающихся:</w:t>
      </w:r>
    </w:p>
    <w:p w:rsidR="00DE4F6B" w:rsidRPr="001D6402" w:rsidRDefault="00DE4F6B" w:rsidP="00434B15">
      <w:pPr>
        <w:numPr>
          <w:ilvl w:val="0"/>
          <w:numId w:val="10"/>
        </w:numPr>
        <w:tabs>
          <w:tab w:val="clear" w:pos="100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индивидуальных занятий,</w:t>
      </w:r>
    </w:p>
    <w:p w:rsidR="00DE4F6B" w:rsidRPr="001D6402" w:rsidRDefault="00DE4F6B" w:rsidP="00434B15">
      <w:pPr>
        <w:numPr>
          <w:ilvl w:val="0"/>
          <w:numId w:val="10"/>
        </w:numPr>
        <w:tabs>
          <w:tab w:val="clear" w:pos="100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мелкогрупповых занятий (численностью от 4 до 10 человек, по ансамблевым учебным предметам – от 2-х человек),</w:t>
      </w:r>
    </w:p>
    <w:p w:rsidR="00DE4F6B" w:rsidRPr="001D6402" w:rsidRDefault="00DE4F6B" w:rsidP="00434B15">
      <w:pPr>
        <w:numPr>
          <w:ilvl w:val="0"/>
          <w:numId w:val="10"/>
        </w:numPr>
        <w:tabs>
          <w:tab w:val="clear" w:pos="100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групповых занятий (численностью от 11 человек).</w:t>
      </w:r>
    </w:p>
    <w:p w:rsidR="007045DF" w:rsidRPr="001D6402" w:rsidRDefault="007045DF" w:rsidP="007045DF">
      <w:pPr>
        <w:spacing w:line="360" w:lineRule="auto"/>
        <w:ind w:left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Основной формой занятий является урок продолжительностью до 45 минут.</w:t>
      </w:r>
    </w:p>
    <w:p w:rsidR="00DE4F6B" w:rsidRPr="001D6402" w:rsidRDefault="00DE4F6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 </w:t>
      </w: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Цели и задачи программы «Фортепиано»</w:t>
      </w:r>
    </w:p>
    <w:p w:rsidR="00DE4F6B" w:rsidRPr="001D6402" w:rsidRDefault="00DE4F6B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Программа «Фортепиано» направлена на духовно-нравственное и эстетическое развитие полноценной творческой личности, приобретение обучающимися опыта исполнительской практики и создания основы для этого</w:t>
      </w:r>
      <w:r w:rsidR="00F62AA4" w:rsidRPr="001D6402">
        <w:rPr>
          <w:sz w:val="28"/>
          <w:szCs w:val="28"/>
        </w:rPr>
        <w:t>, навыков самостоятельной работы по изучению и постижению музыкального искусства.</w:t>
      </w:r>
    </w:p>
    <w:p w:rsidR="00CB40B5" w:rsidRPr="001D6402" w:rsidRDefault="00CB40B5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соответствии с ФГТ, программа учитывает возрастные и индивидуальные особенности.</w:t>
      </w:r>
    </w:p>
    <w:p w:rsidR="00D21B4E" w:rsidRPr="001D6402" w:rsidRDefault="00D21B4E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Цели программы:</w:t>
      </w:r>
    </w:p>
    <w:p w:rsidR="00A05A7E" w:rsidRPr="001D6402" w:rsidRDefault="00A05A7E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выявление одаренных детей в раннем возрасте, создание условий для их художественного образования и эстетического воспитания;</w:t>
      </w:r>
    </w:p>
    <w:p w:rsidR="00A05A7E" w:rsidRPr="001D6402" w:rsidRDefault="00A05A7E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приобретение учащимися знаний, умений и навыков в области выбранного вида искусств;</w:t>
      </w:r>
    </w:p>
    <w:p w:rsidR="00A05A7E" w:rsidRPr="001D6402" w:rsidRDefault="00A05A7E" w:rsidP="00A05A7E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овладение техническими приемами игры на фортепиано для реализации своих музыкальных способностей;</w:t>
      </w:r>
    </w:p>
    <w:p w:rsidR="00A05A7E" w:rsidRPr="001D6402" w:rsidRDefault="00A05A7E" w:rsidP="00A05A7E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удовлетворение индивидуальных и образовательных потребностей детей;</w:t>
      </w:r>
    </w:p>
    <w:p w:rsidR="00D21B4E" w:rsidRPr="001D6402" w:rsidRDefault="009678F7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формирование</w:t>
      </w:r>
      <w:r w:rsidR="00D21B4E" w:rsidRPr="001D6402">
        <w:rPr>
          <w:sz w:val="28"/>
          <w:szCs w:val="28"/>
        </w:rPr>
        <w:t xml:space="preserve"> гармонично-развитой личности;</w:t>
      </w:r>
    </w:p>
    <w:p w:rsidR="00D21B4E" w:rsidRPr="001D6402" w:rsidRDefault="001E2C0F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приобщение обучающихся к мировым культурным ценностям;</w:t>
      </w:r>
    </w:p>
    <w:p w:rsidR="001E2C0F" w:rsidRPr="001D6402" w:rsidRDefault="001E2C0F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адаптация к жизни в современном обществе;</w:t>
      </w:r>
    </w:p>
    <w:p w:rsidR="001E2C0F" w:rsidRPr="001D6402" w:rsidRDefault="001E2C0F" w:rsidP="00434B15">
      <w:pPr>
        <w:numPr>
          <w:ilvl w:val="1"/>
          <w:numId w:val="7"/>
        </w:numPr>
        <w:tabs>
          <w:tab w:val="clear" w:pos="1583"/>
          <w:tab w:val="num" w:pos="900"/>
        </w:tabs>
        <w:spacing w:line="360" w:lineRule="auto"/>
        <w:ind w:left="0" w:firstLine="360"/>
        <w:rPr>
          <w:sz w:val="28"/>
          <w:szCs w:val="28"/>
        </w:rPr>
      </w:pPr>
      <w:r w:rsidRPr="001D6402">
        <w:rPr>
          <w:sz w:val="28"/>
          <w:szCs w:val="28"/>
        </w:rPr>
        <w:t>поддержка и развитие одаренных детей на раннем этапе обучения.</w:t>
      </w:r>
    </w:p>
    <w:p w:rsidR="001E2C0F" w:rsidRPr="001D6402" w:rsidRDefault="00CB40B5" w:rsidP="00434B1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З</w:t>
      </w:r>
      <w:r w:rsidR="001E2C0F" w:rsidRPr="001D6402">
        <w:rPr>
          <w:b/>
          <w:sz w:val="28"/>
          <w:szCs w:val="28"/>
        </w:rPr>
        <w:t>адач</w:t>
      </w:r>
      <w:r w:rsidRPr="001D6402">
        <w:rPr>
          <w:b/>
          <w:sz w:val="28"/>
          <w:szCs w:val="28"/>
        </w:rPr>
        <w:t>и программы</w:t>
      </w:r>
      <w:r w:rsidR="001E2C0F" w:rsidRPr="001D6402">
        <w:rPr>
          <w:b/>
          <w:sz w:val="28"/>
          <w:szCs w:val="28"/>
        </w:rPr>
        <w:t>:</w:t>
      </w:r>
    </w:p>
    <w:p w:rsidR="009678F7" w:rsidRPr="001D6402" w:rsidRDefault="009678F7" w:rsidP="00434B15">
      <w:pPr>
        <w:numPr>
          <w:ilvl w:val="0"/>
          <w:numId w:val="9"/>
        </w:numPr>
        <w:tabs>
          <w:tab w:val="clear" w:pos="172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развитие и воспитание у учащихся личностных качеств, активности и самостоятельности в изучении музыкального искусства;</w:t>
      </w:r>
    </w:p>
    <w:p w:rsidR="009678F7" w:rsidRPr="001D6402" w:rsidRDefault="009678F7" w:rsidP="00434B15">
      <w:pPr>
        <w:numPr>
          <w:ilvl w:val="0"/>
          <w:numId w:val="9"/>
        </w:numPr>
        <w:tabs>
          <w:tab w:val="clear" w:pos="172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воспитание детей в творческой доброжелательной атмосфере, способствующей освоению знаний;</w:t>
      </w:r>
    </w:p>
    <w:p w:rsidR="00035231" w:rsidRPr="001D6402" w:rsidRDefault="00035231" w:rsidP="00434B15">
      <w:pPr>
        <w:numPr>
          <w:ilvl w:val="0"/>
          <w:numId w:val="9"/>
        </w:numPr>
        <w:tabs>
          <w:tab w:val="clear" w:pos="172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воспитание у детей эмоциональной отзывчивости и профессиональной требовательности;</w:t>
      </w:r>
    </w:p>
    <w:p w:rsidR="001E2C0F" w:rsidRPr="001D6402" w:rsidRDefault="001E2C0F" w:rsidP="00434B15">
      <w:pPr>
        <w:numPr>
          <w:ilvl w:val="0"/>
          <w:numId w:val="9"/>
        </w:numPr>
        <w:tabs>
          <w:tab w:val="clear" w:pos="172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формирова</w:t>
      </w:r>
      <w:r w:rsidR="00035231" w:rsidRPr="001D6402">
        <w:rPr>
          <w:sz w:val="28"/>
          <w:szCs w:val="28"/>
        </w:rPr>
        <w:t>ние</w:t>
      </w:r>
      <w:r w:rsidRPr="001D6402">
        <w:rPr>
          <w:sz w:val="28"/>
          <w:szCs w:val="28"/>
        </w:rPr>
        <w:t xml:space="preserve"> у ребенка специальны</w:t>
      </w:r>
      <w:r w:rsidR="00035231" w:rsidRPr="001D6402">
        <w:rPr>
          <w:sz w:val="28"/>
          <w:szCs w:val="28"/>
        </w:rPr>
        <w:t>х</w:t>
      </w:r>
      <w:r w:rsidRPr="001D6402">
        <w:rPr>
          <w:sz w:val="28"/>
          <w:szCs w:val="28"/>
        </w:rPr>
        <w:t xml:space="preserve"> знани</w:t>
      </w:r>
      <w:r w:rsidR="00035231" w:rsidRPr="001D6402">
        <w:rPr>
          <w:sz w:val="28"/>
          <w:szCs w:val="28"/>
        </w:rPr>
        <w:t>й</w:t>
      </w:r>
      <w:r w:rsidR="009678F7" w:rsidRPr="001D6402">
        <w:rPr>
          <w:sz w:val="28"/>
          <w:szCs w:val="28"/>
        </w:rPr>
        <w:t>,</w:t>
      </w:r>
      <w:r w:rsidRPr="001D6402">
        <w:rPr>
          <w:sz w:val="28"/>
          <w:szCs w:val="28"/>
        </w:rPr>
        <w:t xml:space="preserve"> умени</w:t>
      </w:r>
      <w:r w:rsidR="00035231" w:rsidRPr="001D6402">
        <w:rPr>
          <w:sz w:val="28"/>
          <w:szCs w:val="28"/>
        </w:rPr>
        <w:t>й</w:t>
      </w:r>
      <w:r w:rsidR="009678F7" w:rsidRPr="001D6402">
        <w:rPr>
          <w:sz w:val="28"/>
          <w:szCs w:val="28"/>
        </w:rPr>
        <w:t xml:space="preserve"> и навык</w:t>
      </w:r>
      <w:r w:rsidR="00035231" w:rsidRPr="001D6402">
        <w:rPr>
          <w:sz w:val="28"/>
          <w:szCs w:val="28"/>
        </w:rPr>
        <w:t>ов, способствующих раскрытию творческого потенциала</w:t>
      </w:r>
      <w:r w:rsidRPr="001D6402">
        <w:rPr>
          <w:sz w:val="28"/>
          <w:szCs w:val="28"/>
        </w:rPr>
        <w:t>;</w:t>
      </w:r>
    </w:p>
    <w:p w:rsidR="001E2C0F" w:rsidRPr="001D6402" w:rsidRDefault="00035231" w:rsidP="00434B15">
      <w:pPr>
        <w:numPr>
          <w:ilvl w:val="0"/>
          <w:numId w:val="9"/>
        </w:numPr>
        <w:tabs>
          <w:tab w:val="clear" w:pos="1726"/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формирование</w:t>
      </w:r>
      <w:r w:rsidR="001E2C0F" w:rsidRPr="001D6402">
        <w:rPr>
          <w:sz w:val="28"/>
          <w:szCs w:val="28"/>
        </w:rPr>
        <w:t xml:space="preserve"> умени</w:t>
      </w:r>
      <w:r w:rsidRPr="001D6402">
        <w:rPr>
          <w:sz w:val="28"/>
          <w:szCs w:val="28"/>
        </w:rPr>
        <w:t>я</w:t>
      </w:r>
      <w:r w:rsidR="001E2C0F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самостоятельно воспринимать и </w:t>
      </w:r>
      <w:r w:rsidR="001E2C0F" w:rsidRPr="001D6402">
        <w:rPr>
          <w:sz w:val="28"/>
          <w:szCs w:val="28"/>
        </w:rPr>
        <w:t>ценить красоту</w:t>
      </w:r>
      <w:r w:rsidRPr="001D6402">
        <w:rPr>
          <w:sz w:val="28"/>
          <w:szCs w:val="28"/>
        </w:rPr>
        <w:t>, духовные и культурные ценности.</w:t>
      </w:r>
    </w:p>
    <w:p w:rsidR="001E2C0F" w:rsidRPr="001D6402" w:rsidRDefault="001E2C0F" w:rsidP="00434B15">
      <w:pPr>
        <w:spacing w:line="360" w:lineRule="auto"/>
        <w:ind w:firstLine="360"/>
        <w:jc w:val="both"/>
        <w:rPr>
          <w:sz w:val="28"/>
          <w:szCs w:val="28"/>
        </w:rPr>
      </w:pPr>
    </w:p>
    <w:p w:rsidR="00CE63D6" w:rsidRPr="001D6402" w:rsidRDefault="00CE63D6" w:rsidP="00434B15">
      <w:pPr>
        <w:numPr>
          <w:ilvl w:val="0"/>
          <w:numId w:val="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Условия реализации программы «Фортепиано»</w:t>
      </w:r>
    </w:p>
    <w:p w:rsidR="00F62AA4" w:rsidRPr="001D6402" w:rsidRDefault="00F62AA4" w:rsidP="00434B15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С целью обеспечения высокого качества образования, его доступности, открытости и привлекательности для обучающихся и их родителей (законных представителей) и всего общества, духовно-нравственного развития, художественного становления личности и эстетического воспитания, </w:t>
      </w:r>
      <w:r w:rsidR="00752077" w:rsidRPr="001D6402">
        <w:rPr>
          <w:sz w:val="28"/>
          <w:szCs w:val="28"/>
        </w:rPr>
        <w:t>ДШИ И ДМШ</w:t>
      </w:r>
      <w:r w:rsidRPr="001D6402">
        <w:rPr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</w:p>
    <w:p w:rsidR="00F62AA4" w:rsidRPr="001D6402" w:rsidRDefault="00F62AA4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выявления и развития одаренных детей в раннем возрасте в области музыкального искусства;</w:t>
      </w:r>
    </w:p>
    <w:p w:rsidR="00F62AA4" w:rsidRPr="001D6402" w:rsidRDefault="00F62AA4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организации творческой деятельности обучающихся путем проведения различных творческих мероприятий (фестивалей, мастер-классов, олимпиад, концертов, творческих вечеров, театрализованных представлений, участие в конкурсах различного уровня),</w:t>
      </w:r>
    </w:p>
    <w:p w:rsidR="009525F7" w:rsidRPr="001D6402" w:rsidRDefault="00F62AA4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 xml:space="preserve">организации посещений обучающимися учреждений и организаций культуры </w:t>
      </w:r>
      <w:r w:rsidR="009525F7" w:rsidRPr="001D6402">
        <w:rPr>
          <w:sz w:val="28"/>
          <w:szCs w:val="28"/>
        </w:rPr>
        <w:t>(филармоний, театров, выставочных залов, музеев и др.);</w:t>
      </w:r>
    </w:p>
    <w:p w:rsidR="009525F7" w:rsidRPr="001D6402" w:rsidRDefault="00F62AA4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 </w:t>
      </w:r>
      <w:r w:rsidR="009525F7" w:rsidRPr="001D6402"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</w:t>
      </w:r>
      <w:r w:rsidR="00752077" w:rsidRPr="001D6402">
        <w:rPr>
          <w:sz w:val="28"/>
          <w:szCs w:val="28"/>
        </w:rPr>
        <w:t>ДШИ И ДМШ</w:t>
      </w:r>
      <w:r w:rsidR="009525F7" w:rsidRPr="001D6402">
        <w:rPr>
          <w:sz w:val="28"/>
          <w:szCs w:val="28"/>
        </w:rPr>
        <w:t xml:space="preserve"> в том числе по различным видам искусств, образовательными учреждениями среднего и высшего профессионального образования, реализующими основные профессиональные программы в области музыкального искусства;</w:t>
      </w:r>
    </w:p>
    <w:p w:rsidR="00434B15" w:rsidRPr="001D6402" w:rsidRDefault="00434B15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Использования в образовательном процессе современных образовательных технологий и лучших отечественных достижений в сфере культуры, искусства и образования;</w:t>
      </w:r>
    </w:p>
    <w:p w:rsidR="00434B15" w:rsidRPr="001D6402" w:rsidRDefault="00434B15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434B15" w:rsidRPr="001D6402" w:rsidRDefault="00434B15" w:rsidP="00434B15">
      <w:pPr>
        <w:numPr>
          <w:ilvl w:val="0"/>
          <w:numId w:val="11"/>
        </w:numPr>
        <w:tabs>
          <w:tab w:val="clear" w:pos="1006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социально-культурных особенностей субъекта Российской Федерации.</w:t>
      </w:r>
    </w:p>
    <w:p w:rsidR="0053187F" w:rsidRPr="001D6402" w:rsidRDefault="0053187F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Продолжительность учебного года</w:t>
      </w:r>
      <w:r w:rsidR="008E039A" w:rsidRPr="001D6402">
        <w:rPr>
          <w:sz w:val="28"/>
          <w:szCs w:val="28"/>
        </w:rPr>
        <w:t xml:space="preserve"> с</w:t>
      </w:r>
      <w:r w:rsidRPr="001D6402">
        <w:rPr>
          <w:sz w:val="28"/>
          <w:szCs w:val="28"/>
        </w:rPr>
        <w:t xml:space="preserve"> </w:t>
      </w:r>
      <w:r w:rsidR="008E039A" w:rsidRPr="001D6402">
        <w:rPr>
          <w:sz w:val="28"/>
          <w:szCs w:val="28"/>
        </w:rPr>
        <w:t>первого по седь</w:t>
      </w:r>
      <w:r w:rsidRPr="001D6402">
        <w:rPr>
          <w:sz w:val="28"/>
          <w:szCs w:val="28"/>
        </w:rPr>
        <w:t>мой классы составляет 39 недель</w:t>
      </w:r>
      <w:r w:rsidR="008E039A" w:rsidRPr="001D6402">
        <w:rPr>
          <w:sz w:val="28"/>
          <w:szCs w:val="28"/>
        </w:rPr>
        <w:t>, в</w:t>
      </w:r>
      <w:r w:rsidRPr="001D6402">
        <w:rPr>
          <w:sz w:val="28"/>
          <w:szCs w:val="28"/>
        </w:rPr>
        <w:t xml:space="preserve"> восьмом классе – 40 недель.</w:t>
      </w:r>
    </w:p>
    <w:p w:rsidR="0053187F" w:rsidRPr="001D6402" w:rsidRDefault="0053187F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Продолжительность учебных занятий</w:t>
      </w:r>
      <w:r w:rsidR="000D7148" w:rsidRPr="001D6402">
        <w:rPr>
          <w:sz w:val="28"/>
          <w:szCs w:val="28"/>
        </w:rPr>
        <w:t xml:space="preserve"> </w:t>
      </w:r>
      <w:r w:rsidR="008E039A" w:rsidRPr="001D6402">
        <w:rPr>
          <w:sz w:val="28"/>
          <w:szCs w:val="28"/>
        </w:rPr>
        <w:t>в</w:t>
      </w:r>
      <w:r w:rsidRPr="001D6402">
        <w:rPr>
          <w:sz w:val="28"/>
          <w:szCs w:val="28"/>
        </w:rPr>
        <w:t xml:space="preserve"> первом классе составляет 32 недели</w:t>
      </w:r>
      <w:r w:rsidR="008E039A" w:rsidRPr="001D6402">
        <w:rPr>
          <w:sz w:val="28"/>
          <w:szCs w:val="28"/>
        </w:rPr>
        <w:t>,</w:t>
      </w:r>
      <w:r w:rsidR="000D7148" w:rsidRPr="001D6402">
        <w:rPr>
          <w:sz w:val="28"/>
          <w:szCs w:val="28"/>
        </w:rPr>
        <w:t xml:space="preserve"> </w:t>
      </w:r>
      <w:r w:rsidR="008E039A" w:rsidRPr="001D6402">
        <w:rPr>
          <w:sz w:val="28"/>
          <w:szCs w:val="28"/>
        </w:rPr>
        <w:t>с</w:t>
      </w:r>
      <w:r w:rsidRPr="001D6402">
        <w:rPr>
          <w:sz w:val="28"/>
          <w:szCs w:val="28"/>
        </w:rPr>
        <w:t>о второго по восьмой классы – 33 недели.</w:t>
      </w:r>
    </w:p>
    <w:p w:rsidR="0053187F" w:rsidRPr="001D6402" w:rsidRDefault="0053187F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При реализации программы «Фортепиано» с дополнительным годом обучения</w:t>
      </w:r>
      <w:r w:rsidR="008E039A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продолжительность учебного года</w:t>
      </w:r>
      <w:r w:rsidR="008E039A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в восьмом классе составляет 39 недель</w:t>
      </w:r>
      <w:r w:rsidR="008E039A" w:rsidRPr="001D6402">
        <w:rPr>
          <w:sz w:val="28"/>
          <w:szCs w:val="28"/>
        </w:rPr>
        <w:t xml:space="preserve">, </w:t>
      </w:r>
      <w:r w:rsidRPr="001D6402">
        <w:rPr>
          <w:sz w:val="28"/>
          <w:szCs w:val="28"/>
        </w:rPr>
        <w:t>в девятом классе – 40 недель.</w:t>
      </w:r>
      <w:r w:rsidR="000D7148" w:rsidRPr="001D6402">
        <w:rPr>
          <w:sz w:val="28"/>
          <w:szCs w:val="28"/>
        </w:rPr>
        <w:t xml:space="preserve"> П</w:t>
      </w:r>
      <w:r w:rsidRPr="001D6402">
        <w:rPr>
          <w:sz w:val="28"/>
          <w:szCs w:val="28"/>
        </w:rPr>
        <w:t>родолжительность учебных занятий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в девятом классе составляет 33 недели.</w:t>
      </w:r>
    </w:p>
    <w:p w:rsidR="0053187F" w:rsidRPr="001D6402" w:rsidRDefault="0053187F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Каникулы</w:t>
      </w:r>
      <w:r w:rsidR="000D7148" w:rsidRPr="001D6402">
        <w:rPr>
          <w:sz w:val="28"/>
          <w:szCs w:val="28"/>
        </w:rPr>
        <w:t xml:space="preserve"> с</w:t>
      </w:r>
      <w:r w:rsidRPr="001D6402">
        <w:rPr>
          <w:sz w:val="28"/>
          <w:szCs w:val="28"/>
        </w:rPr>
        <w:t xml:space="preserve"> первого по девятый классы в течение учебного года предусматриваются в объеме не менее 4-х недель</w:t>
      </w:r>
      <w:r w:rsidR="000D7148" w:rsidRPr="001D6402">
        <w:rPr>
          <w:sz w:val="28"/>
          <w:szCs w:val="28"/>
        </w:rPr>
        <w:t>. В</w:t>
      </w:r>
      <w:r w:rsidRPr="001D6402">
        <w:rPr>
          <w:sz w:val="28"/>
          <w:szCs w:val="28"/>
        </w:rPr>
        <w:t xml:space="preserve"> первом классе устанавливаются дополнительные недельные каникулы.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Летние каникулы устанавливаются в объеме 13 недель, за исключением последнего года обучения. </w:t>
      </w:r>
    </w:p>
    <w:p w:rsidR="00D93176" w:rsidRPr="001D6402" w:rsidRDefault="00D9317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D93176" w:rsidRPr="001D6402" w:rsidRDefault="00D9317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плану. В выпускные классы (восьмой и девятый) поступление обучающихся не предусмотрено.</w:t>
      </w:r>
    </w:p>
    <w:p w:rsidR="0075557D" w:rsidRPr="001D6402" w:rsidRDefault="00D9317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Образовательное учреждение обеспечивает реализацию учебного предмета «Хоровой класс» на базе учебного хора.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Хоровые учебные коллективы подразделяются на: младший хор, хоры средних и старших классов, сводный хор. Хоровые учебные коллективы участвуют в творческих мероприятиях и культурно-просветительской деятельности </w:t>
      </w:r>
      <w:r w:rsidR="00752077" w:rsidRPr="001D6402">
        <w:rPr>
          <w:sz w:val="28"/>
          <w:szCs w:val="28"/>
        </w:rPr>
        <w:t>ДШИ И ДМШ</w:t>
      </w:r>
      <w:r w:rsidRPr="001D6402">
        <w:rPr>
          <w:sz w:val="28"/>
          <w:szCs w:val="28"/>
        </w:rPr>
        <w:t>.</w:t>
      </w:r>
      <w:r w:rsidR="0075557D" w:rsidRPr="001D6402">
        <w:rPr>
          <w:sz w:val="28"/>
          <w:szCs w:val="28"/>
        </w:rPr>
        <w:t xml:space="preserve"> </w:t>
      </w:r>
    </w:p>
    <w:p w:rsidR="00D93176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Программа «Фортепиано» обеспечивается учебно-методической</w:t>
      </w:r>
      <w:r w:rsidR="00D93176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документацией по всем предметам.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Внеаудиторная работа используется на: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</w:t>
      </w:r>
      <w:r w:rsidR="00752077" w:rsidRPr="001D6402">
        <w:rPr>
          <w:sz w:val="28"/>
          <w:szCs w:val="28"/>
        </w:rPr>
        <w:t>ДШИ И ДМШ</w:t>
      </w:r>
      <w:r w:rsidRPr="001D6402">
        <w:rPr>
          <w:sz w:val="28"/>
          <w:szCs w:val="28"/>
        </w:rPr>
        <w:t>.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предмету.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</w:t>
      </w:r>
      <w:r w:rsidRPr="001D6402">
        <w:rPr>
          <w:sz w:val="28"/>
          <w:szCs w:val="28"/>
        </w:rPr>
        <w:lastRenderedPageBreak/>
        <w:t xml:space="preserve">мероприятиям по усмотрению </w:t>
      </w:r>
      <w:r w:rsidR="00752077" w:rsidRPr="001D6402">
        <w:rPr>
          <w:sz w:val="28"/>
          <w:szCs w:val="28"/>
        </w:rPr>
        <w:t>ДШИ И ДМШ</w:t>
      </w:r>
      <w:r w:rsidRPr="001D6402">
        <w:rPr>
          <w:sz w:val="28"/>
          <w:szCs w:val="28"/>
        </w:rPr>
        <w:t>. Консультации могут проводится рассредоточено или в счет резерва учебного времени: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объеме 158 часов при  реализации ОП по срокам обучения 8 лет;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объеме 184 часа при реализации ОП с дополнительным годом обучения.</w:t>
      </w:r>
    </w:p>
    <w:p w:rsidR="0075557D" w:rsidRPr="001D6402" w:rsidRDefault="0075557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В случае, </w:t>
      </w:r>
      <w:r w:rsidR="000F327A" w:rsidRPr="001D6402">
        <w:rPr>
          <w:sz w:val="28"/>
          <w:szCs w:val="28"/>
        </w:rPr>
        <w:t>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0F327A" w:rsidRPr="001D6402" w:rsidRDefault="000F327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F327A" w:rsidRPr="001D6402" w:rsidRDefault="000F327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Реализация программы «Фортепиано» обеспечивается:</w:t>
      </w:r>
      <w:r w:rsidR="000D7148" w:rsidRPr="001D6402">
        <w:rPr>
          <w:sz w:val="28"/>
          <w:szCs w:val="28"/>
        </w:rPr>
        <w:t xml:space="preserve"> д</w:t>
      </w:r>
      <w:r w:rsidRPr="001D6402">
        <w:rPr>
          <w:sz w:val="28"/>
          <w:szCs w:val="28"/>
        </w:rPr>
        <w:t>оступом каждого обучающегося к библиотечным фондам и фондам фонотеки,</w:t>
      </w:r>
      <w:r w:rsidR="000D7148" w:rsidRPr="001D6402">
        <w:rPr>
          <w:sz w:val="28"/>
          <w:szCs w:val="28"/>
        </w:rPr>
        <w:t xml:space="preserve"> а</w:t>
      </w:r>
      <w:r w:rsidRPr="001D6402">
        <w:rPr>
          <w:sz w:val="28"/>
          <w:szCs w:val="28"/>
        </w:rPr>
        <w:t>удио- и видеозаписей, формируемым по полному перечню учебных предметов учебного плана.</w:t>
      </w:r>
    </w:p>
    <w:p w:rsidR="000F327A" w:rsidRPr="001D6402" w:rsidRDefault="000F327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Библиотечный фонд ОУ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</w:t>
      </w:r>
    </w:p>
    <w:p w:rsidR="000F327A" w:rsidRPr="001D6402" w:rsidRDefault="000F327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Основной учебной литературой по учебным предметам предметной области «Теория и история музыки» обеспечивается каждый обучающийся.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издания.</w:t>
      </w:r>
    </w:p>
    <w:p w:rsidR="000F327A" w:rsidRPr="001D6402" w:rsidRDefault="000F327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</w:t>
      </w:r>
      <w:r w:rsidR="00774995" w:rsidRPr="001D6402">
        <w:rPr>
          <w:sz w:val="28"/>
          <w:szCs w:val="28"/>
        </w:rPr>
        <w:t>около</w:t>
      </w:r>
      <w:r w:rsidRPr="001D6402">
        <w:rPr>
          <w:sz w:val="28"/>
          <w:szCs w:val="28"/>
        </w:rPr>
        <w:t xml:space="preserve"> 30 процентов в общем</w:t>
      </w:r>
      <w:r w:rsidR="002B72A4" w:rsidRPr="001D6402">
        <w:rPr>
          <w:sz w:val="28"/>
          <w:szCs w:val="28"/>
        </w:rPr>
        <w:t xml:space="preserve"> числе преподавателей, обеспечивающих образовательный процесс по данной ОП. </w:t>
      </w:r>
      <w:r w:rsidR="00774995" w:rsidRPr="001D6402">
        <w:rPr>
          <w:sz w:val="28"/>
          <w:szCs w:val="28"/>
        </w:rPr>
        <w:t>Остальные преподаватели имеют стаж работы более 15 лет.</w:t>
      </w:r>
    </w:p>
    <w:p w:rsidR="002B72A4" w:rsidRPr="001D6402" w:rsidRDefault="002B72A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Учебный год для педагогических работников составляет 44 недели: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>32-33 недели – реализация аудиторных занятий,</w:t>
      </w:r>
      <w:r w:rsidR="000D7148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 </w:t>
      </w:r>
    </w:p>
    <w:p w:rsidR="001B0C06" w:rsidRPr="001D6402" w:rsidRDefault="002B72A4" w:rsidP="001B0C06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 w:rsidR="008F661D" w:rsidRPr="001D6402">
        <w:rPr>
          <w:sz w:val="28"/>
          <w:szCs w:val="28"/>
        </w:rPr>
        <w:t>е</w:t>
      </w:r>
      <w:r w:rsidRPr="001D6402">
        <w:rPr>
          <w:sz w:val="28"/>
          <w:szCs w:val="28"/>
        </w:rPr>
        <w:t>тся освоением дополнительных профессиональных ОП в объеме не менее 72-х часов, не реже чем один раз в пять лет в образовательных учреждениях, имеющих лицензию на осуществление образовательной деятельности.</w:t>
      </w:r>
      <w:r w:rsidR="008B5350" w:rsidRPr="001D6402">
        <w:rPr>
          <w:sz w:val="28"/>
          <w:szCs w:val="28"/>
        </w:rPr>
        <w:t xml:space="preserve"> </w:t>
      </w:r>
      <w:r w:rsidRPr="001D6402">
        <w:rPr>
          <w:sz w:val="28"/>
          <w:szCs w:val="28"/>
        </w:rPr>
        <w:t xml:space="preserve">Педагогические работники </w:t>
      </w:r>
      <w:r w:rsidR="00752077" w:rsidRPr="001D6402">
        <w:rPr>
          <w:sz w:val="28"/>
          <w:szCs w:val="28"/>
        </w:rPr>
        <w:t>ДШИ И ДМШ</w:t>
      </w:r>
      <w:r w:rsidRPr="001D6402">
        <w:rPr>
          <w:sz w:val="28"/>
          <w:szCs w:val="28"/>
        </w:rPr>
        <w:t xml:space="preserve"> осуществля</w:t>
      </w:r>
      <w:r w:rsidR="008F661D" w:rsidRPr="001D6402">
        <w:rPr>
          <w:sz w:val="28"/>
          <w:szCs w:val="28"/>
        </w:rPr>
        <w:t>ют</w:t>
      </w:r>
      <w:r w:rsidRPr="001D6402">
        <w:rPr>
          <w:sz w:val="28"/>
          <w:szCs w:val="28"/>
        </w:rPr>
        <w:t xml:space="preserve"> творческую и методическую работу.</w:t>
      </w:r>
    </w:p>
    <w:p w:rsidR="001B0C06" w:rsidRPr="001D6402" w:rsidRDefault="001B0C06" w:rsidP="001B0C06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Права и обязанности обучающихся определяются законодательством РФ и уставом школы. Права и обязанности родителей (законных представителей) обучающихся определяются уставом школы. </w:t>
      </w:r>
    </w:p>
    <w:p w:rsidR="002B72A4" w:rsidRPr="001D6402" w:rsidRDefault="00752077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ДШИ И ДМШ</w:t>
      </w:r>
      <w:r w:rsidR="002B72A4" w:rsidRPr="001D6402">
        <w:rPr>
          <w:sz w:val="28"/>
          <w:szCs w:val="28"/>
        </w:rPr>
        <w:t xml:space="preserve"> в полной мере создает условия для взаимодействия с другими образовательными учреждениями,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</w:t>
      </w:r>
    </w:p>
    <w:p w:rsidR="002B72A4" w:rsidRPr="001D6402" w:rsidRDefault="002B72A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Финансовые условия реализации программы «Фортепиано» должны обеспечивать исполнение ФГТ.</w:t>
      </w:r>
    </w:p>
    <w:p w:rsidR="002B72A4" w:rsidRPr="001D6402" w:rsidRDefault="002B72A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Высокий уровень материально технической базы </w:t>
      </w:r>
      <w:r w:rsidR="00752077" w:rsidRPr="001D6402">
        <w:rPr>
          <w:sz w:val="28"/>
          <w:szCs w:val="28"/>
        </w:rPr>
        <w:t xml:space="preserve">ДШИ И ДМШ при реализации программы «Фортепиано» обеспечивает возможность достижения обучающимися результатов, установленных ФГТ. </w:t>
      </w:r>
    </w:p>
    <w:p w:rsidR="00752077" w:rsidRPr="001D6402" w:rsidRDefault="00752077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Материально-техническая база ДШИ И ДМШ соответствует санитарным и противопожарным нормам, нормам охраны труда.</w:t>
      </w:r>
    </w:p>
    <w:p w:rsidR="00752077" w:rsidRPr="001D6402" w:rsidRDefault="00752077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Для реализации программы «Фортепиано» минимально необходимый перечень учебных аудиторий, специализированных кабинетов</w:t>
      </w:r>
      <w:r w:rsidR="007E0B2D" w:rsidRPr="001D6402">
        <w:rPr>
          <w:sz w:val="28"/>
          <w:szCs w:val="28"/>
        </w:rPr>
        <w:t xml:space="preserve"> и материально-технического обеспечения включает в себя: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Концертный зал с концертным роялем, пультами и звукотехническим оборудованием,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Библиотеку,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зал),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Учебные аудитории для групповых, мелкогрупповых и индивидуальных занятий,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пианино),</w:t>
      </w:r>
    </w:p>
    <w:p w:rsidR="007E0B2D" w:rsidRPr="001D6402" w:rsidRDefault="007E0B2D" w:rsidP="000D7148">
      <w:pPr>
        <w:numPr>
          <w:ilvl w:val="0"/>
          <w:numId w:val="1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Учебные аудитории, предназначенные для реализации учебного предмета «Специальность и чтение с листа», оснащены роялем или пианино.</w:t>
      </w:r>
    </w:p>
    <w:p w:rsidR="007E0B2D" w:rsidRPr="001D6402" w:rsidRDefault="007E0B2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Учебные аудитории для индивидуальных занятий имеют площадь не менее 6 кв.м., для реализации учебных предметов «Ансамбль», «Концертмейстерский класс» - не менее 12 кв.м.</w:t>
      </w:r>
    </w:p>
    <w:p w:rsidR="007E0B2D" w:rsidRPr="001D6402" w:rsidRDefault="007E0B2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 или роялями,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7E0B2D" w:rsidRPr="001D6402" w:rsidRDefault="007E0B2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Учебные аудитории имеют звукоизоляцию.</w:t>
      </w:r>
    </w:p>
    <w:p w:rsidR="007E0B2D" w:rsidRPr="001D6402" w:rsidRDefault="007E0B2D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ДМШ и ДШИ создаются условия для содержания</w:t>
      </w:r>
      <w:r w:rsidR="008E039A" w:rsidRPr="001D6402">
        <w:rPr>
          <w:sz w:val="28"/>
          <w:szCs w:val="28"/>
        </w:rPr>
        <w:t xml:space="preserve">, своевременного обслуживания и ремонта музыкальных инструментов. </w:t>
      </w:r>
    </w:p>
    <w:p w:rsidR="000D7148" w:rsidRPr="001D6402" w:rsidRDefault="000D7148" w:rsidP="000D7148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CE63D6" w:rsidRPr="001D6402" w:rsidRDefault="00CE63D6" w:rsidP="000D7148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  <w:lang w:val="en-US"/>
        </w:rPr>
        <w:t>II</w:t>
      </w:r>
      <w:r w:rsidR="000D7148" w:rsidRPr="001D6402">
        <w:rPr>
          <w:b/>
          <w:sz w:val="28"/>
          <w:szCs w:val="28"/>
        </w:rPr>
        <w:t>.</w:t>
      </w:r>
      <w:r w:rsidRPr="001D6402">
        <w:rPr>
          <w:b/>
          <w:sz w:val="28"/>
          <w:szCs w:val="28"/>
        </w:rPr>
        <w:t xml:space="preserve"> Планируемы</w:t>
      </w:r>
      <w:r w:rsidR="007B0DA1" w:rsidRPr="001D6402">
        <w:rPr>
          <w:b/>
          <w:sz w:val="28"/>
          <w:szCs w:val="28"/>
        </w:rPr>
        <w:t>е</w:t>
      </w:r>
      <w:r w:rsidRPr="001D6402">
        <w:rPr>
          <w:b/>
          <w:sz w:val="28"/>
          <w:szCs w:val="28"/>
        </w:rPr>
        <w:t xml:space="preserve"> результаты освоения обучающимися образовательной программы</w:t>
      </w:r>
    </w:p>
    <w:p w:rsidR="002377B8" w:rsidRPr="001D6402" w:rsidRDefault="002377B8" w:rsidP="000D7148">
      <w:pPr>
        <w:spacing w:line="360" w:lineRule="auto"/>
        <w:ind w:firstLine="360"/>
        <w:jc w:val="both"/>
        <w:rPr>
          <w:sz w:val="28"/>
          <w:szCs w:val="28"/>
        </w:rPr>
      </w:pP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Результатом освоения программы «Фортепиано» является приобретение обучающимися следующих знаний умений и навыков в предметных областях:</w:t>
      </w:r>
    </w:p>
    <w:p w:rsidR="008E039A" w:rsidRPr="001D6402" w:rsidRDefault="008B5350" w:rsidP="000D714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в</w:t>
      </w:r>
      <w:r w:rsidR="008E039A" w:rsidRPr="001D6402">
        <w:rPr>
          <w:i/>
          <w:sz w:val="28"/>
          <w:szCs w:val="28"/>
        </w:rPr>
        <w:t xml:space="preserve"> области музыкального исполнительства: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знания музыкальной терминологии;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самостоятельно разучивать музыкальные произведения различных жанров и стилей;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по аккомпанированию при исполнении несложных вокальных или инструментальных произведений;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чтения с листа несложных музыкальных произведений;</w:t>
      </w:r>
    </w:p>
    <w:p w:rsidR="008E039A" w:rsidRPr="001D6402" w:rsidRDefault="008E039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 навыков подбора по слуху, импровизации и сочинения в простых формах;</w:t>
      </w:r>
    </w:p>
    <w:p w:rsidR="008E039A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первичных навыков в области теоретического анализа исполняемых произведений; навыков публичных выступлений; 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в области теории и истории музыки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знания музыкальной грамоты; 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первичные знания в области строения классических музыкальных форм;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осмысливать музыкальные произведения, события путем изложения их в письменной форме, в форме ведения бесед, дискуссий;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восприятия элементов музыкального языка;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анализа музыкального произведения;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записи музыкального текста по слуху;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первичных навыков и умений сочинению музыкального текста.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Результатом освоения программы «Фортепиано» с дополнительным годом обучения (сверх обозначенных выше предметных областей) является приобретение обучающимися следующих знаний, умений и навыков в предметных областях:</w:t>
      </w:r>
    </w:p>
    <w:p w:rsidR="00DC5921" w:rsidRPr="001D6402" w:rsidRDefault="001125AA" w:rsidP="000D714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в</w:t>
      </w:r>
      <w:r w:rsidR="00DC5921" w:rsidRPr="001D6402">
        <w:rPr>
          <w:i/>
          <w:sz w:val="28"/>
          <w:szCs w:val="28"/>
        </w:rPr>
        <w:t xml:space="preserve"> области музыкального исполнительства: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знания основного фортепианного репертуара;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DC5921" w:rsidRPr="001D6402" w:rsidRDefault="001125AA" w:rsidP="000D714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в</w:t>
      </w:r>
      <w:r w:rsidR="00DC5921" w:rsidRPr="001D6402">
        <w:rPr>
          <w:i/>
          <w:sz w:val="28"/>
          <w:szCs w:val="28"/>
        </w:rPr>
        <w:t xml:space="preserve"> области теории и истории музыки:</w:t>
      </w:r>
    </w:p>
    <w:p w:rsidR="00DC5921" w:rsidRPr="001D6402" w:rsidRDefault="00DC5921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первичные знания основных эстетических и стилевых направлений в обла</w:t>
      </w:r>
      <w:r w:rsidR="00BF3C26" w:rsidRPr="001D6402">
        <w:rPr>
          <w:sz w:val="28"/>
          <w:szCs w:val="28"/>
        </w:rPr>
        <w:t>сти музыкального, изобразительного, театрального и киноискусства;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</w:t>
      </w:r>
      <w:r w:rsidRPr="001D6402">
        <w:rPr>
          <w:sz w:val="28"/>
          <w:szCs w:val="28"/>
        </w:rPr>
        <w:lastRenderedPageBreak/>
        <w:t>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сочинения и импровизации музыкального текста;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навыков восприятия современной музыки.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Результаты освоения программы «Фортепиано» по учебным предметам обязательной части должны отражать:</w:t>
      </w:r>
    </w:p>
    <w:p w:rsidR="00BF3C26" w:rsidRPr="001D6402" w:rsidRDefault="001125AA" w:rsidP="000D714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с</w:t>
      </w:r>
      <w:r w:rsidR="00BF3C26" w:rsidRPr="001D6402">
        <w:rPr>
          <w:i/>
          <w:sz w:val="28"/>
          <w:szCs w:val="28"/>
        </w:rPr>
        <w:t>пециальность и чтение с листа: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F3C26" w:rsidRPr="001D6402" w:rsidRDefault="00BF3C26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в соответствии с программными требованиями фортепианного репертуара</w:t>
      </w:r>
      <w:r w:rsidR="00D74E84" w:rsidRPr="001D6402">
        <w:rPr>
          <w:sz w:val="28"/>
          <w:szCs w:val="28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художественно-исполнительских возможностей фортепиано;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профессиональной терминологии;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умений по чтению с листа и транспонированию музыкальных произведений разных жанров и форм;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элементарных навыков репетиционно-концертной работы в качестве солиста.</w:t>
      </w:r>
    </w:p>
    <w:p w:rsidR="00D74E84" w:rsidRPr="001D6402" w:rsidRDefault="001125AA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i/>
          <w:sz w:val="28"/>
          <w:szCs w:val="28"/>
        </w:rPr>
        <w:t>а</w:t>
      </w:r>
      <w:r w:rsidR="00D74E84" w:rsidRPr="001D6402">
        <w:rPr>
          <w:i/>
          <w:sz w:val="28"/>
          <w:szCs w:val="28"/>
        </w:rPr>
        <w:t>нсамбль</w:t>
      </w:r>
      <w:r w:rsidR="00D74E84" w:rsidRPr="001D6402">
        <w:rPr>
          <w:sz w:val="28"/>
          <w:szCs w:val="28"/>
        </w:rPr>
        <w:t>:</w:t>
      </w:r>
    </w:p>
    <w:p w:rsidR="00D74E84" w:rsidRPr="001D6402" w:rsidRDefault="00D74E84" w:rsidP="000D7148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сформированный комплекс умений и навыков в области коллективного творчества – ансамблевого исполнительства, позволяющего демонстрировать в ансамблевой игре единство исполнительских намерений и реализацию исполнительского замысла;</w:t>
      </w:r>
    </w:p>
    <w:p w:rsidR="00CE63D6" w:rsidRPr="001D6402" w:rsidRDefault="00D74E84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ансамблевого репертуара</w:t>
      </w:r>
      <w:r w:rsidR="008C6AFA" w:rsidRPr="001D6402">
        <w:rPr>
          <w:sz w:val="28"/>
          <w:szCs w:val="28"/>
        </w:rPr>
        <w:t xml:space="preserve"> (музыкальных произведений, созданных для фортепианного дуэта, так и переложений симфонических, циклических – сонат, сюит, ансамблевых, органных 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8C6AFA" w:rsidRPr="001D6402" w:rsidRDefault="008C6AFA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знание основных направлений камерно-ансамблевой музыки – эпохи барокко, в том числе сочинений И.С. Баха, венской классики, романтизма, русской музыки </w:t>
      </w:r>
      <w:r w:rsidRPr="001D6402">
        <w:rPr>
          <w:sz w:val="28"/>
          <w:szCs w:val="28"/>
          <w:lang w:val="en-US"/>
        </w:rPr>
        <w:t>XIX</w:t>
      </w:r>
      <w:r w:rsidRPr="001D6402">
        <w:rPr>
          <w:sz w:val="28"/>
          <w:szCs w:val="28"/>
        </w:rPr>
        <w:t xml:space="preserve"> века, отечественной и зарубежной музыки </w:t>
      </w:r>
      <w:r w:rsidRPr="001D6402">
        <w:rPr>
          <w:sz w:val="28"/>
          <w:szCs w:val="28"/>
          <w:lang w:val="en-US"/>
        </w:rPr>
        <w:t>XX</w:t>
      </w:r>
      <w:r w:rsidRPr="001D6402">
        <w:rPr>
          <w:sz w:val="28"/>
          <w:szCs w:val="28"/>
        </w:rPr>
        <w:t xml:space="preserve"> века;</w:t>
      </w:r>
    </w:p>
    <w:p w:rsidR="008C6AFA" w:rsidRPr="001D6402" w:rsidRDefault="008C6AFA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C6AFA" w:rsidRPr="001D6402" w:rsidRDefault="001125AA" w:rsidP="008C6AFA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lastRenderedPageBreak/>
        <w:t>к</w:t>
      </w:r>
      <w:r w:rsidR="008C6AFA" w:rsidRPr="001D6402">
        <w:rPr>
          <w:i/>
          <w:sz w:val="28"/>
          <w:szCs w:val="28"/>
        </w:rPr>
        <w:t>онцертмейстерский класс:</w:t>
      </w:r>
    </w:p>
    <w:p w:rsidR="008C6AFA" w:rsidRPr="001D6402" w:rsidRDefault="008C6AFA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основного концертмейстерского репертуара (вокально-инструментального), основных принципов аккомпанирования солисту;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по разучиванию с солистом его репертуара;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первичного практического опыта репетиционно-концертной деятельности в качестве концертмейстера.</w:t>
      </w:r>
    </w:p>
    <w:p w:rsidR="00154A87" w:rsidRPr="001D6402" w:rsidRDefault="001125AA" w:rsidP="008C6AFA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D6402">
        <w:rPr>
          <w:i/>
          <w:sz w:val="28"/>
          <w:szCs w:val="28"/>
        </w:rPr>
        <w:t>х</w:t>
      </w:r>
      <w:r w:rsidR="00154A87" w:rsidRPr="001D6402">
        <w:rPr>
          <w:i/>
          <w:sz w:val="28"/>
          <w:szCs w:val="28"/>
        </w:rPr>
        <w:t>оровой класс: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54A87" w:rsidRPr="001D6402" w:rsidRDefault="00154A87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профессиональной терминологии</w:t>
      </w:r>
      <w:r w:rsidR="00397D3D" w:rsidRPr="001D6402">
        <w:rPr>
          <w:sz w:val="28"/>
          <w:szCs w:val="28"/>
        </w:rPr>
        <w:t>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преподавать авторский замысел музыкального произведения с помощью органического сочетания слова и музыки;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сформированные практические навыки исполнения авторских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практических навыков исполнения партий в составе вокального ансамбля и хорового коллектива.</w:t>
      </w:r>
    </w:p>
    <w:p w:rsidR="00397D3D" w:rsidRPr="001D6402" w:rsidRDefault="00664451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i/>
          <w:sz w:val="28"/>
          <w:szCs w:val="28"/>
        </w:rPr>
        <w:lastRenderedPageBreak/>
        <w:t>с</w:t>
      </w:r>
      <w:r w:rsidR="00397D3D" w:rsidRPr="001D6402">
        <w:rPr>
          <w:i/>
          <w:sz w:val="28"/>
          <w:szCs w:val="28"/>
        </w:rPr>
        <w:t>ольфеджио</w:t>
      </w:r>
      <w:r w:rsidR="00397D3D" w:rsidRPr="001D6402">
        <w:rPr>
          <w:sz w:val="28"/>
          <w:szCs w:val="28"/>
        </w:rPr>
        <w:t>: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сформированный комплекс знаний, умений и навыков, отражающие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способствующей творческой самостоятельности, в том числе: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первичные теоретические знания, в том числе, профессиональной музыкальной терминологии;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осуществлять анализ элементов музыкального языка;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импровизировать на заданные музыкальные темы или ритмические построения;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владения элементами (исполнения на инструменте, запись по слуху и т.п.).</w:t>
      </w:r>
    </w:p>
    <w:p w:rsidR="00397D3D" w:rsidRPr="001D6402" w:rsidRDefault="00664451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i/>
          <w:sz w:val="28"/>
          <w:szCs w:val="28"/>
        </w:rPr>
        <w:t>с</w:t>
      </w:r>
      <w:r w:rsidR="00397D3D" w:rsidRPr="001D6402">
        <w:rPr>
          <w:i/>
          <w:sz w:val="28"/>
          <w:szCs w:val="28"/>
        </w:rPr>
        <w:t>лушание музыки</w:t>
      </w:r>
      <w:r w:rsidR="00397D3D" w:rsidRPr="001D6402">
        <w:rPr>
          <w:sz w:val="28"/>
          <w:szCs w:val="28"/>
        </w:rPr>
        <w:t>: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97D3D" w:rsidRPr="001D6402" w:rsidRDefault="00397D3D" w:rsidP="008C6AFA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произведения;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произвести ассоциативные связи с фактами своего жизненного опыта или произведениями других видов искусств.</w:t>
      </w:r>
    </w:p>
    <w:p w:rsidR="00397D3D" w:rsidRPr="001D6402" w:rsidRDefault="00664451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i/>
          <w:sz w:val="28"/>
          <w:szCs w:val="28"/>
        </w:rPr>
        <w:t>м</w:t>
      </w:r>
      <w:r w:rsidR="00397D3D" w:rsidRPr="001D6402">
        <w:rPr>
          <w:i/>
          <w:sz w:val="28"/>
          <w:szCs w:val="28"/>
        </w:rPr>
        <w:t>узыкальная литература (зарубежная, отечественная)</w:t>
      </w:r>
      <w:r w:rsidR="00397D3D" w:rsidRPr="001D6402">
        <w:rPr>
          <w:sz w:val="28"/>
          <w:szCs w:val="28"/>
        </w:rPr>
        <w:t>: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- знание творческих биографий зарубежных и отечественных композиторов согласно программным требованиям;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исполнять на музыкальном инструменте тематический материал пройденных музыкальных произведений, навыки по выполнению теоретического анализа музыкальных произведений</w:t>
      </w:r>
      <w:r w:rsidR="001125AA" w:rsidRPr="001D6402">
        <w:rPr>
          <w:sz w:val="28"/>
          <w:szCs w:val="28"/>
        </w:rPr>
        <w:t>, формы, стилевых особенностей, жанровых черт, фактурных, метроритмических, ладовых особенностей;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стилестические направления, жанры;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особенностей национальных традиций, фольклорных истоков музыки;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профессиональной музыкальной терминологии;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в устной и письменной форме излагать свои мысли о творчестве композиторов;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определять на слух фрагменты того или иного изученного музыкального произведения;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навыки по восприятию музыкального произведения, умения выражать его понимание и свое к нему отношение, обнаруживать ассоциативные связи с другими видами искусств.</w:t>
      </w:r>
    </w:p>
    <w:p w:rsidR="001125AA" w:rsidRPr="001D6402" w:rsidRDefault="00664451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i/>
          <w:sz w:val="28"/>
          <w:szCs w:val="28"/>
        </w:rPr>
        <w:t>э</w:t>
      </w:r>
      <w:r w:rsidR="001125AA" w:rsidRPr="001D6402">
        <w:rPr>
          <w:i/>
          <w:sz w:val="28"/>
          <w:szCs w:val="28"/>
        </w:rPr>
        <w:t>лементарная теория музыки</w:t>
      </w:r>
      <w:r w:rsidR="001125AA" w:rsidRPr="001D6402">
        <w:rPr>
          <w:sz w:val="28"/>
          <w:szCs w:val="28"/>
        </w:rPr>
        <w:t>: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- знание основных элементов музыкального языка (понятия – звукоряд, лад, интервалы, аккорды, диатоника, хроматика, отклонения, модуляция);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первичные знания о строении музыкальной ткани, типах изложения музыкального материала;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125AA" w:rsidRPr="001D6402" w:rsidRDefault="001125AA" w:rsidP="00397D3D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397D3D" w:rsidRPr="001D6402" w:rsidRDefault="00397D3D" w:rsidP="00397D3D">
      <w:pPr>
        <w:spacing w:line="360" w:lineRule="auto"/>
        <w:ind w:firstLine="360"/>
        <w:jc w:val="both"/>
        <w:rPr>
          <w:sz w:val="28"/>
          <w:szCs w:val="28"/>
        </w:rPr>
      </w:pPr>
    </w:p>
    <w:p w:rsidR="00CE63D6" w:rsidRPr="001D6402" w:rsidRDefault="00CE63D6" w:rsidP="000D7148">
      <w:pPr>
        <w:spacing w:line="360" w:lineRule="auto"/>
        <w:ind w:firstLine="360"/>
        <w:jc w:val="both"/>
        <w:rPr>
          <w:sz w:val="28"/>
          <w:szCs w:val="28"/>
        </w:rPr>
      </w:pPr>
    </w:p>
    <w:p w:rsidR="00CE63D6" w:rsidRPr="001D6402" w:rsidRDefault="00CE63D6" w:rsidP="000D7148">
      <w:pPr>
        <w:spacing w:line="360" w:lineRule="auto"/>
        <w:ind w:firstLine="360"/>
        <w:rPr>
          <w:sz w:val="28"/>
          <w:szCs w:val="28"/>
        </w:rPr>
      </w:pPr>
    </w:p>
    <w:p w:rsidR="00CE63D6" w:rsidRPr="001D6402" w:rsidRDefault="00CE63D6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F71AF" w:rsidRDefault="002F71AF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53526C" w:rsidRPr="001D6402" w:rsidRDefault="0053526C" w:rsidP="0053526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  <w:lang w:val="en-US"/>
        </w:rPr>
        <w:lastRenderedPageBreak/>
        <w:t>V</w:t>
      </w:r>
      <w:r w:rsidRPr="001D6402">
        <w:rPr>
          <w:b/>
          <w:sz w:val="28"/>
          <w:szCs w:val="28"/>
        </w:rPr>
        <w:t>. Рабочие программы учебных предметов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ПО.01.Музыкальное исполнительство: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УП.01.Специальность и чтение с листа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УП.02.Ансамбль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УП.03.Концертмейстерский класс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УП.04.Хоровой класс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ПО.02.Теория и истории музыки: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УП.01.Сольфеджио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УП.02.Слушание музыки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УП.03.Музыкальная литература</w:t>
      </w: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</w:p>
    <w:p w:rsidR="0053526C" w:rsidRPr="001D6402" w:rsidRDefault="0053526C" w:rsidP="000D7148">
      <w:pPr>
        <w:spacing w:line="360" w:lineRule="auto"/>
        <w:ind w:firstLine="360"/>
        <w:rPr>
          <w:sz w:val="28"/>
          <w:szCs w:val="28"/>
        </w:rPr>
      </w:pPr>
      <w:r w:rsidRPr="001D6402">
        <w:rPr>
          <w:sz w:val="28"/>
          <w:szCs w:val="28"/>
        </w:rPr>
        <w:t>Рабочие программы прилагаются</w:t>
      </w:r>
    </w:p>
    <w:p w:rsidR="00CE63D6" w:rsidRPr="001D6402" w:rsidRDefault="00CE63D6" w:rsidP="000D7148">
      <w:pPr>
        <w:spacing w:line="360" w:lineRule="auto"/>
        <w:ind w:firstLine="360"/>
        <w:jc w:val="both"/>
        <w:rPr>
          <w:sz w:val="28"/>
          <w:szCs w:val="28"/>
        </w:rPr>
      </w:pPr>
    </w:p>
    <w:p w:rsidR="005913F9" w:rsidRPr="001D6402" w:rsidRDefault="005913F9" w:rsidP="000D7148">
      <w:pPr>
        <w:spacing w:line="360" w:lineRule="auto"/>
        <w:ind w:firstLine="360"/>
        <w:rPr>
          <w:sz w:val="28"/>
          <w:szCs w:val="28"/>
        </w:rPr>
      </w:pPr>
    </w:p>
    <w:p w:rsidR="004166FB" w:rsidRDefault="004166FB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F71AF" w:rsidRDefault="002F71AF" w:rsidP="000D7148">
      <w:pPr>
        <w:spacing w:line="360" w:lineRule="auto"/>
        <w:ind w:firstLine="360"/>
        <w:rPr>
          <w:sz w:val="28"/>
          <w:szCs w:val="28"/>
        </w:rPr>
      </w:pPr>
    </w:p>
    <w:p w:rsidR="002377B8" w:rsidRPr="001D6402" w:rsidRDefault="004166FB" w:rsidP="004166F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  <w:lang w:val="en-US"/>
        </w:rPr>
        <w:lastRenderedPageBreak/>
        <w:t>VI</w:t>
      </w:r>
      <w:r w:rsidRPr="001D6402">
        <w:rPr>
          <w:b/>
          <w:sz w:val="28"/>
          <w:szCs w:val="28"/>
        </w:rPr>
        <w:t xml:space="preserve">. Система и критерии оценок промежуточной и </w:t>
      </w:r>
    </w:p>
    <w:p w:rsidR="002377B8" w:rsidRPr="001D6402" w:rsidRDefault="004166FB" w:rsidP="004166F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 xml:space="preserve">итоговой аттестации результатов освоения образовательной </w:t>
      </w:r>
    </w:p>
    <w:p w:rsidR="004166FB" w:rsidRPr="001D6402" w:rsidRDefault="004166FB" w:rsidP="004166F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D6402">
        <w:rPr>
          <w:b/>
          <w:sz w:val="28"/>
          <w:szCs w:val="28"/>
        </w:rPr>
        <w:t>программы обучающимися</w:t>
      </w:r>
    </w:p>
    <w:p w:rsidR="002377B8" w:rsidRPr="001D6402" w:rsidRDefault="002377B8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промежуточная и итоговая аттестация обучающихся: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качестве средств текущего контроля успеваемости ДШИ использует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контрольные работы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устные опросы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письменные работы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тестирование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академические концерты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прослушивания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технические зачеты.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b/>
          <w:sz w:val="28"/>
          <w:szCs w:val="28"/>
        </w:rPr>
        <w:t>Промежуточная аттестация</w:t>
      </w:r>
      <w:r w:rsidRPr="001D6402">
        <w:rPr>
          <w:sz w:val="28"/>
          <w:szCs w:val="28"/>
        </w:rPr>
        <w:t xml:space="preserve"> проводится в форме контрольных уроков, зачетов</w:t>
      </w:r>
      <w:r w:rsidR="001B0C06" w:rsidRPr="001D6402">
        <w:rPr>
          <w:sz w:val="28"/>
          <w:szCs w:val="28"/>
        </w:rPr>
        <w:t>, академических концертов</w:t>
      </w:r>
      <w:r w:rsidRPr="001D6402">
        <w:rPr>
          <w:sz w:val="28"/>
          <w:szCs w:val="28"/>
        </w:rPr>
        <w:t xml:space="preserve"> и экзаменов.</w:t>
      </w:r>
      <w:r w:rsidR="001B0C06" w:rsidRPr="001D6402">
        <w:rPr>
          <w:sz w:val="28"/>
          <w:szCs w:val="28"/>
        </w:rPr>
        <w:t xml:space="preserve"> Периодичность и формы промежуточной аттестации по каждому учебному предмету устанавливаются учебным планом настоящей образовательной программы (раздел </w:t>
      </w:r>
      <w:r w:rsidR="001B0C06" w:rsidRPr="001D6402">
        <w:rPr>
          <w:sz w:val="28"/>
          <w:szCs w:val="28"/>
          <w:lang w:val="en-US"/>
        </w:rPr>
        <w:t>III</w:t>
      </w:r>
      <w:r w:rsidR="001B0C06" w:rsidRPr="001D6402">
        <w:rPr>
          <w:sz w:val="28"/>
          <w:szCs w:val="28"/>
        </w:rPr>
        <w:t>).</w:t>
      </w: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Контрольные уроки, зачеты и экзамены проходят в виде технических зачетов, академических концертов, исполнения концертных программ, письменных работ и устных опросов.</w:t>
      </w:r>
    </w:p>
    <w:p w:rsidR="009322A9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</w:t>
      </w:r>
      <w:r w:rsidR="009322A9" w:rsidRPr="001D6402">
        <w:rPr>
          <w:sz w:val="28"/>
          <w:szCs w:val="28"/>
        </w:rPr>
        <w:t xml:space="preserve"> учебных занятиях в счет аудиторного времени, предусмотренного на учебный предмет.</w:t>
      </w:r>
    </w:p>
    <w:p w:rsidR="009322A9" w:rsidRPr="001D6402" w:rsidRDefault="009322A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Экзамены проводятся за пределами аудиторных учебных занятий.</w:t>
      </w:r>
    </w:p>
    <w:p w:rsidR="009322A9" w:rsidRPr="001D6402" w:rsidRDefault="009322A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:rsidR="009322A9" w:rsidRPr="001D6402" w:rsidRDefault="009322A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9322A9" w:rsidRPr="001D6402" w:rsidRDefault="009322A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определены в локальном  нормативном акте ОУ «</w:t>
      </w:r>
      <w:r w:rsidR="001D6402">
        <w:rPr>
          <w:sz w:val="28"/>
          <w:szCs w:val="28"/>
        </w:rPr>
        <w:t>Положение о формах, периодичности</w:t>
      </w:r>
      <w:r w:rsidR="002F71AF">
        <w:rPr>
          <w:sz w:val="28"/>
          <w:szCs w:val="28"/>
        </w:rPr>
        <w:t xml:space="preserve"> и порядке текущего контроля успеваемости, промежуточной аттестации обучающихся</w:t>
      </w:r>
      <w:r w:rsidRPr="001D6402">
        <w:rPr>
          <w:sz w:val="28"/>
          <w:szCs w:val="28"/>
        </w:rPr>
        <w:t>».</w:t>
      </w:r>
    </w:p>
    <w:p w:rsidR="009B4FB0" w:rsidRPr="001D6402" w:rsidRDefault="009322A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Для аттестации обучающихся созданы фонды оценочных средств, включающие типовые задания</w:t>
      </w:r>
      <w:r w:rsidR="009B4FB0" w:rsidRPr="001D6402">
        <w:rPr>
          <w:sz w:val="28"/>
          <w:szCs w:val="28"/>
        </w:rPr>
        <w:t>, контрольные работы, тесты и методы контроля, позволяющие оценить приобретенные знания, умения и навыки.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Фонды оценочных средств полностью соответствуют целям и задачам программы «Фортепиано» и ее учебному плану.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9B4FB0" w:rsidRPr="001D6402" w:rsidRDefault="00B0583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Качество</w:t>
      </w:r>
      <w:r w:rsidR="009B4FB0" w:rsidRPr="001D6402">
        <w:rPr>
          <w:sz w:val="28"/>
          <w:szCs w:val="28"/>
        </w:rPr>
        <w:t xml:space="preserve"> подготовки обучающегося оценивается </w:t>
      </w:r>
      <w:r w:rsidRPr="001D6402">
        <w:rPr>
          <w:sz w:val="28"/>
          <w:szCs w:val="28"/>
        </w:rPr>
        <w:t>по 5-ти балльной шкале: 5 «отлично»</w:t>
      </w:r>
      <w:r w:rsidR="009B4FB0" w:rsidRPr="001D6402">
        <w:rPr>
          <w:sz w:val="28"/>
          <w:szCs w:val="28"/>
        </w:rPr>
        <w:t xml:space="preserve">, 4 </w:t>
      </w:r>
      <w:r w:rsidRPr="001D6402">
        <w:rPr>
          <w:sz w:val="28"/>
          <w:szCs w:val="28"/>
        </w:rPr>
        <w:t>«хорошо»</w:t>
      </w:r>
      <w:r w:rsidR="009B4FB0" w:rsidRPr="001D6402">
        <w:rPr>
          <w:sz w:val="28"/>
          <w:szCs w:val="28"/>
        </w:rPr>
        <w:t xml:space="preserve">, 3 </w:t>
      </w:r>
      <w:r w:rsidRPr="001D6402">
        <w:rPr>
          <w:sz w:val="28"/>
          <w:szCs w:val="28"/>
        </w:rPr>
        <w:t>«</w:t>
      </w:r>
      <w:r w:rsidR="009B4FB0" w:rsidRPr="001D6402">
        <w:rPr>
          <w:sz w:val="28"/>
          <w:szCs w:val="28"/>
        </w:rPr>
        <w:t>удовлетворительно</w:t>
      </w:r>
      <w:r w:rsidRPr="001D6402">
        <w:rPr>
          <w:sz w:val="28"/>
          <w:szCs w:val="28"/>
        </w:rPr>
        <w:t>»</w:t>
      </w:r>
      <w:r w:rsidR="009B4FB0" w:rsidRPr="001D6402">
        <w:rPr>
          <w:sz w:val="28"/>
          <w:szCs w:val="28"/>
        </w:rPr>
        <w:t xml:space="preserve">, 2 </w:t>
      </w:r>
      <w:r w:rsidRPr="001D6402">
        <w:rPr>
          <w:sz w:val="28"/>
          <w:szCs w:val="28"/>
        </w:rPr>
        <w:t>«</w:t>
      </w:r>
      <w:r w:rsidR="009B4FB0" w:rsidRPr="001D6402">
        <w:rPr>
          <w:sz w:val="28"/>
          <w:szCs w:val="28"/>
        </w:rPr>
        <w:t>неудовлетворительно</w:t>
      </w:r>
      <w:r w:rsidRPr="001D6402">
        <w:rPr>
          <w:sz w:val="28"/>
          <w:szCs w:val="28"/>
        </w:rPr>
        <w:t>»</w:t>
      </w:r>
      <w:r w:rsidR="009B4FB0" w:rsidRPr="001D6402">
        <w:rPr>
          <w:sz w:val="28"/>
          <w:szCs w:val="28"/>
        </w:rPr>
        <w:t>.</w:t>
      </w:r>
    </w:p>
    <w:p w:rsidR="00B05839" w:rsidRPr="001D6402" w:rsidRDefault="00B05839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Согласно ФГТ данная система оценки качества исполнения является основной. Но в связи со сложившимися традициями школы, с учетом целесообразности, оценка качества знаний, умений и навыков обучающихся может быть дополнена системой «+» и «-», что дает возможность более конкретно оценить результат обучения. 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Оценки выставляются по каждому учебному предмету по окончании полугодий учебного года (по окончании четверти).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Требования к содержанию итоговой аттестации обучающихся: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Итоговая аттестация проводится в форме выпускных экзаменов: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1) Специальность;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2) Сольфеджио;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3) Музыкальная литература.</w:t>
      </w:r>
    </w:p>
    <w:p w:rsidR="009B4F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2D0BB0" w:rsidRPr="001D6402" w:rsidRDefault="009B4F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</w:t>
      </w:r>
      <w:r w:rsidR="002D0BB0" w:rsidRPr="001D6402">
        <w:rPr>
          <w:sz w:val="28"/>
          <w:szCs w:val="28"/>
        </w:rPr>
        <w:t xml:space="preserve"> в соответствии с программными требованиями, в том числе: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взаимозвязи с другими видами искусств;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знание профессиональной терминологии, фортепианного репертуара, в том числе ансамблевого;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2D0BB0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наличие кругозора в области музыкального искусства и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468"/>
      </w:tblGrid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Оценка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Критерии оценивания исполнения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На зачете обучающийся продемонстрировал прочные системные теоретические знания технических формул и владение практическими навыками в полном объеме, предусмотренном программой.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5-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 xml:space="preserve">Осмысленное понимание строения технических формул, отвечающее всем требованиям на данном этапе обучения. </w:t>
            </w:r>
            <w:r w:rsidRPr="00732F3B">
              <w:rPr>
                <w:sz w:val="28"/>
                <w:szCs w:val="28"/>
              </w:rPr>
              <w:lastRenderedPageBreak/>
              <w:t>Технически качественное исполнение.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lastRenderedPageBreak/>
              <w:t>4+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Хорошие теоретические знания и владение практическими навыками.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Хорошее исполнение всех видов техники с некоторыми неточностями основных понятий и навыков.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4-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Исполнение с существенными погрешностями в теории формул и технического владения практических навыков.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3+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Исполнение с большим количеством неточностей в теории, слабая техническая подготовка, отсутствие свободы игрового аппарата.</w:t>
            </w:r>
          </w:p>
        </w:tc>
      </w:tr>
      <w:tr w:rsidR="00E7086F" w:rsidRPr="006F33A2" w:rsidTr="009E66B9">
        <w:tc>
          <w:tcPr>
            <w:tcW w:w="1101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E7086F" w:rsidRPr="00732F3B" w:rsidRDefault="00E7086F" w:rsidP="009E66B9">
            <w:pPr>
              <w:spacing w:line="360" w:lineRule="auto"/>
              <w:rPr>
                <w:sz w:val="28"/>
                <w:szCs w:val="28"/>
              </w:rPr>
            </w:pPr>
            <w:r w:rsidRPr="00732F3B">
              <w:rPr>
                <w:sz w:val="28"/>
                <w:szCs w:val="28"/>
              </w:rPr>
              <w:t>Исполнение минимального уровня подготовки с большим количеством неточностей на данном этапе обучения.</w:t>
            </w:r>
          </w:p>
        </w:tc>
      </w:tr>
    </w:tbl>
    <w:p w:rsidR="00E7086F" w:rsidRDefault="00E7086F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E7086F" w:rsidRPr="001D6402" w:rsidRDefault="00E7086F" w:rsidP="004166FB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937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7762"/>
        <w:gridCol w:w="12"/>
      </w:tblGrid>
      <w:tr w:rsidR="00B05839" w:rsidRPr="001D6402" w:rsidTr="001D640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D6402">
              <w:rPr>
                <w:b/>
                <w:bCs/>
                <w:spacing w:val="-3"/>
                <w:sz w:val="28"/>
                <w:szCs w:val="28"/>
              </w:rPr>
              <w:t>Оценка</w:t>
            </w:r>
          </w:p>
        </w:tc>
        <w:tc>
          <w:tcPr>
            <w:tcW w:w="7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D6402">
              <w:rPr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B05839" w:rsidRPr="001D6402" w:rsidTr="001D6402">
        <w:tblPrEx>
          <w:tblCellMar>
            <w:top w:w="0" w:type="dxa"/>
            <w:bottom w:w="0" w:type="dxa"/>
          </w:tblCellMar>
        </w:tblPrEx>
        <w:trPr>
          <w:trHeight w:hRule="exact" w:val="217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64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1D6402">
              <w:rPr>
                <w:spacing w:val="6"/>
                <w:sz w:val="28"/>
                <w:szCs w:val="28"/>
              </w:rPr>
              <w:t>Безупречное исполнение произведений; понимание стиля и художественно образа; владение навыками исполнения данного материала в заданном варианте (темпе, динамике, штриховой стилистике).</w:t>
            </w:r>
          </w:p>
        </w:tc>
      </w:tr>
      <w:tr w:rsidR="00B05839" w:rsidRPr="001D6402" w:rsidTr="001D64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83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D64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39" w:rsidRPr="001D6402" w:rsidRDefault="00B05839" w:rsidP="001D6402">
            <w:pPr>
              <w:shd w:val="clear" w:color="auto" w:fill="FFFFFF"/>
              <w:tabs>
                <w:tab w:val="left" w:pos="720"/>
              </w:tabs>
              <w:spacing w:line="456" w:lineRule="exact"/>
              <w:ind w:right="29"/>
              <w:jc w:val="both"/>
              <w:rPr>
                <w:sz w:val="28"/>
                <w:szCs w:val="28"/>
              </w:rPr>
            </w:pPr>
            <w:r w:rsidRPr="001D6402">
              <w:rPr>
                <w:spacing w:val="8"/>
                <w:sz w:val="28"/>
                <w:szCs w:val="28"/>
              </w:rPr>
              <w:t>Хорошее исполнение произведений с некоторыми техническими, штриховыми, артикуляционными и интонационными неточностями.</w:t>
            </w:r>
          </w:p>
        </w:tc>
      </w:tr>
      <w:tr w:rsidR="00D773F2" w:rsidRPr="001D6402" w:rsidTr="001D64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15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3F2" w:rsidRPr="001D6402" w:rsidRDefault="00D773F2" w:rsidP="001D6402">
            <w:pPr>
              <w:tabs>
                <w:tab w:val="left" w:pos="720"/>
              </w:tabs>
              <w:spacing w:before="254" w:line="456" w:lineRule="exact"/>
              <w:ind w:right="216"/>
              <w:jc w:val="center"/>
              <w:rPr>
                <w:b/>
                <w:spacing w:val="2"/>
                <w:sz w:val="28"/>
                <w:szCs w:val="28"/>
              </w:rPr>
            </w:pPr>
            <w:r w:rsidRPr="001D6402"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3F2" w:rsidRPr="001D6402" w:rsidRDefault="00D773F2" w:rsidP="001D6402">
            <w:pPr>
              <w:tabs>
                <w:tab w:val="left" w:pos="720"/>
              </w:tabs>
              <w:spacing w:before="254" w:line="456" w:lineRule="exact"/>
              <w:ind w:right="216"/>
              <w:jc w:val="both"/>
              <w:rPr>
                <w:spacing w:val="2"/>
                <w:sz w:val="28"/>
                <w:szCs w:val="28"/>
              </w:rPr>
            </w:pPr>
            <w:r w:rsidRPr="001D6402">
              <w:rPr>
                <w:spacing w:val="2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аппарата.</w:t>
            </w:r>
          </w:p>
        </w:tc>
      </w:tr>
      <w:tr w:rsidR="00D773F2" w:rsidRPr="001D6402" w:rsidTr="001D64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15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3F2" w:rsidRPr="001D6402" w:rsidRDefault="00D773F2" w:rsidP="001D6402">
            <w:pPr>
              <w:tabs>
                <w:tab w:val="left" w:pos="720"/>
              </w:tabs>
              <w:spacing w:before="254" w:line="456" w:lineRule="exact"/>
              <w:ind w:right="216"/>
              <w:jc w:val="center"/>
              <w:rPr>
                <w:b/>
                <w:spacing w:val="2"/>
                <w:sz w:val="28"/>
                <w:szCs w:val="28"/>
              </w:rPr>
            </w:pPr>
            <w:r w:rsidRPr="001D6402">
              <w:rPr>
                <w:b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3F2" w:rsidRPr="001D6402" w:rsidRDefault="00D773F2" w:rsidP="001D6402">
            <w:pPr>
              <w:tabs>
                <w:tab w:val="left" w:pos="720"/>
              </w:tabs>
              <w:spacing w:before="254" w:line="276" w:lineRule="auto"/>
              <w:ind w:right="216"/>
              <w:jc w:val="both"/>
              <w:rPr>
                <w:spacing w:val="2"/>
                <w:sz w:val="28"/>
                <w:szCs w:val="28"/>
              </w:rPr>
            </w:pPr>
            <w:r w:rsidRPr="001D6402">
              <w:rPr>
                <w:spacing w:val="2"/>
                <w:sz w:val="28"/>
                <w:szCs w:val="28"/>
              </w:rPr>
              <w:t>Комплекс  недостатков,  являющийся следствием отсутствия домашних занятий, а также плохая посещаемость аудиторных занятий.</w:t>
            </w:r>
          </w:p>
        </w:tc>
      </w:tr>
    </w:tbl>
    <w:p w:rsidR="00B05839" w:rsidRPr="001D6402" w:rsidRDefault="00B05839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2D0BB0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D6402">
        <w:rPr>
          <w:b/>
          <w:sz w:val="28"/>
          <w:szCs w:val="28"/>
          <w:lang w:val="en-US"/>
        </w:rPr>
        <w:t>VII</w:t>
      </w:r>
      <w:r w:rsidRPr="001D6402">
        <w:rPr>
          <w:b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соответствии с ФГТ, программа «Фортепиано»  направлена на творческое эстетическое, духовно-нравственное развитие обучающегося, создание</w:t>
      </w:r>
      <w:r w:rsidR="00CA5A43" w:rsidRPr="001D6402">
        <w:rPr>
          <w:sz w:val="28"/>
          <w:szCs w:val="28"/>
        </w:rPr>
        <w:t xml:space="preserve">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Содержание программы «Фортепиано» должно обеспечивать целостное художественно-эстетическое развитие личности.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В связи с этим, ОП «Фортепиано» наряду с учебной деятельностью планирует программу творческой, методической и культурно-просветительской деятельности, как одну из составляющих ее частей. Реализация ее происходит за счет внеаудиторного времени и включает в себя: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слушательскую практику: посещение филармонии, концертов, проходящих в концертном и малом залах ДМШ и ДШИ, прослушивание аудио- и видеозаписей музыки в исполнении музыкантов мирового уровня, просмотры фильмов по искусству и т.п.;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музейную практику: посещение музеев, просмотры альбомов по искусству, прочтение художественной литературы в области искусства и т.п.;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исполнительскую практику: участие в различных концертах, фестивалях , творческих проектах отдела, школы, социокультурного пространства города, области, страны.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lastRenderedPageBreak/>
        <w:t>- творческую практику, самостоятельное домашнее музицирование, участие в творческих вечерах как в ДМШ и ДШИ, так и в общеобразовательных учебных заведениях, родительских собраниях и т.п.;</w:t>
      </w:r>
    </w:p>
    <w:p w:rsidR="00CA5A43" w:rsidRPr="001D6402" w:rsidRDefault="00CA5A43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>- участие в мастер-влассах с ведущими специалистами-преподавателями среднего и высшего звена в области фортепианного испонительства в рамках «методики обучения фортепианному искусству».</w:t>
      </w: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2D0BB0" w:rsidRPr="001D6402" w:rsidRDefault="002D0BB0" w:rsidP="004166FB">
      <w:pPr>
        <w:spacing w:line="360" w:lineRule="auto"/>
        <w:ind w:firstLine="360"/>
        <w:jc w:val="both"/>
        <w:rPr>
          <w:sz w:val="28"/>
          <w:szCs w:val="28"/>
        </w:rPr>
      </w:pPr>
    </w:p>
    <w:p w:rsidR="004166FB" w:rsidRPr="001D6402" w:rsidRDefault="004166FB" w:rsidP="004166FB">
      <w:pPr>
        <w:spacing w:line="360" w:lineRule="auto"/>
        <w:ind w:firstLine="360"/>
        <w:jc w:val="both"/>
        <w:rPr>
          <w:sz w:val="28"/>
          <w:szCs w:val="28"/>
        </w:rPr>
      </w:pPr>
      <w:r w:rsidRPr="001D6402">
        <w:rPr>
          <w:sz w:val="28"/>
          <w:szCs w:val="28"/>
        </w:rPr>
        <w:t xml:space="preserve"> </w:t>
      </w:r>
    </w:p>
    <w:sectPr w:rsidR="004166FB" w:rsidRPr="001D64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41" w:rsidRDefault="00976141" w:rsidP="00807EA3">
      <w:r>
        <w:separator/>
      </w:r>
    </w:p>
  </w:endnote>
  <w:endnote w:type="continuationSeparator" w:id="0">
    <w:p w:rsidR="00976141" w:rsidRDefault="00976141" w:rsidP="0080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A3" w:rsidRDefault="00807E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75D">
      <w:rPr>
        <w:noProof/>
      </w:rPr>
      <w:t>3</w:t>
    </w:r>
    <w:r>
      <w:fldChar w:fldCharType="end"/>
    </w:r>
  </w:p>
  <w:p w:rsidR="00807EA3" w:rsidRDefault="00807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41" w:rsidRDefault="00976141" w:rsidP="00807EA3">
      <w:r>
        <w:separator/>
      </w:r>
    </w:p>
  </w:footnote>
  <w:footnote w:type="continuationSeparator" w:id="0">
    <w:p w:rsidR="00976141" w:rsidRDefault="00976141" w:rsidP="0080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779"/>
    <w:multiLevelType w:val="hybridMultilevel"/>
    <w:tmpl w:val="2E1A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50FF"/>
    <w:multiLevelType w:val="hybridMultilevel"/>
    <w:tmpl w:val="F91C5966"/>
    <w:lvl w:ilvl="0" w:tplc="351AA52A">
      <w:start w:val="1"/>
      <w:numFmt w:val="bullet"/>
      <w:lvlText w:val="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4CD4399"/>
    <w:multiLevelType w:val="hybridMultilevel"/>
    <w:tmpl w:val="12BC2E94"/>
    <w:lvl w:ilvl="0" w:tplc="351AA52A">
      <w:start w:val="1"/>
      <w:numFmt w:val="bullet"/>
      <w:lvlText w:val="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1D335297"/>
    <w:multiLevelType w:val="hybridMultilevel"/>
    <w:tmpl w:val="60040EE2"/>
    <w:lvl w:ilvl="0" w:tplc="351AA52A">
      <w:start w:val="1"/>
      <w:numFmt w:val="bullet"/>
      <w:lvlText w:val="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8114D6"/>
    <w:multiLevelType w:val="multilevel"/>
    <w:tmpl w:val="86E69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F0C23"/>
    <w:multiLevelType w:val="multilevel"/>
    <w:tmpl w:val="DD721F8E"/>
    <w:lvl w:ilvl="0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2E5E0A6A"/>
    <w:multiLevelType w:val="hybridMultilevel"/>
    <w:tmpl w:val="593E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3334F"/>
    <w:multiLevelType w:val="hybridMultilevel"/>
    <w:tmpl w:val="229637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5ECD"/>
    <w:multiLevelType w:val="hybridMultilevel"/>
    <w:tmpl w:val="39DAC9BA"/>
    <w:lvl w:ilvl="0" w:tplc="0419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93D271E"/>
    <w:multiLevelType w:val="hybridMultilevel"/>
    <w:tmpl w:val="7F6847C0"/>
    <w:lvl w:ilvl="0" w:tplc="BBB46F82">
      <w:start w:val="2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1" w:tplc="351AA52A">
      <w:start w:val="1"/>
      <w:numFmt w:val="bullet"/>
      <w:lvlText w:val="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3CA6795C"/>
    <w:multiLevelType w:val="hybridMultilevel"/>
    <w:tmpl w:val="00F2BE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1EA1"/>
    <w:multiLevelType w:val="multilevel"/>
    <w:tmpl w:val="573C0FB4"/>
    <w:lvl w:ilvl="0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BBF2E04"/>
    <w:multiLevelType w:val="multilevel"/>
    <w:tmpl w:val="593E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9227C"/>
    <w:multiLevelType w:val="hybridMultilevel"/>
    <w:tmpl w:val="573C0FB4"/>
    <w:lvl w:ilvl="0" w:tplc="351AA52A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06D3CCA"/>
    <w:multiLevelType w:val="hybridMultilevel"/>
    <w:tmpl w:val="80C8FE9E"/>
    <w:lvl w:ilvl="0" w:tplc="04190003">
      <w:start w:val="1"/>
      <w:numFmt w:val="bullet"/>
      <w:lvlText w:val="o"/>
      <w:lvlJc w:val="left"/>
      <w:pPr>
        <w:tabs>
          <w:tab w:val="num" w:pos="863"/>
        </w:tabs>
        <w:ind w:left="8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5" w15:restartNumberingAfterBreak="0">
    <w:nsid w:val="53B74E12"/>
    <w:multiLevelType w:val="hybridMultilevel"/>
    <w:tmpl w:val="B602E870"/>
    <w:lvl w:ilvl="0" w:tplc="351AA52A">
      <w:start w:val="1"/>
      <w:numFmt w:val="bullet"/>
      <w:lvlText w:val="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1AAA"/>
    <w:multiLevelType w:val="multilevel"/>
    <w:tmpl w:val="DA6E2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84781"/>
    <w:multiLevelType w:val="hybridMultilevel"/>
    <w:tmpl w:val="DA6E2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95FC4"/>
    <w:multiLevelType w:val="multilevel"/>
    <w:tmpl w:val="80C8FE9E"/>
    <w:lvl w:ilvl="0">
      <w:start w:val="1"/>
      <w:numFmt w:val="bullet"/>
      <w:lvlText w:val="o"/>
      <w:lvlJc w:val="left"/>
      <w:pPr>
        <w:tabs>
          <w:tab w:val="num" w:pos="863"/>
        </w:tabs>
        <w:ind w:left="86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62232450"/>
    <w:multiLevelType w:val="hybridMultilevel"/>
    <w:tmpl w:val="86E6969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51EC3"/>
    <w:multiLevelType w:val="hybridMultilevel"/>
    <w:tmpl w:val="C90ED92A"/>
    <w:lvl w:ilvl="0" w:tplc="351AA52A">
      <w:start w:val="1"/>
      <w:numFmt w:val="bullet"/>
      <w:lvlText w:val="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3"/>
        </w:tabs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3"/>
        </w:tabs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3"/>
        </w:tabs>
        <w:ind w:left="73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6"/>
  </w:num>
  <w:num w:numId="19">
    <w:abstractNumId w:val="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93"/>
    <w:rsid w:val="00035231"/>
    <w:rsid w:val="00043BE4"/>
    <w:rsid w:val="000D7148"/>
    <w:rsid w:val="000F327A"/>
    <w:rsid w:val="000F76C0"/>
    <w:rsid w:val="001125AA"/>
    <w:rsid w:val="00154A87"/>
    <w:rsid w:val="001B0C06"/>
    <w:rsid w:val="001D6402"/>
    <w:rsid w:val="001E2C0F"/>
    <w:rsid w:val="002361B3"/>
    <w:rsid w:val="002377B8"/>
    <w:rsid w:val="0025442F"/>
    <w:rsid w:val="002B72A4"/>
    <w:rsid w:val="002D0BB0"/>
    <w:rsid w:val="002F018B"/>
    <w:rsid w:val="002F71AF"/>
    <w:rsid w:val="0032375D"/>
    <w:rsid w:val="0037575D"/>
    <w:rsid w:val="00390F93"/>
    <w:rsid w:val="00397D3D"/>
    <w:rsid w:val="004166FB"/>
    <w:rsid w:val="00434B15"/>
    <w:rsid w:val="00445B37"/>
    <w:rsid w:val="00474567"/>
    <w:rsid w:val="00491F15"/>
    <w:rsid w:val="004A4D29"/>
    <w:rsid w:val="0053187F"/>
    <w:rsid w:val="0053526C"/>
    <w:rsid w:val="00581FC8"/>
    <w:rsid w:val="005913F9"/>
    <w:rsid w:val="005F02E7"/>
    <w:rsid w:val="00614DA6"/>
    <w:rsid w:val="00664451"/>
    <w:rsid w:val="007045DF"/>
    <w:rsid w:val="00752077"/>
    <w:rsid w:val="0075557D"/>
    <w:rsid w:val="00774995"/>
    <w:rsid w:val="007B0DA1"/>
    <w:rsid w:val="007E0B2D"/>
    <w:rsid w:val="00807EA3"/>
    <w:rsid w:val="008B5350"/>
    <w:rsid w:val="008C6AFA"/>
    <w:rsid w:val="008D748B"/>
    <w:rsid w:val="008E039A"/>
    <w:rsid w:val="008F661D"/>
    <w:rsid w:val="009322A9"/>
    <w:rsid w:val="009525F7"/>
    <w:rsid w:val="009678F7"/>
    <w:rsid w:val="009708BF"/>
    <w:rsid w:val="00976141"/>
    <w:rsid w:val="009B4FB0"/>
    <w:rsid w:val="009D7D26"/>
    <w:rsid w:val="009E3626"/>
    <w:rsid w:val="009E66B9"/>
    <w:rsid w:val="00A05A7E"/>
    <w:rsid w:val="00A0609B"/>
    <w:rsid w:val="00AC5294"/>
    <w:rsid w:val="00B05839"/>
    <w:rsid w:val="00B854EA"/>
    <w:rsid w:val="00BB0FC4"/>
    <w:rsid w:val="00BF3C26"/>
    <w:rsid w:val="00CA5A43"/>
    <w:rsid w:val="00CB40B5"/>
    <w:rsid w:val="00CD02E6"/>
    <w:rsid w:val="00CE63D6"/>
    <w:rsid w:val="00CF467F"/>
    <w:rsid w:val="00D21B4E"/>
    <w:rsid w:val="00D520D8"/>
    <w:rsid w:val="00D74E84"/>
    <w:rsid w:val="00D773F2"/>
    <w:rsid w:val="00D8416E"/>
    <w:rsid w:val="00D844FB"/>
    <w:rsid w:val="00D93176"/>
    <w:rsid w:val="00DC5921"/>
    <w:rsid w:val="00DE4F6B"/>
    <w:rsid w:val="00E2471E"/>
    <w:rsid w:val="00E7086F"/>
    <w:rsid w:val="00F512D1"/>
    <w:rsid w:val="00F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1D64-41CC-4086-B97F-CE07985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844FB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4">
    <w:name w:val="header"/>
    <w:basedOn w:val="a"/>
    <w:link w:val="a5"/>
    <w:rsid w:val="00807E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07EA3"/>
    <w:rPr>
      <w:sz w:val="24"/>
      <w:szCs w:val="24"/>
    </w:rPr>
  </w:style>
  <w:style w:type="paragraph" w:styleId="a6">
    <w:name w:val="footer"/>
    <w:basedOn w:val="a"/>
    <w:link w:val="a7"/>
    <w:uiPriority w:val="99"/>
    <w:rsid w:val="00807E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07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E65D-2065-41ED-B29D-01FF592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</dc:creator>
  <cp:keywords/>
  <cp:lastModifiedBy>Рома</cp:lastModifiedBy>
  <cp:revision>2</cp:revision>
  <cp:lastPrinted>2018-06-27T07:49:00Z</cp:lastPrinted>
  <dcterms:created xsi:type="dcterms:W3CDTF">2022-01-19T10:25:00Z</dcterms:created>
  <dcterms:modified xsi:type="dcterms:W3CDTF">2022-01-19T10:25:00Z</dcterms:modified>
</cp:coreProperties>
</file>