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13" w:rsidRPr="00FA53E0" w:rsidRDefault="004C4113" w:rsidP="009A7885">
      <w:pPr>
        <w:jc w:val="center"/>
        <w:rPr>
          <w:rFonts w:ascii="Times New Roman" w:hAnsi="Times New Roman"/>
          <w:b/>
          <w:sz w:val="24"/>
          <w:szCs w:val="24"/>
        </w:rPr>
      </w:pPr>
      <w:bookmarkStart w:id="0" w:name="_GoBack"/>
      <w:bookmarkEnd w:id="0"/>
      <w:r w:rsidRPr="00FA53E0">
        <w:rPr>
          <w:rFonts w:ascii="Times New Roman" w:hAnsi="Times New Roman"/>
          <w:b/>
          <w:sz w:val="24"/>
          <w:szCs w:val="24"/>
        </w:rPr>
        <w:t xml:space="preserve">Муниципальное бюджетное учреждение </w:t>
      </w:r>
    </w:p>
    <w:p w:rsidR="004C4113" w:rsidRPr="00FA53E0" w:rsidRDefault="004C4113" w:rsidP="009A7885">
      <w:pPr>
        <w:jc w:val="center"/>
        <w:rPr>
          <w:rFonts w:ascii="Times New Roman" w:hAnsi="Times New Roman"/>
          <w:b/>
          <w:sz w:val="24"/>
          <w:szCs w:val="24"/>
        </w:rPr>
      </w:pPr>
      <w:r w:rsidRPr="00FA53E0">
        <w:rPr>
          <w:rFonts w:ascii="Times New Roman" w:hAnsi="Times New Roman"/>
          <w:b/>
          <w:sz w:val="24"/>
          <w:szCs w:val="24"/>
        </w:rPr>
        <w:t>дополнительного образования «Детская музыкальная школа №3»</w:t>
      </w:r>
    </w:p>
    <w:p w:rsidR="004C4113" w:rsidRPr="00FA53E0" w:rsidRDefault="004C4113" w:rsidP="009A7885">
      <w:pPr>
        <w:jc w:val="center"/>
        <w:rPr>
          <w:rFonts w:ascii="Times New Roman" w:hAnsi="Times New Roman"/>
          <w:b/>
          <w:sz w:val="24"/>
          <w:szCs w:val="24"/>
        </w:rPr>
      </w:pPr>
    </w:p>
    <w:p w:rsidR="004C4113" w:rsidRPr="00FA53E0" w:rsidRDefault="004C4113" w:rsidP="009A7885">
      <w:pPr>
        <w:jc w:val="center"/>
        <w:rPr>
          <w:rFonts w:ascii="Times New Roman" w:hAnsi="Times New Roman"/>
          <w:b/>
          <w:sz w:val="24"/>
          <w:szCs w:val="24"/>
        </w:rPr>
      </w:pPr>
    </w:p>
    <w:p w:rsidR="004C4113" w:rsidRPr="00FA53E0" w:rsidRDefault="004C4113" w:rsidP="009A7885">
      <w:pPr>
        <w:jc w:val="center"/>
        <w:rPr>
          <w:rFonts w:ascii="Times New Roman" w:hAnsi="Times New Roman"/>
          <w:b/>
          <w:sz w:val="24"/>
          <w:szCs w:val="24"/>
        </w:rPr>
      </w:pPr>
    </w:p>
    <w:p w:rsidR="004C4113" w:rsidRPr="00FA53E0" w:rsidRDefault="004C4113" w:rsidP="009A7885">
      <w:pPr>
        <w:jc w:val="center"/>
        <w:rPr>
          <w:rFonts w:ascii="Times New Roman" w:hAnsi="Times New Roman"/>
          <w:b/>
          <w:sz w:val="24"/>
          <w:szCs w:val="24"/>
        </w:rPr>
      </w:pPr>
    </w:p>
    <w:p w:rsidR="004C4113" w:rsidRPr="00FA53E0" w:rsidRDefault="004C4113" w:rsidP="009A7885">
      <w:pPr>
        <w:jc w:val="center"/>
        <w:rPr>
          <w:rFonts w:ascii="Times New Roman" w:hAnsi="Times New Roman"/>
          <w:b/>
          <w:sz w:val="24"/>
          <w:szCs w:val="24"/>
        </w:rPr>
      </w:pPr>
      <w:r w:rsidRPr="00FA53E0">
        <w:rPr>
          <w:rFonts w:ascii="Times New Roman" w:hAnsi="Times New Roman"/>
          <w:b/>
          <w:sz w:val="24"/>
          <w:szCs w:val="24"/>
        </w:rPr>
        <w:t>Предметная область</w:t>
      </w:r>
    </w:p>
    <w:p w:rsidR="004C4113" w:rsidRPr="00FA53E0" w:rsidRDefault="004C4113" w:rsidP="009A7885">
      <w:pPr>
        <w:jc w:val="center"/>
        <w:rPr>
          <w:rFonts w:ascii="Times New Roman" w:hAnsi="Times New Roman"/>
          <w:b/>
          <w:sz w:val="24"/>
          <w:szCs w:val="24"/>
        </w:rPr>
      </w:pPr>
      <w:r w:rsidRPr="00FA53E0">
        <w:rPr>
          <w:rFonts w:ascii="Times New Roman" w:hAnsi="Times New Roman"/>
          <w:b/>
          <w:sz w:val="24"/>
          <w:szCs w:val="24"/>
        </w:rPr>
        <w:t>ПО.01.МУЗЫКАЛЬНОЕ ИСПОЛНИТЕЛЬСТВО</w:t>
      </w:r>
    </w:p>
    <w:p w:rsidR="004C4113" w:rsidRPr="00FA53E0" w:rsidRDefault="004C4113" w:rsidP="009A7885">
      <w:pPr>
        <w:jc w:val="center"/>
        <w:rPr>
          <w:rFonts w:ascii="Times New Roman" w:hAnsi="Times New Roman"/>
          <w:b/>
          <w:sz w:val="24"/>
          <w:szCs w:val="24"/>
        </w:rPr>
      </w:pPr>
    </w:p>
    <w:p w:rsidR="004C4113" w:rsidRPr="00FA53E0" w:rsidRDefault="004C4113" w:rsidP="009A7885">
      <w:pPr>
        <w:jc w:val="center"/>
        <w:rPr>
          <w:rFonts w:ascii="Times New Roman" w:hAnsi="Times New Roman"/>
          <w:b/>
          <w:sz w:val="24"/>
          <w:szCs w:val="24"/>
        </w:rPr>
      </w:pPr>
    </w:p>
    <w:p w:rsidR="004C4113" w:rsidRPr="00FA53E0" w:rsidRDefault="004C4113" w:rsidP="009A7885">
      <w:pPr>
        <w:jc w:val="center"/>
        <w:rPr>
          <w:rFonts w:ascii="Times New Roman" w:hAnsi="Times New Roman"/>
          <w:b/>
          <w:sz w:val="28"/>
          <w:szCs w:val="28"/>
        </w:rPr>
      </w:pPr>
      <w:r w:rsidRPr="00FA53E0">
        <w:rPr>
          <w:rFonts w:ascii="Times New Roman" w:hAnsi="Times New Roman"/>
          <w:b/>
          <w:sz w:val="28"/>
          <w:szCs w:val="28"/>
        </w:rPr>
        <w:t xml:space="preserve">Дополнительная предпрофессиональная </w:t>
      </w:r>
    </w:p>
    <w:p w:rsidR="004C4113" w:rsidRPr="00FA53E0" w:rsidRDefault="004C4113" w:rsidP="009A7885">
      <w:pPr>
        <w:jc w:val="center"/>
        <w:rPr>
          <w:rFonts w:ascii="Times New Roman" w:hAnsi="Times New Roman"/>
          <w:b/>
          <w:sz w:val="28"/>
          <w:szCs w:val="28"/>
        </w:rPr>
      </w:pPr>
      <w:r w:rsidRPr="00FA53E0">
        <w:rPr>
          <w:rFonts w:ascii="Times New Roman" w:hAnsi="Times New Roman"/>
          <w:b/>
          <w:sz w:val="28"/>
          <w:szCs w:val="28"/>
        </w:rPr>
        <w:t xml:space="preserve">общеобразовательная программа </w:t>
      </w:r>
    </w:p>
    <w:p w:rsidR="004C4113" w:rsidRPr="00FA53E0" w:rsidRDefault="004C4113" w:rsidP="009A7885">
      <w:pPr>
        <w:jc w:val="center"/>
        <w:rPr>
          <w:rFonts w:ascii="Times New Roman" w:hAnsi="Times New Roman"/>
          <w:b/>
          <w:sz w:val="28"/>
          <w:szCs w:val="28"/>
        </w:rPr>
      </w:pPr>
      <w:r w:rsidRPr="00FA53E0">
        <w:rPr>
          <w:rFonts w:ascii="Times New Roman" w:hAnsi="Times New Roman"/>
          <w:b/>
          <w:sz w:val="28"/>
          <w:szCs w:val="28"/>
        </w:rPr>
        <w:t>в области музыкального искусства</w:t>
      </w:r>
    </w:p>
    <w:p w:rsidR="004C4113" w:rsidRPr="00FA53E0" w:rsidRDefault="004C4113" w:rsidP="009A7885">
      <w:pPr>
        <w:jc w:val="center"/>
        <w:rPr>
          <w:rFonts w:ascii="Times New Roman" w:hAnsi="Times New Roman"/>
          <w:b/>
          <w:sz w:val="28"/>
          <w:szCs w:val="28"/>
        </w:rPr>
      </w:pPr>
      <w:r w:rsidRPr="00FA53E0">
        <w:rPr>
          <w:rFonts w:ascii="Times New Roman" w:hAnsi="Times New Roman"/>
          <w:b/>
          <w:sz w:val="28"/>
          <w:szCs w:val="28"/>
        </w:rPr>
        <w:t>«Струнные инструменты»</w:t>
      </w:r>
    </w:p>
    <w:p w:rsidR="004C4113" w:rsidRPr="00FA53E0" w:rsidRDefault="004C4113" w:rsidP="009A7885">
      <w:pPr>
        <w:jc w:val="center"/>
        <w:rPr>
          <w:rFonts w:ascii="Times New Roman" w:hAnsi="Times New Roman"/>
          <w:b/>
          <w:sz w:val="28"/>
          <w:szCs w:val="28"/>
        </w:rPr>
      </w:pPr>
      <w:r w:rsidRPr="00FA53E0">
        <w:rPr>
          <w:rFonts w:ascii="Times New Roman" w:hAnsi="Times New Roman"/>
          <w:b/>
          <w:sz w:val="28"/>
          <w:szCs w:val="28"/>
        </w:rPr>
        <w:t>ПО.01.УП.01.СПЕЦИАЛЬНОСТЬ</w:t>
      </w:r>
    </w:p>
    <w:p w:rsidR="004C4113" w:rsidRPr="00FA53E0" w:rsidRDefault="004C4113" w:rsidP="009A7885">
      <w:pPr>
        <w:jc w:val="center"/>
        <w:rPr>
          <w:rFonts w:ascii="Times New Roman" w:hAnsi="Times New Roman"/>
          <w:b/>
          <w:sz w:val="28"/>
          <w:szCs w:val="28"/>
        </w:rPr>
      </w:pPr>
    </w:p>
    <w:p w:rsidR="004C4113" w:rsidRPr="00FA53E0" w:rsidRDefault="004C4113" w:rsidP="009A7885">
      <w:pPr>
        <w:jc w:val="center"/>
        <w:rPr>
          <w:rFonts w:ascii="Times New Roman" w:hAnsi="Times New Roman"/>
          <w:b/>
          <w:sz w:val="28"/>
          <w:szCs w:val="28"/>
        </w:rPr>
      </w:pPr>
    </w:p>
    <w:p w:rsidR="004C4113" w:rsidRPr="00FA53E0" w:rsidRDefault="004C4113" w:rsidP="009A7885">
      <w:pPr>
        <w:jc w:val="center"/>
        <w:rPr>
          <w:rFonts w:ascii="Times New Roman" w:hAnsi="Times New Roman"/>
          <w:b/>
          <w:sz w:val="28"/>
          <w:szCs w:val="28"/>
        </w:rPr>
      </w:pPr>
    </w:p>
    <w:p w:rsidR="004C4113" w:rsidRPr="00FA53E0" w:rsidRDefault="004C4113" w:rsidP="009A7885">
      <w:pPr>
        <w:jc w:val="center"/>
        <w:rPr>
          <w:rFonts w:ascii="Times New Roman" w:hAnsi="Times New Roman"/>
          <w:b/>
          <w:sz w:val="28"/>
          <w:szCs w:val="28"/>
        </w:rPr>
      </w:pPr>
    </w:p>
    <w:p w:rsidR="004C4113" w:rsidRPr="00FA53E0" w:rsidRDefault="004C4113" w:rsidP="009A7885">
      <w:pPr>
        <w:jc w:val="center"/>
        <w:rPr>
          <w:rFonts w:ascii="Times New Roman" w:hAnsi="Times New Roman"/>
          <w:b/>
          <w:sz w:val="28"/>
          <w:szCs w:val="28"/>
        </w:rPr>
      </w:pPr>
    </w:p>
    <w:p w:rsidR="004C4113" w:rsidRPr="00FA53E0" w:rsidRDefault="004C4113" w:rsidP="009A7885">
      <w:pPr>
        <w:jc w:val="center"/>
        <w:rPr>
          <w:rFonts w:ascii="Times New Roman" w:hAnsi="Times New Roman"/>
          <w:b/>
          <w:sz w:val="28"/>
          <w:szCs w:val="28"/>
        </w:rPr>
      </w:pPr>
    </w:p>
    <w:p w:rsidR="004C4113" w:rsidRPr="00FA53E0" w:rsidRDefault="004C4113" w:rsidP="009A7885">
      <w:pPr>
        <w:jc w:val="center"/>
        <w:rPr>
          <w:rFonts w:ascii="Times New Roman" w:hAnsi="Times New Roman"/>
          <w:b/>
          <w:sz w:val="28"/>
          <w:szCs w:val="28"/>
        </w:rPr>
      </w:pPr>
    </w:p>
    <w:p w:rsidR="004C4113" w:rsidRDefault="004C4113" w:rsidP="009A7885">
      <w:pPr>
        <w:jc w:val="center"/>
        <w:rPr>
          <w:rFonts w:ascii="Times New Roman" w:hAnsi="Times New Roman"/>
          <w:b/>
          <w:sz w:val="28"/>
          <w:szCs w:val="28"/>
          <w:lang w:val="en-US"/>
        </w:rPr>
      </w:pPr>
    </w:p>
    <w:p w:rsidR="004C4113" w:rsidRPr="004C4113" w:rsidRDefault="004C4113" w:rsidP="009A7885">
      <w:pPr>
        <w:jc w:val="center"/>
        <w:rPr>
          <w:rFonts w:ascii="Times New Roman" w:hAnsi="Times New Roman"/>
          <w:b/>
          <w:sz w:val="28"/>
          <w:szCs w:val="28"/>
          <w:lang w:val="en-US"/>
        </w:rPr>
      </w:pPr>
    </w:p>
    <w:p w:rsidR="004C4113" w:rsidRPr="00FA53E0" w:rsidRDefault="004C4113" w:rsidP="009A7885">
      <w:pPr>
        <w:jc w:val="center"/>
        <w:rPr>
          <w:rFonts w:ascii="Times New Roman" w:hAnsi="Times New Roman"/>
          <w:b/>
          <w:sz w:val="28"/>
          <w:szCs w:val="28"/>
        </w:rPr>
      </w:pPr>
      <w:r w:rsidRPr="00FA53E0">
        <w:rPr>
          <w:rFonts w:ascii="Times New Roman" w:hAnsi="Times New Roman"/>
          <w:b/>
          <w:sz w:val="28"/>
          <w:szCs w:val="28"/>
        </w:rPr>
        <w:t>г.Нижний Тагил</w:t>
      </w:r>
    </w:p>
    <w:p w:rsidR="004C4113" w:rsidRPr="00FA53E0" w:rsidRDefault="004C4113" w:rsidP="009A7885">
      <w:pPr>
        <w:jc w:val="center"/>
        <w:rPr>
          <w:rFonts w:ascii="Times New Roman" w:hAnsi="Times New Roman"/>
          <w:b/>
          <w:sz w:val="28"/>
          <w:szCs w:val="28"/>
        </w:rPr>
      </w:pPr>
      <w:r w:rsidRPr="00FA53E0">
        <w:rPr>
          <w:rFonts w:ascii="Times New Roman" w:hAnsi="Times New Roman"/>
          <w:b/>
          <w:sz w:val="28"/>
          <w:szCs w:val="28"/>
        </w:rPr>
        <w:t>2013г.</w:t>
      </w:r>
    </w:p>
    <w:p w:rsidR="004C4113" w:rsidRDefault="004C4113" w:rsidP="009A7885">
      <w:pPr>
        <w:jc w:val="center"/>
        <w:rPr>
          <w:b/>
          <w:sz w:val="28"/>
          <w:szCs w:val="28"/>
        </w:rPr>
      </w:pPr>
      <w:r>
        <w:rPr>
          <w:b/>
          <w:sz w:val="28"/>
          <w:szCs w:val="28"/>
        </w:rP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1"/>
        <w:gridCol w:w="4641"/>
      </w:tblGrid>
      <w:tr w:rsidR="004C4113" w:rsidRPr="00FA53E0" w:rsidTr="004C4113">
        <w:tc>
          <w:tcPr>
            <w:tcW w:w="4785" w:type="dxa"/>
          </w:tcPr>
          <w:p w:rsidR="004C4113" w:rsidRPr="004C4113" w:rsidRDefault="004C4113" w:rsidP="009A7885">
            <w:pPr>
              <w:widowControl w:val="0"/>
              <w:autoSpaceDE w:val="0"/>
              <w:autoSpaceDN w:val="0"/>
              <w:adjustRightInd w:val="0"/>
              <w:jc w:val="both"/>
              <w:rPr>
                <w:rFonts w:ascii="Times New Roman" w:eastAsia="Times New Roman" w:hAnsi="Times New Roman"/>
                <w:b/>
                <w:sz w:val="28"/>
                <w:szCs w:val="28"/>
              </w:rPr>
            </w:pPr>
            <w:r w:rsidRPr="004C4113">
              <w:rPr>
                <w:rFonts w:ascii="Times New Roman" w:eastAsia="Times New Roman" w:hAnsi="Times New Roman"/>
                <w:b/>
                <w:sz w:val="28"/>
                <w:szCs w:val="28"/>
              </w:rPr>
              <w:lastRenderedPageBreak/>
              <w:t>«Рассмотрено»</w:t>
            </w:r>
          </w:p>
          <w:p w:rsidR="004C4113" w:rsidRPr="004C4113" w:rsidRDefault="004C4113" w:rsidP="009A7885">
            <w:pPr>
              <w:widowControl w:val="0"/>
              <w:autoSpaceDE w:val="0"/>
              <w:autoSpaceDN w:val="0"/>
              <w:adjustRightInd w:val="0"/>
              <w:jc w:val="both"/>
              <w:rPr>
                <w:rFonts w:ascii="Times New Roman" w:eastAsia="Times New Roman" w:hAnsi="Times New Roman"/>
                <w:b/>
                <w:sz w:val="28"/>
                <w:szCs w:val="28"/>
              </w:rPr>
            </w:pPr>
            <w:r w:rsidRPr="004C4113">
              <w:rPr>
                <w:rFonts w:ascii="Times New Roman" w:eastAsia="Times New Roman" w:hAnsi="Times New Roman"/>
                <w:b/>
                <w:sz w:val="28"/>
                <w:szCs w:val="28"/>
              </w:rPr>
              <w:t>Методическим советом</w:t>
            </w:r>
          </w:p>
          <w:p w:rsidR="004C4113" w:rsidRPr="004C4113" w:rsidRDefault="004C4113" w:rsidP="009A7885">
            <w:pPr>
              <w:widowControl w:val="0"/>
              <w:autoSpaceDE w:val="0"/>
              <w:autoSpaceDN w:val="0"/>
              <w:adjustRightInd w:val="0"/>
              <w:jc w:val="both"/>
              <w:rPr>
                <w:rFonts w:ascii="Times New Roman" w:eastAsia="Times New Roman" w:hAnsi="Times New Roman"/>
                <w:b/>
                <w:sz w:val="28"/>
                <w:szCs w:val="28"/>
              </w:rPr>
            </w:pPr>
            <w:r w:rsidRPr="004C4113">
              <w:rPr>
                <w:rFonts w:ascii="Times New Roman" w:eastAsia="Times New Roman" w:hAnsi="Times New Roman"/>
                <w:b/>
                <w:sz w:val="28"/>
                <w:szCs w:val="28"/>
              </w:rPr>
              <w:t>Образовательного учреждения</w:t>
            </w:r>
          </w:p>
          <w:p w:rsidR="004C4113" w:rsidRPr="004C4113" w:rsidRDefault="004C4113" w:rsidP="009A7885">
            <w:pPr>
              <w:widowControl w:val="0"/>
              <w:autoSpaceDE w:val="0"/>
              <w:autoSpaceDN w:val="0"/>
              <w:adjustRightInd w:val="0"/>
              <w:jc w:val="both"/>
              <w:rPr>
                <w:rFonts w:ascii="Times New Roman" w:eastAsia="Times New Roman" w:hAnsi="Times New Roman"/>
                <w:b/>
                <w:sz w:val="28"/>
                <w:szCs w:val="28"/>
              </w:rPr>
            </w:pPr>
          </w:p>
          <w:p w:rsidR="004C4113" w:rsidRPr="004C4113" w:rsidRDefault="004C4113" w:rsidP="009A7885">
            <w:pPr>
              <w:widowControl w:val="0"/>
              <w:autoSpaceDE w:val="0"/>
              <w:autoSpaceDN w:val="0"/>
              <w:adjustRightInd w:val="0"/>
              <w:jc w:val="both"/>
              <w:rPr>
                <w:rFonts w:ascii="Times New Roman" w:eastAsia="Times New Roman" w:hAnsi="Times New Roman"/>
                <w:b/>
                <w:sz w:val="28"/>
                <w:szCs w:val="28"/>
              </w:rPr>
            </w:pPr>
          </w:p>
          <w:p w:rsidR="004C4113" w:rsidRPr="004C4113" w:rsidRDefault="004C4113" w:rsidP="009A7885">
            <w:pPr>
              <w:widowControl w:val="0"/>
              <w:autoSpaceDE w:val="0"/>
              <w:autoSpaceDN w:val="0"/>
              <w:adjustRightInd w:val="0"/>
              <w:ind w:firstLine="686"/>
              <w:jc w:val="both"/>
              <w:rPr>
                <w:rFonts w:ascii="Times New Roman" w:eastAsia="Times New Roman" w:hAnsi="Times New Roman"/>
                <w:b/>
                <w:sz w:val="28"/>
                <w:szCs w:val="28"/>
              </w:rPr>
            </w:pPr>
            <w:r w:rsidRPr="004C4113">
              <w:rPr>
                <w:rFonts w:ascii="Times New Roman" w:eastAsia="Times New Roman" w:hAnsi="Times New Roman"/>
                <w:b/>
                <w:sz w:val="28"/>
                <w:szCs w:val="28"/>
              </w:rPr>
              <w:t xml:space="preserve">   ___________________________</w:t>
            </w:r>
          </w:p>
          <w:p w:rsidR="004C4113" w:rsidRPr="004C4113" w:rsidRDefault="004C4113" w:rsidP="009A7885">
            <w:pPr>
              <w:widowControl w:val="0"/>
              <w:autoSpaceDE w:val="0"/>
              <w:autoSpaceDN w:val="0"/>
              <w:adjustRightInd w:val="0"/>
              <w:ind w:firstLine="686"/>
              <w:jc w:val="both"/>
              <w:rPr>
                <w:rFonts w:ascii="Times New Roman" w:eastAsia="Times New Roman" w:hAnsi="Times New Roman"/>
                <w:b/>
                <w:sz w:val="28"/>
                <w:szCs w:val="28"/>
              </w:rPr>
            </w:pPr>
            <w:r w:rsidRPr="004C4113">
              <w:rPr>
                <w:rFonts w:ascii="Times New Roman" w:eastAsia="Times New Roman" w:hAnsi="Times New Roman"/>
                <w:b/>
                <w:sz w:val="28"/>
                <w:szCs w:val="28"/>
              </w:rPr>
              <w:t xml:space="preserve"> (дата рассмотрения)</w:t>
            </w:r>
          </w:p>
          <w:p w:rsidR="004C4113" w:rsidRPr="004C4113" w:rsidRDefault="004C4113" w:rsidP="009A7885">
            <w:pPr>
              <w:widowControl w:val="0"/>
              <w:autoSpaceDE w:val="0"/>
              <w:autoSpaceDN w:val="0"/>
              <w:adjustRightInd w:val="0"/>
              <w:ind w:firstLine="686"/>
              <w:jc w:val="both"/>
              <w:rPr>
                <w:rFonts w:ascii="Times New Roman" w:eastAsia="Times New Roman" w:hAnsi="Times New Roman"/>
                <w:b/>
                <w:sz w:val="28"/>
                <w:szCs w:val="28"/>
              </w:rPr>
            </w:pPr>
          </w:p>
          <w:p w:rsidR="004C4113" w:rsidRPr="004C4113" w:rsidRDefault="004C4113" w:rsidP="009A7885">
            <w:pPr>
              <w:widowControl w:val="0"/>
              <w:autoSpaceDE w:val="0"/>
              <w:autoSpaceDN w:val="0"/>
              <w:adjustRightInd w:val="0"/>
              <w:ind w:firstLine="686"/>
              <w:jc w:val="both"/>
              <w:rPr>
                <w:rFonts w:ascii="Times New Roman" w:eastAsia="Times New Roman" w:hAnsi="Times New Roman"/>
                <w:b/>
                <w:sz w:val="28"/>
                <w:szCs w:val="28"/>
              </w:rPr>
            </w:pPr>
          </w:p>
        </w:tc>
        <w:tc>
          <w:tcPr>
            <w:tcW w:w="4786" w:type="dxa"/>
          </w:tcPr>
          <w:p w:rsidR="004C4113" w:rsidRPr="004C4113" w:rsidRDefault="004C4113" w:rsidP="009A7885">
            <w:pPr>
              <w:widowControl w:val="0"/>
              <w:autoSpaceDE w:val="0"/>
              <w:autoSpaceDN w:val="0"/>
              <w:adjustRightInd w:val="0"/>
              <w:ind w:firstLine="1452"/>
              <w:rPr>
                <w:rFonts w:ascii="Times New Roman" w:eastAsia="Times New Roman" w:hAnsi="Times New Roman"/>
                <w:b/>
                <w:sz w:val="28"/>
                <w:szCs w:val="28"/>
              </w:rPr>
            </w:pPr>
            <w:r w:rsidRPr="004C4113">
              <w:rPr>
                <w:rFonts w:ascii="Times New Roman" w:eastAsia="Times New Roman" w:hAnsi="Times New Roman"/>
                <w:b/>
                <w:sz w:val="28"/>
                <w:szCs w:val="28"/>
              </w:rPr>
              <w:t xml:space="preserve"> «Утверждаю»</w:t>
            </w:r>
          </w:p>
          <w:p w:rsidR="004C4113" w:rsidRPr="004C4113" w:rsidRDefault="004C4113" w:rsidP="009A7885">
            <w:pPr>
              <w:widowControl w:val="0"/>
              <w:autoSpaceDE w:val="0"/>
              <w:autoSpaceDN w:val="0"/>
              <w:adjustRightInd w:val="0"/>
              <w:ind w:firstLine="686"/>
              <w:jc w:val="right"/>
              <w:rPr>
                <w:rFonts w:ascii="Times New Roman" w:eastAsia="Times New Roman" w:hAnsi="Times New Roman"/>
                <w:b/>
                <w:sz w:val="28"/>
                <w:szCs w:val="28"/>
              </w:rPr>
            </w:pPr>
            <w:r w:rsidRPr="004C4113">
              <w:rPr>
                <w:rFonts w:ascii="Times New Roman" w:eastAsia="Times New Roman" w:hAnsi="Times New Roman"/>
                <w:b/>
                <w:sz w:val="28"/>
                <w:szCs w:val="28"/>
              </w:rPr>
              <w:t xml:space="preserve">       Директор – Цветков С.В.</w:t>
            </w:r>
          </w:p>
          <w:p w:rsidR="004C4113" w:rsidRPr="004C4113" w:rsidRDefault="004C4113" w:rsidP="009A7885">
            <w:pPr>
              <w:widowControl w:val="0"/>
              <w:autoSpaceDE w:val="0"/>
              <w:autoSpaceDN w:val="0"/>
              <w:adjustRightInd w:val="0"/>
              <w:ind w:firstLine="686"/>
              <w:jc w:val="right"/>
              <w:rPr>
                <w:rFonts w:ascii="Times New Roman" w:eastAsia="Times New Roman" w:hAnsi="Times New Roman"/>
                <w:b/>
                <w:sz w:val="28"/>
                <w:szCs w:val="28"/>
              </w:rPr>
            </w:pPr>
          </w:p>
          <w:p w:rsidR="004C4113" w:rsidRPr="004C4113" w:rsidRDefault="004C4113" w:rsidP="009A7885">
            <w:pPr>
              <w:widowControl w:val="0"/>
              <w:autoSpaceDE w:val="0"/>
              <w:autoSpaceDN w:val="0"/>
              <w:adjustRightInd w:val="0"/>
              <w:ind w:firstLine="686"/>
              <w:jc w:val="right"/>
              <w:rPr>
                <w:rFonts w:ascii="Times New Roman" w:eastAsia="Times New Roman" w:hAnsi="Times New Roman"/>
                <w:b/>
                <w:sz w:val="28"/>
                <w:szCs w:val="28"/>
              </w:rPr>
            </w:pPr>
            <w:r w:rsidRPr="004C4113">
              <w:rPr>
                <w:rFonts w:ascii="Times New Roman" w:eastAsia="Times New Roman" w:hAnsi="Times New Roman"/>
                <w:b/>
                <w:sz w:val="28"/>
                <w:szCs w:val="28"/>
              </w:rPr>
              <w:t xml:space="preserve">                     ______________________</w:t>
            </w:r>
          </w:p>
          <w:p w:rsidR="004C4113" w:rsidRPr="004C4113" w:rsidRDefault="004C4113" w:rsidP="009A7885">
            <w:pPr>
              <w:widowControl w:val="0"/>
              <w:autoSpaceDE w:val="0"/>
              <w:autoSpaceDN w:val="0"/>
              <w:adjustRightInd w:val="0"/>
              <w:ind w:firstLine="686"/>
              <w:jc w:val="right"/>
              <w:rPr>
                <w:rFonts w:ascii="Times New Roman" w:eastAsia="Times New Roman" w:hAnsi="Times New Roman"/>
                <w:b/>
                <w:sz w:val="28"/>
                <w:szCs w:val="28"/>
              </w:rPr>
            </w:pPr>
            <w:r w:rsidRPr="004C4113">
              <w:rPr>
                <w:rFonts w:ascii="Times New Roman" w:eastAsia="Times New Roman" w:hAnsi="Times New Roman"/>
                <w:b/>
                <w:sz w:val="28"/>
                <w:szCs w:val="28"/>
              </w:rPr>
              <w:t xml:space="preserve">                                     (подпись)</w:t>
            </w:r>
          </w:p>
          <w:p w:rsidR="004C4113" w:rsidRPr="004C4113" w:rsidRDefault="004C4113" w:rsidP="009A7885">
            <w:pPr>
              <w:widowControl w:val="0"/>
              <w:autoSpaceDE w:val="0"/>
              <w:autoSpaceDN w:val="0"/>
              <w:adjustRightInd w:val="0"/>
              <w:ind w:firstLine="686"/>
              <w:jc w:val="right"/>
              <w:rPr>
                <w:rFonts w:ascii="Times New Roman" w:eastAsia="Times New Roman" w:hAnsi="Times New Roman"/>
                <w:b/>
                <w:sz w:val="28"/>
                <w:szCs w:val="28"/>
              </w:rPr>
            </w:pPr>
          </w:p>
          <w:p w:rsidR="004C4113" w:rsidRPr="004C4113" w:rsidRDefault="004C4113" w:rsidP="009A7885">
            <w:pPr>
              <w:widowControl w:val="0"/>
              <w:autoSpaceDE w:val="0"/>
              <w:autoSpaceDN w:val="0"/>
              <w:adjustRightInd w:val="0"/>
              <w:ind w:firstLine="686"/>
              <w:jc w:val="right"/>
              <w:rPr>
                <w:rFonts w:ascii="Times New Roman" w:eastAsia="Times New Roman" w:hAnsi="Times New Roman"/>
                <w:b/>
                <w:sz w:val="28"/>
                <w:szCs w:val="28"/>
              </w:rPr>
            </w:pPr>
          </w:p>
          <w:p w:rsidR="004C4113" w:rsidRPr="004C4113" w:rsidRDefault="004C4113" w:rsidP="009A7885">
            <w:pPr>
              <w:widowControl w:val="0"/>
              <w:autoSpaceDE w:val="0"/>
              <w:autoSpaceDN w:val="0"/>
              <w:adjustRightInd w:val="0"/>
              <w:ind w:firstLine="686"/>
              <w:jc w:val="right"/>
              <w:rPr>
                <w:rFonts w:ascii="Times New Roman" w:eastAsia="Times New Roman" w:hAnsi="Times New Roman"/>
                <w:b/>
                <w:sz w:val="28"/>
                <w:szCs w:val="28"/>
              </w:rPr>
            </w:pPr>
            <w:r w:rsidRPr="004C4113">
              <w:rPr>
                <w:rFonts w:ascii="Times New Roman" w:eastAsia="Times New Roman" w:hAnsi="Times New Roman"/>
                <w:b/>
                <w:sz w:val="28"/>
                <w:szCs w:val="28"/>
              </w:rPr>
              <w:t xml:space="preserve">       _____________________________</w:t>
            </w:r>
          </w:p>
          <w:p w:rsidR="004C4113" w:rsidRPr="004C4113" w:rsidRDefault="004C4113" w:rsidP="009A7885">
            <w:pPr>
              <w:widowControl w:val="0"/>
              <w:autoSpaceDE w:val="0"/>
              <w:autoSpaceDN w:val="0"/>
              <w:adjustRightInd w:val="0"/>
              <w:ind w:firstLine="686"/>
              <w:jc w:val="right"/>
              <w:rPr>
                <w:rFonts w:ascii="Times New Roman" w:eastAsia="Times New Roman" w:hAnsi="Times New Roman"/>
                <w:b/>
                <w:sz w:val="28"/>
                <w:szCs w:val="28"/>
              </w:rPr>
            </w:pPr>
            <w:r w:rsidRPr="004C4113">
              <w:rPr>
                <w:rFonts w:ascii="Times New Roman" w:eastAsia="Times New Roman" w:hAnsi="Times New Roman"/>
                <w:b/>
                <w:sz w:val="28"/>
                <w:szCs w:val="28"/>
              </w:rPr>
              <w:t xml:space="preserve">                   (дата утверждения)</w:t>
            </w:r>
          </w:p>
        </w:tc>
      </w:tr>
    </w:tbl>
    <w:p w:rsidR="004C4113" w:rsidRDefault="004C4113" w:rsidP="009A7885">
      <w:pPr>
        <w:shd w:val="clear" w:color="auto" w:fill="FFFFFF"/>
        <w:rPr>
          <w:rFonts w:ascii="Times New Roman" w:hAnsi="Times New Roman"/>
          <w:b/>
          <w:color w:val="000000"/>
          <w:spacing w:val="-1"/>
          <w:w w:val="105"/>
          <w:sz w:val="28"/>
          <w:szCs w:val="28"/>
        </w:rPr>
      </w:pPr>
    </w:p>
    <w:p w:rsidR="00884C46" w:rsidRPr="00FA53E0" w:rsidRDefault="00884C46" w:rsidP="009A7885">
      <w:pPr>
        <w:rPr>
          <w:rFonts w:ascii="Times New Roman" w:hAnsi="Times New Roman"/>
          <w:b/>
          <w:sz w:val="28"/>
          <w:szCs w:val="28"/>
        </w:rPr>
      </w:pPr>
    </w:p>
    <w:p w:rsidR="00884C46" w:rsidRDefault="00884C46" w:rsidP="009A7885">
      <w:pPr>
        <w:rPr>
          <w:rFonts w:ascii="Times New Roman" w:hAnsi="Times New Roman"/>
          <w:b/>
          <w:sz w:val="28"/>
          <w:szCs w:val="28"/>
        </w:rPr>
      </w:pPr>
      <w:r w:rsidRPr="00FA53E0">
        <w:rPr>
          <w:rFonts w:ascii="Times New Roman" w:hAnsi="Times New Roman"/>
          <w:b/>
          <w:sz w:val="28"/>
          <w:szCs w:val="28"/>
        </w:rPr>
        <w:t xml:space="preserve">Разработчик – </w:t>
      </w:r>
      <w:r>
        <w:rPr>
          <w:rFonts w:ascii="Times New Roman" w:hAnsi="Times New Roman"/>
          <w:b/>
          <w:sz w:val="28"/>
          <w:szCs w:val="28"/>
        </w:rPr>
        <w:t>Цепелева Надежда Всеволодовна</w:t>
      </w:r>
      <w:r w:rsidRPr="00FA53E0">
        <w:rPr>
          <w:rFonts w:ascii="Times New Roman" w:hAnsi="Times New Roman"/>
          <w:b/>
          <w:sz w:val="28"/>
          <w:szCs w:val="28"/>
        </w:rPr>
        <w:t xml:space="preserve">, </w:t>
      </w:r>
    </w:p>
    <w:p w:rsidR="00884C46" w:rsidRPr="00550E77" w:rsidRDefault="00884C46" w:rsidP="009A7885">
      <w:pPr>
        <w:rPr>
          <w:rFonts w:ascii="Times New Roman" w:hAnsi="Times New Roman"/>
          <w:b/>
          <w:sz w:val="28"/>
          <w:szCs w:val="28"/>
        </w:rPr>
      </w:pPr>
      <w:r w:rsidRPr="00FA53E0">
        <w:rPr>
          <w:rFonts w:ascii="Times New Roman" w:hAnsi="Times New Roman"/>
          <w:b/>
          <w:sz w:val="28"/>
          <w:szCs w:val="28"/>
        </w:rPr>
        <w:t xml:space="preserve">преподаватель </w:t>
      </w:r>
      <w:r>
        <w:rPr>
          <w:rFonts w:ascii="Times New Roman" w:hAnsi="Times New Roman"/>
          <w:b/>
          <w:sz w:val="28"/>
          <w:szCs w:val="28"/>
        </w:rPr>
        <w:t xml:space="preserve">высшей квалификационной категории </w:t>
      </w:r>
      <w:r w:rsidRPr="00FA53E0">
        <w:rPr>
          <w:rFonts w:ascii="Times New Roman" w:hAnsi="Times New Roman"/>
          <w:b/>
          <w:sz w:val="28"/>
          <w:szCs w:val="28"/>
        </w:rPr>
        <w:t xml:space="preserve">по классу </w:t>
      </w:r>
      <w:r>
        <w:rPr>
          <w:rFonts w:ascii="Times New Roman" w:hAnsi="Times New Roman"/>
          <w:b/>
          <w:sz w:val="28"/>
          <w:szCs w:val="28"/>
        </w:rPr>
        <w:t>виолончели МБУ ДО «ДМШ №3»</w:t>
      </w:r>
    </w:p>
    <w:p w:rsidR="007C30AD" w:rsidRDefault="007C30AD" w:rsidP="009A7885">
      <w:pPr>
        <w:shd w:val="clear" w:color="auto" w:fill="FFFFFF"/>
        <w:rPr>
          <w:rFonts w:ascii="Times New Roman" w:hAnsi="Times New Roman"/>
          <w:b/>
          <w:color w:val="000000"/>
          <w:spacing w:val="-1"/>
          <w:w w:val="105"/>
          <w:sz w:val="28"/>
          <w:szCs w:val="28"/>
        </w:rPr>
      </w:pPr>
    </w:p>
    <w:p w:rsidR="008C1E09" w:rsidRDefault="007C30AD" w:rsidP="009A7885">
      <w:pPr>
        <w:pStyle w:val="2"/>
        <w:shd w:val="clear" w:color="auto" w:fill="FFFFFF"/>
        <w:spacing w:before="150" w:beforeAutospacing="0" w:after="150" w:afterAutospacing="0"/>
        <w:rPr>
          <w:sz w:val="28"/>
          <w:szCs w:val="28"/>
        </w:rPr>
      </w:pPr>
      <w:r w:rsidRPr="00FA53E0">
        <w:rPr>
          <w:sz w:val="28"/>
          <w:szCs w:val="28"/>
        </w:rPr>
        <w:t>Рецензент</w:t>
      </w:r>
      <w:r w:rsidRPr="009755F9">
        <w:rPr>
          <w:sz w:val="28"/>
          <w:szCs w:val="28"/>
        </w:rPr>
        <w:t xml:space="preserve">: </w:t>
      </w:r>
      <w:r w:rsidR="008C1E09">
        <w:rPr>
          <w:sz w:val="28"/>
          <w:szCs w:val="28"/>
        </w:rPr>
        <w:t>Шаманаева Н. А.</w:t>
      </w:r>
    </w:p>
    <w:p w:rsidR="007C30AD" w:rsidRPr="009755F9" w:rsidRDefault="007C30AD" w:rsidP="009A7885">
      <w:pPr>
        <w:pStyle w:val="2"/>
        <w:shd w:val="clear" w:color="auto" w:fill="FFFFFF"/>
        <w:spacing w:before="150" w:beforeAutospacing="0" w:after="150" w:afterAutospacing="0"/>
        <w:rPr>
          <w:rFonts w:ascii="Helvetica" w:hAnsi="Helvetica" w:cs="Helvetica"/>
          <w:color w:val="516790"/>
          <w:sz w:val="24"/>
          <w:szCs w:val="24"/>
        </w:rPr>
      </w:pPr>
      <w:r w:rsidRPr="009755F9">
        <w:rPr>
          <w:sz w:val="28"/>
          <w:szCs w:val="28"/>
        </w:rPr>
        <w:t xml:space="preserve">преподаватель </w:t>
      </w:r>
      <w:r>
        <w:rPr>
          <w:sz w:val="28"/>
          <w:szCs w:val="28"/>
        </w:rPr>
        <w:t xml:space="preserve">высшей квалификационной категории </w:t>
      </w:r>
      <w:r w:rsidRPr="009755F9">
        <w:rPr>
          <w:sz w:val="28"/>
          <w:szCs w:val="28"/>
        </w:rPr>
        <w:t xml:space="preserve">по классу </w:t>
      </w:r>
      <w:r w:rsidR="008C1E09">
        <w:rPr>
          <w:sz w:val="28"/>
          <w:szCs w:val="28"/>
        </w:rPr>
        <w:t>виолончел</w:t>
      </w:r>
      <w:r w:rsidRPr="009755F9">
        <w:rPr>
          <w:sz w:val="28"/>
          <w:szCs w:val="28"/>
        </w:rPr>
        <w:t xml:space="preserve">и  </w:t>
      </w:r>
      <w:r>
        <w:rPr>
          <w:sz w:val="28"/>
          <w:szCs w:val="28"/>
        </w:rPr>
        <w:t xml:space="preserve">                                                                                                             ГБПОУ СО «Нижнетагильский колледж искусств» </w:t>
      </w:r>
    </w:p>
    <w:p w:rsidR="006E6C3E" w:rsidRDefault="006E6C3E" w:rsidP="009A7885">
      <w:pPr>
        <w:shd w:val="clear" w:color="auto" w:fill="FFFFFF"/>
        <w:rPr>
          <w:rFonts w:ascii="Times New Roman" w:hAnsi="Times New Roman"/>
          <w:b/>
          <w:color w:val="000000"/>
          <w:spacing w:val="-1"/>
          <w:w w:val="105"/>
          <w:sz w:val="28"/>
          <w:szCs w:val="28"/>
        </w:rPr>
      </w:pPr>
    </w:p>
    <w:p w:rsidR="006E6C3E" w:rsidRDefault="006E6C3E" w:rsidP="006E6C3E">
      <w:pPr>
        <w:pStyle w:val="2"/>
        <w:shd w:val="clear" w:color="auto" w:fill="FFFFFF"/>
        <w:spacing w:before="150" w:beforeAutospacing="0" w:after="150" w:afterAutospacing="0"/>
        <w:rPr>
          <w:sz w:val="28"/>
          <w:szCs w:val="28"/>
        </w:rPr>
      </w:pPr>
      <w:r w:rsidRPr="00FA53E0">
        <w:rPr>
          <w:sz w:val="28"/>
          <w:szCs w:val="28"/>
        </w:rPr>
        <w:t>Рецензент</w:t>
      </w:r>
      <w:r w:rsidRPr="009755F9">
        <w:rPr>
          <w:sz w:val="28"/>
          <w:szCs w:val="28"/>
        </w:rPr>
        <w:t xml:space="preserve">: </w:t>
      </w:r>
      <w:r>
        <w:rPr>
          <w:sz w:val="28"/>
          <w:szCs w:val="28"/>
        </w:rPr>
        <w:t>Пожарова Н. А.</w:t>
      </w:r>
    </w:p>
    <w:p w:rsidR="006E6C3E" w:rsidRPr="009755F9" w:rsidRDefault="006E6C3E" w:rsidP="006E6C3E">
      <w:pPr>
        <w:pStyle w:val="2"/>
        <w:shd w:val="clear" w:color="auto" w:fill="FFFFFF"/>
        <w:spacing w:before="150" w:beforeAutospacing="0" w:after="150" w:afterAutospacing="0"/>
        <w:rPr>
          <w:rFonts w:ascii="Helvetica" w:hAnsi="Helvetica" w:cs="Helvetica"/>
          <w:color w:val="516790"/>
          <w:sz w:val="24"/>
          <w:szCs w:val="24"/>
        </w:rPr>
      </w:pPr>
      <w:r w:rsidRPr="009755F9">
        <w:rPr>
          <w:sz w:val="28"/>
          <w:szCs w:val="28"/>
        </w:rPr>
        <w:t xml:space="preserve">преподаватель </w:t>
      </w:r>
      <w:r>
        <w:rPr>
          <w:sz w:val="28"/>
          <w:szCs w:val="28"/>
        </w:rPr>
        <w:t xml:space="preserve">высшей квалификационной категории </w:t>
      </w:r>
      <w:r w:rsidRPr="009755F9">
        <w:rPr>
          <w:sz w:val="28"/>
          <w:szCs w:val="28"/>
        </w:rPr>
        <w:t xml:space="preserve">по классу </w:t>
      </w:r>
      <w:r>
        <w:rPr>
          <w:sz w:val="28"/>
          <w:szCs w:val="28"/>
        </w:rPr>
        <w:t>виолончел</w:t>
      </w:r>
      <w:r w:rsidRPr="009755F9">
        <w:rPr>
          <w:sz w:val="28"/>
          <w:szCs w:val="28"/>
        </w:rPr>
        <w:t xml:space="preserve">и  </w:t>
      </w:r>
      <w:r>
        <w:rPr>
          <w:sz w:val="28"/>
          <w:szCs w:val="28"/>
        </w:rPr>
        <w:t xml:space="preserve">                                                                                                             </w:t>
      </w:r>
      <w:r w:rsidR="00185C24">
        <w:rPr>
          <w:sz w:val="28"/>
          <w:szCs w:val="28"/>
        </w:rPr>
        <w:t>МБУ ДО «ДМШ №2»</w:t>
      </w:r>
    </w:p>
    <w:p w:rsidR="005A3818" w:rsidRPr="002228F2" w:rsidRDefault="004C4113" w:rsidP="009A7885">
      <w:pPr>
        <w:shd w:val="clear" w:color="auto" w:fill="FFFFFF"/>
        <w:rPr>
          <w:rFonts w:ascii="Times New Roman" w:hAnsi="Times New Roman"/>
          <w:b/>
          <w:sz w:val="28"/>
          <w:szCs w:val="28"/>
        </w:rPr>
      </w:pPr>
      <w:r>
        <w:rPr>
          <w:rFonts w:ascii="Times New Roman" w:hAnsi="Times New Roman"/>
          <w:b/>
          <w:color w:val="000000"/>
          <w:spacing w:val="-1"/>
          <w:w w:val="105"/>
          <w:sz w:val="28"/>
          <w:szCs w:val="28"/>
        </w:rPr>
        <w:br w:type="page"/>
      </w:r>
      <w:r w:rsidR="005A3818" w:rsidRPr="002228F2">
        <w:rPr>
          <w:rFonts w:ascii="Times New Roman" w:hAnsi="Times New Roman"/>
          <w:b/>
          <w:color w:val="000000"/>
          <w:spacing w:val="-1"/>
          <w:w w:val="105"/>
          <w:sz w:val="28"/>
          <w:szCs w:val="28"/>
        </w:rPr>
        <w:lastRenderedPageBreak/>
        <w:t>Структура программы учебного предмета</w:t>
      </w:r>
    </w:p>
    <w:p w:rsidR="005A3818" w:rsidRPr="00F97D50" w:rsidRDefault="007262E7" w:rsidP="009A7885">
      <w:pPr>
        <w:pStyle w:val="a5"/>
        <w:rPr>
          <w:rFonts w:ascii="Times New Roman" w:hAnsi="Times New Roman"/>
          <w:b/>
          <w:sz w:val="28"/>
          <w:szCs w:val="28"/>
        </w:rPr>
      </w:pPr>
      <w:r>
        <w:rPr>
          <w:rFonts w:ascii="Times New Roman" w:hAnsi="Times New Roman"/>
          <w:b/>
          <w:w w:val="105"/>
          <w:sz w:val="28"/>
          <w:szCs w:val="28"/>
          <w:lang w:val="en-US"/>
        </w:rPr>
        <w:t>I</w:t>
      </w:r>
      <w:r w:rsidR="005A3818" w:rsidRPr="00F97D50">
        <w:rPr>
          <w:rFonts w:ascii="Times New Roman" w:hAnsi="Times New Roman"/>
          <w:b/>
          <w:w w:val="105"/>
          <w:sz w:val="28"/>
          <w:szCs w:val="28"/>
        </w:rPr>
        <w:t>. Пояснительная записка</w:t>
      </w:r>
    </w:p>
    <w:p w:rsidR="005A3818" w:rsidRPr="007262E7" w:rsidRDefault="00646D9C" w:rsidP="009A7885">
      <w:pPr>
        <w:pStyle w:val="a5"/>
        <w:rPr>
          <w:rFonts w:ascii="Times New Roman" w:hAnsi="Times New Roman"/>
          <w:i/>
          <w:sz w:val="28"/>
          <w:szCs w:val="28"/>
        </w:rPr>
      </w:pPr>
      <w:r w:rsidRPr="007262E7">
        <w:rPr>
          <w:rFonts w:ascii="Times New Roman" w:hAnsi="Times New Roman"/>
          <w:i/>
          <w:iCs/>
          <w:spacing w:val="-1"/>
          <w:sz w:val="28"/>
          <w:szCs w:val="28"/>
        </w:rPr>
        <w:t xml:space="preserve">1. </w:t>
      </w:r>
      <w:r w:rsidR="005A3818" w:rsidRPr="007262E7">
        <w:rPr>
          <w:rFonts w:ascii="Times New Roman" w:hAnsi="Times New Roman"/>
          <w:i/>
          <w:iCs/>
          <w:spacing w:val="-1"/>
          <w:sz w:val="28"/>
          <w:szCs w:val="28"/>
        </w:rPr>
        <w:t>Характеристика учебного предмета, его место и роль в образовательном процессе;</w:t>
      </w:r>
    </w:p>
    <w:p w:rsidR="005A3818" w:rsidRPr="007262E7" w:rsidRDefault="00646D9C" w:rsidP="009A7885">
      <w:pPr>
        <w:pStyle w:val="a5"/>
        <w:rPr>
          <w:rFonts w:ascii="Times New Roman" w:hAnsi="Times New Roman"/>
          <w:i/>
          <w:iCs/>
          <w:sz w:val="28"/>
          <w:szCs w:val="28"/>
        </w:rPr>
      </w:pPr>
      <w:r w:rsidRPr="007262E7">
        <w:rPr>
          <w:rFonts w:ascii="Times New Roman" w:hAnsi="Times New Roman"/>
          <w:i/>
          <w:iCs/>
          <w:spacing w:val="-1"/>
          <w:sz w:val="28"/>
          <w:szCs w:val="28"/>
        </w:rPr>
        <w:t xml:space="preserve">2. </w:t>
      </w:r>
      <w:r w:rsidR="005A3818" w:rsidRPr="007262E7">
        <w:rPr>
          <w:rFonts w:ascii="Times New Roman" w:hAnsi="Times New Roman"/>
          <w:i/>
          <w:iCs/>
          <w:spacing w:val="-1"/>
          <w:sz w:val="28"/>
          <w:szCs w:val="28"/>
        </w:rPr>
        <w:t>Срок реализации учебного предмета;</w:t>
      </w:r>
    </w:p>
    <w:p w:rsidR="005A3818" w:rsidRPr="007262E7" w:rsidRDefault="00646D9C" w:rsidP="009A7885">
      <w:pPr>
        <w:pStyle w:val="a5"/>
        <w:rPr>
          <w:rFonts w:ascii="Times New Roman" w:hAnsi="Times New Roman"/>
          <w:i/>
          <w:iCs/>
          <w:sz w:val="28"/>
          <w:szCs w:val="28"/>
        </w:rPr>
      </w:pPr>
      <w:r w:rsidRPr="007262E7">
        <w:rPr>
          <w:rFonts w:ascii="Times New Roman" w:hAnsi="Times New Roman"/>
          <w:i/>
          <w:iCs/>
          <w:spacing w:val="-2"/>
          <w:sz w:val="28"/>
          <w:szCs w:val="28"/>
        </w:rPr>
        <w:t xml:space="preserve">3. </w:t>
      </w:r>
      <w:r w:rsidR="005A3818" w:rsidRPr="007262E7">
        <w:rPr>
          <w:rFonts w:ascii="Times New Roman" w:hAnsi="Times New Roman"/>
          <w:i/>
          <w:iCs/>
          <w:spacing w:val="-2"/>
          <w:sz w:val="28"/>
          <w:szCs w:val="28"/>
        </w:rPr>
        <w:t xml:space="preserve">Объем учебного времени, предусмотренный учебным планом </w:t>
      </w:r>
      <w:r w:rsidR="005A3818" w:rsidRPr="007262E7">
        <w:rPr>
          <w:rFonts w:ascii="Times New Roman" w:hAnsi="Times New Roman"/>
          <w:i/>
          <w:iCs/>
          <w:sz w:val="28"/>
          <w:szCs w:val="28"/>
        </w:rPr>
        <w:t>на реализацию учебного  предмета;</w:t>
      </w:r>
    </w:p>
    <w:p w:rsidR="005A3818" w:rsidRPr="007262E7" w:rsidRDefault="00646D9C" w:rsidP="009A7885">
      <w:pPr>
        <w:pStyle w:val="a5"/>
        <w:rPr>
          <w:rFonts w:ascii="Times New Roman" w:hAnsi="Times New Roman"/>
          <w:i/>
          <w:iCs/>
          <w:sz w:val="28"/>
          <w:szCs w:val="28"/>
        </w:rPr>
      </w:pPr>
      <w:r w:rsidRPr="007262E7">
        <w:rPr>
          <w:rFonts w:ascii="Times New Roman" w:hAnsi="Times New Roman"/>
          <w:i/>
          <w:iCs/>
          <w:spacing w:val="-1"/>
          <w:sz w:val="28"/>
          <w:szCs w:val="28"/>
        </w:rPr>
        <w:t xml:space="preserve">4. </w:t>
      </w:r>
      <w:r w:rsidR="005A3818" w:rsidRPr="007262E7">
        <w:rPr>
          <w:rFonts w:ascii="Times New Roman" w:hAnsi="Times New Roman"/>
          <w:i/>
          <w:iCs/>
          <w:spacing w:val="-1"/>
          <w:sz w:val="28"/>
          <w:szCs w:val="28"/>
        </w:rPr>
        <w:t>Форма проведения учебных аудиторных занятий;</w:t>
      </w:r>
    </w:p>
    <w:p w:rsidR="005A3818" w:rsidRPr="007262E7" w:rsidRDefault="00646D9C" w:rsidP="009A7885">
      <w:pPr>
        <w:pStyle w:val="a5"/>
        <w:rPr>
          <w:rFonts w:ascii="Times New Roman" w:hAnsi="Times New Roman"/>
          <w:i/>
          <w:iCs/>
          <w:spacing w:val="-1"/>
          <w:sz w:val="28"/>
          <w:szCs w:val="28"/>
          <w:lang w:val="en-US"/>
        </w:rPr>
      </w:pPr>
      <w:r w:rsidRPr="007262E7">
        <w:rPr>
          <w:rFonts w:ascii="Times New Roman" w:hAnsi="Times New Roman"/>
          <w:i/>
          <w:iCs/>
          <w:spacing w:val="-1"/>
          <w:sz w:val="28"/>
          <w:szCs w:val="28"/>
        </w:rPr>
        <w:t xml:space="preserve">5. </w:t>
      </w:r>
      <w:r w:rsidR="005A3818" w:rsidRPr="007262E7">
        <w:rPr>
          <w:rFonts w:ascii="Times New Roman" w:hAnsi="Times New Roman"/>
          <w:i/>
          <w:iCs/>
          <w:spacing w:val="-1"/>
          <w:sz w:val="28"/>
          <w:szCs w:val="28"/>
        </w:rPr>
        <w:t>Цели и задачи учебного предмета;</w:t>
      </w:r>
    </w:p>
    <w:p w:rsidR="007262E7" w:rsidRPr="007262E7" w:rsidRDefault="007262E7" w:rsidP="009A7885">
      <w:pPr>
        <w:pStyle w:val="a5"/>
        <w:rPr>
          <w:rFonts w:ascii="Times New Roman" w:hAnsi="Times New Roman"/>
          <w:i/>
          <w:iCs/>
          <w:sz w:val="28"/>
          <w:szCs w:val="28"/>
        </w:rPr>
      </w:pPr>
      <w:r w:rsidRPr="007262E7">
        <w:rPr>
          <w:rFonts w:ascii="Times New Roman" w:hAnsi="Times New Roman"/>
          <w:i/>
          <w:iCs/>
          <w:spacing w:val="-1"/>
          <w:sz w:val="28"/>
          <w:szCs w:val="28"/>
        </w:rPr>
        <w:t xml:space="preserve">6.Обоснование </w:t>
      </w:r>
      <w:r w:rsidRPr="007262E7">
        <w:rPr>
          <w:rFonts w:ascii="Times New Roman" w:hAnsi="Times New Roman"/>
          <w:i/>
          <w:color w:val="000000"/>
          <w:spacing w:val="-1"/>
          <w:w w:val="105"/>
          <w:sz w:val="28"/>
          <w:szCs w:val="28"/>
        </w:rPr>
        <w:t>структуры программы учебного предмета «Специальность. Виолончель»</w:t>
      </w:r>
    </w:p>
    <w:p w:rsidR="005A3818" w:rsidRPr="007262E7" w:rsidRDefault="007262E7" w:rsidP="009A7885">
      <w:pPr>
        <w:pStyle w:val="a5"/>
        <w:rPr>
          <w:rFonts w:ascii="Times New Roman" w:hAnsi="Times New Roman"/>
          <w:i/>
          <w:iCs/>
          <w:sz w:val="28"/>
          <w:szCs w:val="28"/>
        </w:rPr>
      </w:pPr>
      <w:r w:rsidRPr="007262E7">
        <w:rPr>
          <w:rFonts w:ascii="Times New Roman" w:hAnsi="Times New Roman"/>
          <w:i/>
          <w:iCs/>
          <w:spacing w:val="-1"/>
          <w:sz w:val="28"/>
          <w:szCs w:val="28"/>
        </w:rPr>
        <w:t>7</w:t>
      </w:r>
      <w:r w:rsidR="00646D9C" w:rsidRPr="007262E7">
        <w:rPr>
          <w:rFonts w:ascii="Times New Roman" w:hAnsi="Times New Roman"/>
          <w:i/>
          <w:iCs/>
          <w:spacing w:val="-1"/>
          <w:sz w:val="28"/>
          <w:szCs w:val="28"/>
        </w:rPr>
        <w:t xml:space="preserve">. </w:t>
      </w:r>
      <w:r w:rsidR="005A3818" w:rsidRPr="007262E7">
        <w:rPr>
          <w:rFonts w:ascii="Times New Roman" w:hAnsi="Times New Roman"/>
          <w:i/>
          <w:iCs/>
          <w:spacing w:val="-1"/>
          <w:sz w:val="28"/>
          <w:szCs w:val="28"/>
        </w:rPr>
        <w:t>Методы обучения;</w:t>
      </w:r>
    </w:p>
    <w:p w:rsidR="005A3818" w:rsidRPr="007262E7" w:rsidRDefault="007262E7" w:rsidP="009A7885">
      <w:pPr>
        <w:pStyle w:val="a5"/>
        <w:rPr>
          <w:rFonts w:ascii="Times New Roman" w:hAnsi="Times New Roman"/>
          <w:i/>
          <w:iCs/>
          <w:spacing w:val="-1"/>
          <w:sz w:val="28"/>
          <w:szCs w:val="28"/>
        </w:rPr>
      </w:pPr>
      <w:r w:rsidRPr="007262E7">
        <w:rPr>
          <w:rFonts w:ascii="Times New Roman" w:hAnsi="Times New Roman"/>
          <w:i/>
          <w:iCs/>
          <w:spacing w:val="-1"/>
          <w:sz w:val="28"/>
          <w:szCs w:val="28"/>
        </w:rPr>
        <w:t>8</w:t>
      </w:r>
      <w:r w:rsidR="00646D9C" w:rsidRPr="007262E7">
        <w:rPr>
          <w:rFonts w:ascii="Times New Roman" w:hAnsi="Times New Roman"/>
          <w:i/>
          <w:iCs/>
          <w:spacing w:val="-1"/>
          <w:sz w:val="28"/>
          <w:szCs w:val="28"/>
        </w:rPr>
        <w:t xml:space="preserve">. </w:t>
      </w:r>
      <w:r w:rsidR="005A3818" w:rsidRPr="007262E7">
        <w:rPr>
          <w:rFonts w:ascii="Times New Roman" w:hAnsi="Times New Roman"/>
          <w:i/>
          <w:iCs/>
          <w:spacing w:val="-1"/>
          <w:sz w:val="28"/>
          <w:szCs w:val="28"/>
        </w:rPr>
        <w:t>Описание материально-технических условий реализации учебного предмета.</w:t>
      </w:r>
    </w:p>
    <w:p w:rsidR="005A3818" w:rsidRPr="00F97D50" w:rsidRDefault="005A3818" w:rsidP="009A7885">
      <w:pPr>
        <w:pStyle w:val="a5"/>
        <w:rPr>
          <w:rFonts w:ascii="Times New Roman" w:hAnsi="Times New Roman"/>
          <w:iCs/>
          <w:sz w:val="28"/>
          <w:szCs w:val="28"/>
        </w:rPr>
      </w:pPr>
    </w:p>
    <w:p w:rsidR="005A3818" w:rsidRPr="00F97D50" w:rsidRDefault="007262E7" w:rsidP="009A7885">
      <w:pPr>
        <w:pStyle w:val="a5"/>
        <w:rPr>
          <w:rFonts w:ascii="Times New Roman" w:hAnsi="Times New Roman"/>
          <w:b/>
          <w:iCs/>
          <w:spacing w:val="1"/>
          <w:sz w:val="28"/>
          <w:szCs w:val="28"/>
        </w:rPr>
      </w:pPr>
      <w:r>
        <w:rPr>
          <w:rFonts w:ascii="Times New Roman" w:hAnsi="Times New Roman"/>
          <w:b/>
          <w:spacing w:val="-2"/>
          <w:w w:val="105"/>
          <w:sz w:val="28"/>
          <w:szCs w:val="28"/>
          <w:lang w:val="en-US"/>
        </w:rPr>
        <w:t>II</w:t>
      </w:r>
      <w:r w:rsidR="005A3818" w:rsidRPr="00F97D50">
        <w:rPr>
          <w:rFonts w:ascii="Times New Roman" w:hAnsi="Times New Roman"/>
          <w:b/>
          <w:spacing w:val="-2"/>
          <w:w w:val="105"/>
          <w:sz w:val="28"/>
          <w:szCs w:val="28"/>
        </w:rPr>
        <w:t>. Содержание учебного предмета</w:t>
      </w:r>
      <w:r w:rsidR="005A3818" w:rsidRPr="00F97D50">
        <w:rPr>
          <w:rFonts w:ascii="Times New Roman" w:hAnsi="Times New Roman"/>
          <w:b/>
          <w:sz w:val="28"/>
          <w:szCs w:val="28"/>
        </w:rPr>
        <w:t xml:space="preserve"> </w:t>
      </w:r>
      <w:r w:rsidR="005A3818" w:rsidRPr="00F97D50">
        <w:rPr>
          <w:rFonts w:ascii="Times New Roman" w:hAnsi="Times New Roman"/>
          <w:b/>
          <w:iCs/>
          <w:spacing w:val="1"/>
          <w:sz w:val="28"/>
          <w:szCs w:val="28"/>
        </w:rPr>
        <w:t xml:space="preserve"> </w:t>
      </w:r>
    </w:p>
    <w:p w:rsidR="005A3818" w:rsidRPr="007262E7" w:rsidRDefault="007262E7" w:rsidP="009A7885">
      <w:pPr>
        <w:pStyle w:val="a5"/>
        <w:rPr>
          <w:rFonts w:ascii="Times New Roman" w:hAnsi="Times New Roman"/>
          <w:i/>
          <w:sz w:val="28"/>
          <w:szCs w:val="28"/>
        </w:rPr>
      </w:pPr>
      <w:r w:rsidRPr="007262E7">
        <w:rPr>
          <w:rFonts w:ascii="Times New Roman" w:hAnsi="Times New Roman"/>
          <w:i/>
          <w:sz w:val="28"/>
          <w:szCs w:val="28"/>
        </w:rPr>
        <w:t>1.Сведения о затратах учебного времени</w:t>
      </w:r>
    </w:p>
    <w:p w:rsidR="007262E7" w:rsidRPr="007262E7" w:rsidRDefault="007262E7" w:rsidP="009A7885">
      <w:pPr>
        <w:pStyle w:val="a5"/>
        <w:rPr>
          <w:rFonts w:ascii="Times New Roman" w:hAnsi="Times New Roman"/>
          <w:i/>
          <w:sz w:val="28"/>
          <w:szCs w:val="28"/>
        </w:rPr>
      </w:pPr>
      <w:r w:rsidRPr="007262E7">
        <w:rPr>
          <w:rFonts w:ascii="Times New Roman" w:hAnsi="Times New Roman"/>
          <w:i/>
          <w:sz w:val="28"/>
          <w:szCs w:val="28"/>
        </w:rPr>
        <w:t>2.</w:t>
      </w:r>
      <w:r w:rsidR="002D408B" w:rsidRPr="002D408B">
        <w:rPr>
          <w:rFonts w:ascii="Times New Roman" w:hAnsi="Times New Roman"/>
          <w:b/>
          <w:sz w:val="28"/>
          <w:szCs w:val="28"/>
        </w:rPr>
        <w:t xml:space="preserve"> </w:t>
      </w:r>
      <w:r w:rsidR="002D408B" w:rsidRPr="002D408B">
        <w:rPr>
          <w:rFonts w:ascii="Times New Roman" w:hAnsi="Times New Roman"/>
          <w:i/>
          <w:sz w:val="28"/>
          <w:szCs w:val="28"/>
        </w:rPr>
        <w:t>Требования по годам обучения</w:t>
      </w:r>
    </w:p>
    <w:p w:rsidR="007262E7" w:rsidRDefault="007262E7" w:rsidP="009A7885">
      <w:pPr>
        <w:pStyle w:val="a5"/>
        <w:rPr>
          <w:rFonts w:ascii="Times New Roman" w:hAnsi="Times New Roman"/>
          <w:b/>
          <w:spacing w:val="-1"/>
          <w:w w:val="105"/>
          <w:sz w:val="28"/>
          <w:szCs w:val="28"/>
        </w:rPr>
      </w:pPr>
    </w:p>
    <w:p w:rsidR="005A3818" w:rsidRPr="00F97D50" w:rsidRDefault="007262E7" w:rsidP="009A7885">
      <w:pPr>
        <w:pStyle w:val="a5"/>
        <w:rPr>
          <w:rFonts w:ascii="Times New Roman" w:hAnsi="Times New Roman"/>
          <w:b/>
          <w:spacing w:val="-1"/>
          <w:w w:val="105"/>
          <w:sz w:val="28"/>
          <w:szCs w:val="28"/>
        </w:rPr>
      </w:pPr>
      <w:r>
        <w:rPr>
          <w:rFonts w:ascii="Times New Roman" w:hAnsi="Times New Roman"/>
          <w:b/>
          <w:spacing w:val="-1"/>
          <w:w w:val="105"/>
          <w:sz w:val="28"/>
          <w:szCs w:val="28"/>
          <w:lang w:val="en-US"/>
        </w:rPr>
        <w:t>III</w:t>
      </w:r>
      <w:r w:rsidR="005A3818" w:rsidRPr="00F97D50">
        <w:rPr>
          <w:rFonts w:ascii="Times New Roman" w:hAnsi="Times New Roman"/>
          <w:b/>
          <w:spacing w:val="-1"/>
          <w:w w:val="105"/>
          <w:sz w:val="28"/>
          <w:szCs w:val="28"/>
        </w:rPr>
        <w:t>. Требования к уровню подготовки обучающихся по годам.</w:t>
      </w:r>
    </w:p>
    <w:p w:rsidR="005A3818" w:rsidRPr="00F97D50" w:rsidRDefault="005A3818" w:rsidP="00402989">
      <w:pPr>
        <w:pStyle w:val="a5"/>
        <w:jc w:val="right"/>
        <w:rPr>
          <w:rFonts w:ascii="Times New Roman" w:hAnsi="Times New Roman"/>
          <w:b/>
          <w:w w:val="105"/>
          <w:sz w:val="28"/>
          <w:szCs w:val="28"/>
        </w:rPr>
      </w:pPr>
    </w:p>
    <w:p w:rsidR="005A3818" w:rsidRPr="00F97D50" w:rsidRDefault="007262E7" w:rsidP="009A7885">
      <w:pPr>
        <w:pStyle w:val="a5"/>
        <w:rPr>
          <w:rFonts w:ascii="Times New Roman" w:hAnsi="Times New Roman"/>
          <w:b/>
          <w:spacing w:val="1"/>
          <w:w w:val="105"/>
          <w:sz w:val="28"/>
          <w:szCs w:val="28"/>
        </w:rPr>
      </w:pPr>
      <w:r>
        <w:rPr>
          <w:rFonts w:ascii="Times New Roman" w:hAnsi="Times New Roman"/>
          <w:b/>
          <w:spacing w:val="1"/>
          <w:w w:val="105"/>
          <w:sz w:val="28"/>
          <w:szCs w:val="28"/>
          <w:lang w:val="en-US"/>
        </w:rPr>
        <w:t>IV</w:t>
      </w:r>
      <w:r w:rsidR="005A3818" w:rsidRPr="00F97D50">
        <w:rPr>
          <w:rFonts w:ascii="Times New Roman" w:hAnsi="Times New Roman"/>
          <w:b/>
          <w:spacing w:val="1"/>
          <w:w w:val="105"/>
          <w:sz w:val="28"/>
          <w:szCs w:val="28"/>
        </w:rPr>
        <w:t>. Формы и методы контроля, система оценок.</w:t>
      </w:r>
    </w:p>
    <w:p w:rsidR="005A3818" w:rsidRPr="007262E7" w:rsidRDefault="007262E7" w:rsidP="009A7885">
      <w:pPr>
        <w:pStyle w:val="a5"/>
        <w:rPr>
          <w:rFonts w:ascii="Times New Roman" w:hAnsi="Times New Roman"/>
          <w:i/>
          <w:sz w:val="28"/>
          <w:szCs w:val="28"/>
        </w:rPr>
      </w:pPr>
      <w:r w:rsidRPr="007262E7">
        <w:rPr>
          <w:rFonts w:ascii="Times New Roman" w:hAnsi="Times New Roman"/>
          <w:i/>
          <w:iCs/>
          <w:spacing w:val="-1"/>
          <w:sz w:val="28"/>
          <w:szCs w:val="28"/>
        </w:rPr>
        <w:t>1.</w:t>
      </w:r>
      <w:r w:rsidR="005A3818" w:rsidRPr="007262E7">
        <w:rPr>
          <w:rFonts w:ascii="Times New Roman" w:hAnsi="Times New Roman"/>
          <w:i/>
          <w:iCs/>
          <w:spacing w:val="-1"/>
          <w:sz w:val="28"/>
          <w:szCs w:val="28"/>
        </w:rPr>
        <w:t>Аттестация: цели, виды, форма, содержание;</w:t>
      </w:r>
    </w:p>
    <w:p w:rsidR="005A3818" w:rsidRPr="007262E7" w:rsidRDefault="007262E7" w:rsidP="009A7885">
      <w:pPr>
        <w:pStyle w:val="a5"/>
        <w:rPr>
          <w:rFonts w:ascii="Times New Roman" w:hAnsi="Times New Roman"/>
          <w:i/>
          <w:iCs/>
          <w:sz w:val="28"/>
          <w:szCs w:val="28"/>
        </w:rPr>
      </w:pPr>
      <w:r w:rsidRPr="007262E7">
        <w:rPr>
          <w:rFonts w:ascii="Times New Roman" w:hAnsi="Times New Roman"/>
          <w:i/>
          <w:iCs/>
          <w:spacing w:val="-1"/>
          <w:sz w:val="28"/>
          <w:szCs w:val="28"/>
        </w:rPr>
        <w:t>2.</w:t>
      </w:r>
      <w:r w:rsidR="005A3818" w:rsidRPr="007262E7">
        <w:rPr>
          <w:rFonts w:ascii="Times New Roman" w:hAnsi="Times New Roman"/>
          <w:i/>
          <w:sz w:val="28"/>
          <w:szCs w:val="28"/>
        </w:rPr>
        <w:t>График промежуточной и итоговой аттестации</w:t>
      </w:r>
      <w:r w:rsidR="005A3818" w:rsidRPr="007262E7">
        <w:rPr>
          <w:rFonts w:ascii="Times New Roman" w:hAnsi="Times New Roman"/>
          <w:i/>
          <w:iCs/>
          <w:spacing w:val="-1"/>
          <w:sz w:val="28"/>
          <w:szCs w:val="28"/>
        </w:rPr>
        <w:t xml:space="preserve"> и контрольные требования;</w:t>
      </w:r>
    </w:p>
    <w:p w:rsidR="005A3818" w:rsidRPr="007262E7" w:rsidRDefault="007262E7" w:rsidP="009A7885">
      <w:pPr>
        <w:pStyle w:val="a5"/>
        <w:rPr>
          <w:rFonts w:ascii="Times New Roman" w:hAnsi="Times New Roman"/>
          <w:i/>
          <w:iCs/>
          <w:sz w:val="28"/>
          <w:szCs w:val="28"/>
        </w:rPr>
      </w:pPr>
      <w:r w:rsidRPr="007262E7">
        <w:rPr>
          <w:rFonts w:ascii="Times New Roman" w:hAnsi="Times New Roman"/>
          <w:i/>
          <w:iCs/>
          <w:spacing w:val="-1"/>
          <w:sz w:val="28"/>
          <w:szCs w:val="28"/>
        </w:rPr>
        <w:t>3.</w:t>
      </w:r>
      <w:r w:rsidR="005A3818" w:rsidRPr="007262E7">
        <w:rPr>
          <w:rFonts w:ascii="Times New Roman" w:hAnsi="Times New Roman"/>
          <w:i/>
          <w:iCs/>
          <w:spacing w:val="-1"/>
          <w:sz w:val="28"/>
          <w:szCs w:val="28"/>
        </w:rPr>
        <w:t>Критерии оценки.</w:t>
      </w:r>
    </w:p>
    <w:p w:rsidR="005A3818" w:rsidRPr="00F97D50" w:rsidRDefault="005A3818" w:rsidP="009A7885">
      <w:pPr>
        <w:pStyle w:val="a5"/>
        <w:rPr>
          <w:rFonts w:ascii="Times New Roman" w:hAnsi="Times New Roman"/>
          <w:b/>
          <w:spacing w:val="-3"/>
          <w:w w:val="105"/>
          <w:sz w:val="28"/>
          <w:szCs w:val="28"/>
        </w:rPr>
      </w:pPr>
    </w:p>
    <w:p w:rsidR="005A3818" w:rsidRPr="00F97D50" w:rsidRDefault="007262E7" w:rsidP="009A7885">
      <w:pPr>
        <w:pStyle w:val="a5"/>
        <w:rPr>
          <w:rFonts w:ascii="Times New Roman" w:hAnsi="Times New Roman"/>
          <w:b/>
          <w:sz w:val="28"/>
          <w:szCs w:val="28"/>
        </w:rPr>
      </w:pPr>
      <w:r>
        <w:rPr>
          <w:rFonts w:ascii="Times New Roman" w:hAnsi="Times New Roman"/>
          <w:b/>
          <w:spacing w:val="-3"/>
          <w:w w:val="105"/>
          <w:sz w:val="28"/>
          <w:szCs w:val="28"/>
          <w:lang w:val="en-US"/>
        </w:rPr>
        <w:t>V</w:t>
      </w:r>
      <w:r w:rsidR="005A3818" w:rsidRPr="00F97D50">
        <w:rPr>
          <w:rFonts w:ascii="Times New Roman" w:hAnsi="Times New Roman"/>
          <w:b/>
          <w:spacing w:val="-3"/>
          <w:w w:val="105"/>
          <w:sz w:val="28"/>
          <w:szCs w:val="28"/>
        </w:rPr>
        <w:t>. Методическое обеспечение учебного процесса</w:t>
      </w:r>
    </w:p>
    <w:p w:rsidR="005A3818" w:rsidRPr="00F97D50" w:rsidRDefault="005A3818" w:rsidP="009A7885">
      <w:pPr>
        <w:pStyle w:val="a5"/>
        <w:rPr>
          <w:rFonts w:ascii="Times New Roman" w:hAnsi="Times New Roman"/>
          <w:iCs/>
          <w:sz w:val="28"/>
          <w:szCs w:val="28"/>
        </w:rPr>
      </w:pPr>
      <w:r w:rsidRPr="00F97D50">
        <w:rPr>
          <w:rFonts w:ascii="Times New Roman" w:hAnsi="Times New Roman"/>
          <w:iCs/>
          <w:spacing w:val="-1"/>
          <w:sz w:val="28"/>
          <w:szCs w:val="28"/>
        </w:rPr>
        <w:t xml:space="preserve"> </w:t>
      </w:r>
    </w:p>
    <w:p w:rsidR="005A3818" w:rsidRPr="00F97D50" w:rsidRDefault="007262E7" w:rsidP="009A7885">
      <w:pPr>
        <w:pStyle w:val="a5"/>
        <w:rPr>
          <w:rFonts w:ascii="Times New Roman" w:hAnsi="Times New Roman"/>
          <w:b/>
          <w:sz w:val="28"/>
          <w:szCs w:val="28"/>
        </w:rPr>
      </w:pPr>
      <w:r>
        <w:rPr>
          <w:rFonts w:ascii="Times New Roman" w:hAnsi="Times New Roman"/>
          <w:b/>
          <w:sz w:val="28"/>
          <w:szCs w:val="28"/>
          <w:lang w:val="en-US"/>
        </w:rPr>
        <w:t>VI</w:t>
      </w:r>
      <w:r w:rsidR="005A3818" w:rsidRPr="00F97D50">
        <w:rPr>
          <w:rFonts w:ascii="Times New Roman" w:hAnsi="Times New Roman"/>
          <w:b/>
          <w:sz w:val="28"/>
          <w:szCs w:val="28"/>
        </w:rPr>
        <w:t xml:space="preserve">. </w:t>
      </w:r>
      <w:r w:rsidR="005A3818" w:rsidRPr="00F97D50">
        <w:rPr>
          <w:rFonts w:ascii="Times New Roman" w:hAnsi="Times New Roman"/>
          <w:b/>
          <w:spacing w:val="-2"/>
          <w:w w:val="105"/>
          <w:sz w:val="28"/>
          <w:szCs w:val="28"/>
        </w:rPr>
        <w:t>Списки рекомендуемой нотной и методической литературы</w:t>
      </w:r>
    </w:p>
    <w:p w:rsidR="005A3818" w:rsidRDefault="005A3818" w:rsidP="009A7885">
      <w:pPr>
        <w:jc w:val="center"/>
        <w:rPr>
          <w:rFonts w:ascii="Times New Roman" w:hAnsi="Times New Roman"/>
          <w:b/>
          <w:sz w:val="28"/>
          <w:szCs w:val="28"/>
        </w:rPr>
      </w:pPr>
    </w:p>
    <w:p w:rsidR="005A3818" w:rsidRDefault="005A3818" w:rsidP="009A7885">
      <w:pPr>
        <w:jc w:val="center"/>
        <w:rPr>
          <w:rFonts w:ascii="Times New Roman" w:hAnsi="Times New Roman"/>
          <w:b/>
          <w:sz w:val="28"/>
          <w:szCs w:val="28"/>
        </w:rPr>
      </w:pPr>
    </w:p>
    <w:p w:rsidR="005A3818" w:rsidRDefault="005A3818" w:rsidP="009A7885">
      <w:pPr>
        <w:jc w:val="center"/>
        <w:rPr>
          <w:rFonts w:ascii="Times New Roman" w:hAnsi="Times New Roman"/>
          <w:b/>
          <w:sz w:val="28"/>
          <w:szCs w:val="28"/>
        </w:rPr>
      </w:pPr>
    </w:p>
    <w:p w:rsidR="005A3818" w:rsidRDefault="005A3818" w:rsidP="009A7885">
      <w:pPr>
        <w:jc w:val="center"/>
        <w:rPr>
          <w:rFonts w:ascii="Times New Roman" w:hAnsi="Times New Roman"/>
          <w:b/>
          <w:sz w:val="28"/>
          <w:szCs w:val="28"/>
        </w:rPr>
      </w:pPr>
    </w:p>
    <w:p w:rsidR="005A3818" w:rsidRDefault="005A3818" w:rsidP="009A7885">
      <w:pPr>
        <w:jc w:val="center"/>
        <w:rPr>
          <w:rFonts w:ascii="Times New Roman" w:hAnsi="Times New Roman"/>
          <w:b/>
          <w:sz w:val="28"/>
          <w:szCs w:val="28"/>
        </w:rPr>
      </w:pPr>
    </w:p>
    <w:p w:rsidR="005A3818" w:rsidRDefault="005A3818" w:rsidP="009A7885">
      <w:pPr>
        <w:jc w:val="center"/>
        <w:rPr>
          <w:rFonts w:ascii="Times New Roman" w:hAnsi="Times New Roman"/>
          <w:b/>
          <w:sz w:val="28"/>
          <w:szCs w:val="28"/>
        </w:rPr>
      </w:pPr>
    </w:p>
    <w:p w:rsidR="005A3818" w:rsidRDefault="005A3818" w:rsidP="009A7885">
      <w:pPr>
        <w:jc w:val="center"/>
        <w:rPr>
          <w:rFonts w:ascii="Times New Roman" w:hAnsi="Times New Roman"/>
          <w:b/>
          <w:sz w:val="28"/>
          <w:szCs w:val="28"/>
        </w:rPr>
      </w:pPr>
    </w:p>
    <w:p w:rsidR="005A3818" w:rsidRDefault="005A3818" w:rsidP="009A7885">
      <w:pPr>
        <w:jc w:val="center"/>
        <w:rPr>
          <w:rFonts w:ascii="Times New Roman" w:hAnsi="Times New Roman"/>
          <w:b/>
          <w:sz w:val="28"/>
          <w:szCs w:val="28"/>
        </w:rPr>
      </w:pPr>
    </w:p>
    <w:p w:rsidR="003A71A3" w:rsidRPr="000F496C" w:rsidRDefault="007262E7" w:rsidP="009A7885">
      <w:pPr>
        <w:ind w:firstLine="851"/>
        <w:jc w:val="center"/>
        <w:rPr>
          <w:rFonts w:ascii="Times New Roman" w:hAnsi="Times New Roman"/>
          <w:b/>
          <w:sz w:val="28"/>
          <w:szCs w:val="28"/>
        </w:rPr>
      </w:pPr>
      <w:r>
        <w:rPr>
          <w:rFonts w:ascii="Times New Roman" w:hAnsi="Times New Roman"/>
          <w:b/>
          <w:sz w:val="28"/>
          <w:szCs w:val="28"/>
          <w:lang w:val="en-US"/>
        </w:rPr>
        <w:lastRenderedPageBreak/>
        <w:t>I</w:t>
      </w:r>
      <w:r w:rsidR="000F496C" w:rsidRPr="000F496C">
        <w:rPr>
          <w:rFonts w:ascii="Times New Roman" w:hAnsi="Times New Roman"/>
          <w:b/>
          <w:sz w:val="28"/>
          <w:szCs w:val="28"/>
        </w:rPr>
        <w:t>.П</w:t>
      </w:r>
      <w:r w:rsidR="00DE0CEE" w:rsidRPr="000F496C">
        <w:rPr>
          <w:rFonts w:ascii="Times New Roman" w:hAnsi="Times New Roman"/>
          <w:b/>
          <w:sz w:val="28"/>
          <w:szCs w:val="28"/>
        </w:rPr>
        <w:t>ояснительная записка</w:t>
      </w:r>
    </w:p>
    <w:p w:rsidR="000C006B" w:rsidRDefault="005A3818" w:rsidP="009A7885">
      <w:pPr>
        <w:pStyle w:val="a5"/>
        <w:ind w:firstLine="851"/>
        <w:jc w:val="center"/>
        <w:rPr>
          <w:rFonts w:ascii="Times New Roman" w:hAnsi="Times New Roman"/>
          <w:b/>
          <w:iCs/>
          <w:spacing w:val="-1"/>
          <w:sz w:val="28"/>
          <w:szCs w:val="28"/>
        </w:rPr>
      </w:pPr>
      <w:r>
        <w:rPr>
          <w:rFonts w:ascii="Times New Roman" w:hAnsi="Times New Roman"/>
          <w:b/>
          <w:iCs/>
          <w:spacing w:val="-1"/>
          <w:sz w:val="28"/>
          <w:szCs w:val="28"/>
        </w:rPr>
        <w:t xml:space="preserve">1. </w:t>
      </w:r>
      <w:r w:rsidRPr="005A3818">
        <w:rPr>
          <w:rFonts w:ascii="Times New Roman" w:hAnsi="Times New Roman"/>
          <w:b/>
          <w:iCs/>
          <w:spacing w:val="-1"/>
          <w:sz w:val="28"/>
          <w:szCs w:val="28"/>
        </w:rPr>
        <w:t xml:space="preserve">Характеристика учебного предмета, </w:t>
      </w:r>
    </w:p>
    <w:p w:rsidR="005A3818" w:rsidRPr="005A3818" w:rsidRDefault="005A3818" w:rsidP="009A7885">
      <w:pPr>
        <w:pStyle w:val="a5"/>
        <w:ind w:firstLine="851"/>
        <w:jc w:val="center"/>
        <w:rPr>
          <w:rFonts w:ascii="Times New Roman" w:hAnsi="Times New Roman"/>
          <w:b/>
          <w:sz w:val="24"/>
          <w:szCs w:val="24"/>
        </w:rPr>
      </w:pPr>
      <w:r w:rsidRPr="005A3818">
        <w:rPr>
          <w:rFonts w:ascii="Times New Roman" w:hAnsi="Times New Roman"/>
          <w:b/>
          <w:iCs/>
          <w:spacing w:val="-1"/>
          <w:sz w:val="28"/>
          <w:szCs w:val="28"/>
        </w:rPr>
        <w:t>его место и роль в образовательном процессе</w:t>
      </w:r>
    </w:p>
    <w:p w:rsidR="00DE0CEE" w:rsidRPr="005A3818" w:rsidRDefault="00DE0CEE" w:rsidP="009A7885">
      <w:pPr>
        <w:pStyle w:val="a5"/>
        <w:ind w:firstLine="851"/>
        <w:jc w:val="both"/>
        <w:rPr>
          <w:rFonts w:ascii="Times New Roman" w:hAnsi="Times New Roman"/>
          <w:sz w:val="28"/>
          <w:szCs w:val="28"/>
        </w:rPr>
      </w:pPr>
      <w:r w:rsidRPr="005A3818">
        <w:rPr>
          <w:rFonts w:ascii="Times New Roman" w:hAnsi="Times New Roman"/>
          <w:sz w:val="28"/>
          <w:szCs w:val="28"/>
        </w:rPr>
        <w:t>Данная образовательная программа составлена для работы преподавателей струнного отделения</w:t>
      </w:r>
      <w:r w:rsidR="006E386C">
        <w:rPr>
          <w:rFonts w:ascii="Times New Roman" w:hAnsi="Times New Roman"/>
          <w:sz w:val="28"/>
          <w:szCs w:val="28"/>
        </w:rPr>
        <w:t xml:space="preserve"> МБУ ДО</w:t>
      </w:r>
      <w:r w:rsidR="00A028A5" w:rsidRPr="005A3818">
        <w:rPr>
          <w:rFonts w:ascii="Times New Roman" w:hAnsi="Times New Roman"/>
          <w:sz w:val="28"/>
          <w:szCs w:val="28"/>
        </w:rPr>
        <w:t xml:space="preserve"> «</w:t>
      </w:r>
      <w:r w:rsidR="006E386C">
        <w:rPr>
          <w:rFonts w:ascii="Times New Roman" w:hAnsi="Times New Roman"/>
          <w:sz w:val="28"/>
          <w:szCs w:val="28"/>
        </w:rPr>
        <w:t>ДМШ №3</w:t>
      </w:r>
      <w:r w:rsidR="00A028A5" w:rsidRPr="005A3818">
        <w:rPr>
          <w:rFonts w:ascii="Times New Roman" w:hAnsi="Times New Roman"/>
          <w:sz w:val="28"/>
          <w:szCs w:val="28"/>
        </w:rPr>
        <w:t xml:space="preserve">» по классу виолончель </w:t>
      </w:r>
      <w:r w:rsidR="00FB6BA0" w:rsidRPr="005A3818">
        <w:rPr>
          <w:rFonts w:ascii="Times New Roman" w:hAnsi="Times New Roman"/>
          <w:sz w:val="28"/>
          <w:szCs w:val="28"/>
        </w:rPr>
        <w:t xml:space="preserve">с учётом учебных планов 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«Струнные инструменты».  Программа  предлагает обучение в рамках дополнительной предпрофессиональной общеобразовательной программы «Струнные инструменты». </w:t>
      </w:r>
    </w:p>
    <w:p w:rsidR="005A3818" w:rsidRPr="005A3818" w:rsidRDefault="005A3818" w:rsidP="009A7885">
      <w:pPr>
        <w:pStyle w:val="a5"/>
        <w:ind w:firstLine="851"/>
        <w:jc w:val="both"/>
        <w:rPr>
          <w:rFonts w:ascii="Times New Roman" w:hAnsi="Times New Roman"/>
          <w:sz w:val="28"/>
          <w:szCs w:val="28"/>
        </w:rPr>
      </w:pPr>
      <w:r w:rsidRPr="005A3818">
        <w:rPr>
          <w:rFonts w:ascii="Times New Roman" w:hAnsi="Times New Roman"/>
          <w:sz w:val="28"/>
          <w:szCs w:val="28"/>
        </w:rPr>
        <w:t>Учебный пре</w:t>
      </w:r>
      <w:r w:rsidR="00EE4D78">
        <w:rPr>
          <w:rFonts w:ascii="Times New Roman" w:hAnsi="Times New Roman"/>
          <w:sz w:val="28"/>
          <w:szCs w:val="28"/>
        </w:rPr>
        <w:t>дмет «Специальность. Виолончель</w:t>
      </w:r>
      <w:r w:rsidRPr="005A3818">
        <w:rPr>
          <w:rFonts w:ascii="Times New Roman" w:hAnsi="Times New Roman"/>
          <w:sz w:val="28"/>
          <w:szCs w:val="28"/>
        </w:rPr>
        <w:t xml:space="preserve">» направлен на приобретение обучающимися знаний, умений и навыков игры на виолончели, получение ими художественного образования, а также на эстетическое воспитание и духовно-нравственное развитие ученика. </w:t>
      </w:r>
    </w:p>
    <w:p w:rsidR="005A3818" w:rsidRPr="005A3818" w:rsidRDefault="005A3818" w:rsidP="009A7885">
      <w:pPr>
        <w:pStyle w:val="a5"/>
        <w:ind w:firstLine="851"/>
        <w:jc w:val="both"/>
        <w:rPr>
          <w:rFonts w:ascii="Times New Roman" w:hAnsi="Times New Roman"/>
          <w:sz w:val="28"/>
          <w:szCs w:val="28"/>
        </w:rPr>
      </w:pPr>
      <w:r w:rsidRPr="005A3818">
        <w:rPr>
          <w:rFonts w:ascii="Times New Roman" w:hAnsi="Times New Roman"/>
          <w:sz w:val="28"/>
          <w:szCs w:val="28"/>
        </w:rPr>
        <w:t xml:space="preserve">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 Кроме того, программа рассчитана на формирование у обучающихся навыков творческой деятельности, умения планировать свою домашнюю работу, навыков осуществления самостоятельного контроля за своей учебной деятельностью, умения давать объективную оценку своему труду, навыков взаимодействия с преподавателями. </w:t>
      </w:r>
    </w:p>
    <w:p w:rsidR="005A3818" w:rsidRPr="005A3818" w:rsidRDefault="005A3818"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Pr="005A3818">
        <w:rPr>
          <w:rFonts w:ascii="Times New Roman" w:hAnsi="Times New Roman"/>
          <w:sz w:val="28"/>
          <w:szCs w:val="28"/>
        </w:rPr>
        <w:t>Учебный пре</w:t>
      </w:r>
      <w:r w:rsidR="00EE4D78">
        <w:rPr>
          <w:rFonts w:ascii="Times New Roman" w:hAnsi="Times New Roman"/>
          <w:sz w:val="28"/>
          <w:szCs w:val="28"/>
        </w:rPr>
        <w:t>дмет «Специальность. Виолончель</w:t>
      </w:r>
      <w:r w:rsidRPr="005A3818">
        <w:rPr>
          <w:rFonts w:ascii="Times New Roman" w:hAnsi="Times New Roman"/>
          <w:sz w:val="28"/>
          <w:szCs w:val="28"/>
        </w:rPr>
        <w:t>» направлен на приобретение обучающимися следующих знаний, умений и навыков:</w:t>
      </w:r>
    </w:p>
    <w:p w:rsidR="005A3818" w:rsidRPr="005A3818" w:rsidRDefault="005A3818" w:rsidP="009A7885">
      <w:pPr>
        <w:pStyle w:val="a5"/>
        <w:ind w:firstLine="851"/>
        <w:jc w:val="both"/>
        <w:rPr>
          <w:rFonts w:ascii="Times New Roman" w:hAnsi="Times New Roman"/>
          <w:iCs/>
          <w:sz w:val="28"/>
          <w:szCs w:val="28"/>
        </w:rPr>
      </w:pPr>
      <w:r w:rsidRPr="005A3818">
        <w:rPr>
          <w:rFonts w:ascii="Times New Roman" w:hAnsi="Times New Roman"/>
          <w:iCs/>
          <w:sz w:val="28"/>
          <w:szCs w:val="28"/>
        </w:rPr>
        <w:t>– знания музыкальной терминологии;</w:t>
      </w:r>
    </w:p>
    <w:p w:rsidR="005A3818" w:rsidRPr="005A3818" w:rsidRDefault="005A3818" w:rsidP="009A7885">
      <w:pPr>
        <w:pStyle w:val="a5"/>
        <w:ind w:firstLine="851"/>
        <w:jc w:val="both"/>
        <w:rPr>
          <w:rFonts w:ascii="Times New Roman" w:hAnsi="Times New Roman"/>
          <w:iCs/>
          <w:sz w:val="28"/>
          <w:szCs w:val="28"/>
        </w:rPr>
      </w:pPr>
      <w:r w:rsidRPr="005A3818">
        <w:rPr>
          <w:rFonts w:ascii="Times New Roman" w:hAnsi="Times New Roman"/>
          <w:iCs/>
          <w:sz w:val="28"/>
          <w:szCs w:val="28"/>
        </w:rPr>
        <w:t xml:space="preserve">– знания художественно-эстетических и технических особенностей, характерных для сольного исполнительства; </w:t>
      </w:r>
    </w:p>
    <w:p w:rsidR="005A3818" w:rsidRPr="005A3818" w:rsidRDefault="005A3818" w:rsidP="009A7885">
      <w:pPr>
        <w:pStyle w:val="a5"/>
        <w:ind w:firstLine="851"/>
        <w:jc w:val="both"/>
        <w:rPr>
          <w:rFonts w:ascii="Times New Roman" w:hAnsi="Times New Roman"/>
          <w:iCs/>
          <w:sz w:val="28"/>
          <w:szCs w:val="28"/>
        </w:rPr>
      </w:pPr>
      <w:r w:rsidRPr="005A3818">
        <w:rPr>
          <w:rFonts w:ascii="Times New Roman" w:hAnsi="Times New Roman"/>
          <w:iCs/>
          <w:sz w:val="28"/>
          <w:szCs w:val="28"/>
        </w:rPr>
        <w:t>– умения грамотно исполнять музыкальные произведения на виолончели;</w:t>
      </w:r>
    </w:p>
    <w:p w:rsidR="005A3818" w:rsidRPr="005A3818" w:rsidRDefault="005A3818" w:rsidP="009A7885">
      <w:pPr>
        <w:pStyle w:val="a5"/>
        <w:ind w:firstLine="851"/>
        <w:jc w:val="both"/>
        <w:rPr>
          <w:rFonts w:ascii="Times New Roman" w:hAnsi="Times New Roman"/>
          <w:iCs/>
          <w:sz w:val="28"/>
          <w:szCs w:val="28"/>
        </w:rPr>
      </w:pPr>
      <w:r w:rsidRPr="005A3818">
        <w:rPr>
          <w:rFonts w:ascii="Times New Roman" w:hAnsi="Times New Roman"/>
          <w:iCs/>
          <w:sz w:val="28"/>
          <w:szCs w:val="28"/>
        </w:rPr>
        <w:t>– умения самостоятельно разучивать музыкальные произведения различных жанров и стилей на виолончели;</w:t>
      </w:r>
    </w:p>
    <w:p w:rsidR="005A3818" w:rsidRPr="005A3818" w:rsidRDefault="005A3818" w:rsidP="009A7885">
      <w:pPr>
        <w:pStyle w:val="a5"/>
        <w:ind w:firstLine="851"/>
        <w:jc w:val="both"/>
        <w:rPr>
          <w:rFonts w:ascii="Times New Roman" w:hAnsi="Times New Roman"/>
          <w:iCs/>
          <w:sz w:val="28"/>
          <w:szCs w:val="28"/>
        </w:rPr>
      </w:pPr>
      <w:r w:rsidRPr="005A3818">
        <w:rPr>
          <w:rFonts w:ascii="Times New Roman" w:hAnsi="Times New Roman"/>
          <w:iCs/>
          <w:sz w:val="28"/>
          <w:szCs w:val="28"/>
        </w:rPr>
        <w:t>– умения самостоятельно преодолевать технические трудности при разучивании несложного музыкального произведения на виолончели;</w:t>
      </w:r>
    </w:p>
    <w:p w:rsidR="005A3818" w:rsidRPr="005A3818" w:rsidRDefault="005A3818" w:rsidP="009A7885">
      <w:pPr>
        <w:pStyle w:val="a5"/>
        <w:ind w:firstLine="851"/>
        <w:jc w:val="both"/>
        <w:rPr>
          <w:rFonts w:ascii="Times New Roman" w:hAnsi="Times New Roman"/>
          <w:iCs/>
          <w:sz w:val="28"/>
          <w:szCs w:val="28"/>
        </w:rPr>
      </w:pPr>
      <w:r w:rsidRPr="005A3818">
        <w:rPr>
          <w:rFonts w:ascii="Times New Roman" w:hAnsi="Times New Roman"/>
          <w:iCs/>
          <w:sz w:val="28"/>
          <w:szCs w:val="28"/>
        </w:rPr>
        <w:t>– умения создавать художественный образ при исполнении музыкального произведения на виолончели;</w:t>
      </w:r>
    </w:p>
    <w:p w:rsidR="005A3818" w:rsidRPr="005A3818" w:rsidRDefault="005A3818" w:rsidP="009A7885">
      <w:pPr>
        <w:pStyle w:val="a5"/>
        <w:ind w:firstLine="851"/>
        <w:jc w:val="both"/>
        <w:rPr>
          <w:rFonts w:ascii="Times New Roman" w:hAnsi="Times New Roman"/>
          <w:iCs/>
          <w:sz w:val="28"/>
          <w:szCs w:val="28"/>
        </w:rPr>
      </w:pPr>
      <w:r w:rsidRPr="005A3818">
        <w:rPr>
          <w:rFonts w:ascii="Times New Roman" w:hAnsi="Times New Roman"/>
          <w:iCs/>
          <w:sz w:val="28"/>
          <w:szCs w:val="28"/>
        </w:rPr>
        <w:t>– навыков импровизации, чтения с листа несложных музыкальных произведений на виолончели;</w:t>
      </w:r>
    </w:p>
    <w:p w:rsidR="005A3818" w:rsidRPr="005A3818" w:rsidRDefault="005A3818" w:rsidP="009A7885">
      <w:pPr>
        <w:pStyle w:val="a5"/>
        <w:ind w:firstLine="851"/>
        <w:jc w:val="both"/>
        <w:rPr>
          <w:rFonts w:ascii="Times New Roman" w:hAnsi="Times New Roman"/>
          <w:iCs/>
          <w:sz w:val="28"/>
          <w:szCs w:val="28"/>
        </w:rPr>
      </w:pPr>
      <w:r w:rsidRPr="005A3818">
        <w:rPr>
          <w:rFonts w:ascii="Times New Roman" w:hAnsi="Times New Roman"/>
          <w:iCs/>
          <w:sz w:val="28"/>
          <w:szCs w:val="28"/>
        </w:rPr>
        <w:t>– навыков сольных публичных выступлений, а также в составе струнного ансамбля, камерного или симфонического оркестров.</w:t>
      </w:r>
    </w:p>
    <w:p w:rsidR="005A3818" w:rsidRDefault="005A3818" w:rsidP="009A7885">
      <w:pPr>
        <w:pStyle w:val="a5"/>
        <w:ind w:firstLine="851"/>
        <w:jc w:val="both"/>
        <w:rPr>
          <w:rFonts w:ascii="Times New Roman" w:hAnsi="Times New Roman"/>
          <w:sz w:val="28"/>
          <w:szCs w:val="28"/>
        </w:rPr>
      </w:pPr>
      <w:r w:rsidRPr="005A3818">
        <w:rPr>
          <w:rFonts w:ascii="Times New Roman" w:hAnsi="Times New Roman"/>
          <w:sz w:val="28"/>
          <w:szCs w:val="28"/>
        </w:rPr>
        <w:t>Данная программа отражает разнообразие репертуара, академическую направленность учебного пред</w:t>
      </w:r>
      <w:r w:rsidR="00EE4D78">
        <w:rPr>
          <w:rFonts w:ascii="Times New Roman" w:hAnsi="Times New Roman"/>
          <w:sz w:val="28"/>
          <w:szCs w:val="28"/>
        </w:rPr>
        <w:t>мета «Специальность. Виолончель</w:t>
      </w:r>
      <w:r w:rsidRPr="005A3818">
        <w:rPr>
          <w:rFonts w:ascii="Times New Roman" w:hAnsi="Times New Roman"/>
          <w:sz w:val="28"/>
          <w:szCs w:val="28"/>
        </w:rPr>
        <w:t>».</w:t>
      </w:r>
    </w:p>
    <w:p w:rsidR="005A3818" w:rsidRPr="005A3818" w:rsidRDefault="005A3818" w:rsidP="009A7885">
      <w:pPr>
        <w:pStyle w:val="a5"/>
        <w:ind w:firstLine="851"/>
        <w:jc w:val="both"/>
        <w:rPr>
          <w:rFonts w:ascii="Times New Roman" w:hAnsi="Times New Roman"/>
          <w:sz w:val="28"/>
          <w:szCs w:val="28"/>
        </w:rPr>
      </w:pPr>
    </w:p>
    <w:p w:rsidR="000C006B" w:rsidRDefault="005A3818" w:rsidP="000C006B">
      <w:pPr>
        <w:pStyle w:val="a5"/>
        <w:ind w:firstLine="851"/>
        <w:jc w:val="center"/>
        <w:rPr>
          <w:rFonts w:ascii="Times New Roman" w:hAnsi="Times New Roman"/>
          <w:b/>
          <w:bCs/>
          <w:iCs/>
          <w:sz w:val="28"/>
          <w:szCs w:val="28"/>
        </w:rPr>
      </w:pPr>
      <w:r w:rsidRPr="005A3818">
        <w:rPr>
          <w:rFonts w:ascii="Times New Roman" w:hAnsi="Times New Roman"/>
          <w:b/>
          <w:bCs/>
          <w:iCs/>
          <w:sz w:val="28"/>
          <w:szCs w:val="28"/>
        </w:rPr>
        <w:t>2.</w:t>
      </w:r>
      <w:r w:rsidRPr="005A3818">
        <w:rPr>
          <w:rFonts w:ascii="Times New Roman" w:hAnsi="Times New Roman"/>
          <w:b/>
          <w:bCs/>
          <w:iCs/>
          <w:color w:val="00B050"/>
          <w:sz w:val="28"/>
          <w:szCs w:val="28"/>
        </w:rPr>
        <w:t xml:space="preserve"> </w:t>
      </w:r>
      <w:r w:rsidRPr="005A3818">
        <w:rPr>
          <w:rFonts w:ascii="Times New Roman" w:hAnsi="Times New Roman"/>
          <w:b/>
          <w:bCs/>
          <w:iCs/>
          <w:sz w:val="28"/>
          <w:szCs w:val="28"/>
        </w:rPr>
        <w:t xml:space="preserve">Срок реализации учебного предмета </w:t>
      </w:r>
    </w:p>
    <w:p w:rsidR="005A3818" w:rsidRDefault="005A3818" w:rsidP="000C006B">
      <w:pPr>
        <w:pStyle w:val="a5"/>
        <w:ind w:firstLine="851"/>
        <w:jc w:val="center"/>
        <w:rPr>
          <w:rFonts w:ascii="Times New Roman" w:hAnsi="Times New Roman"/>
          <w:sz w:val="28"/>
          <w:szCs w:val="28"/>
        </w:rPr>
      </w:pPr>
      <w:r w:rsidRPr="005A3818">
        <w:rPr>
          <w:rFonts w:ascii="Times New Roman" w:hAnsi="Times New Roman"/>
          <w:b/>
          <w:bCs/>
          <w:iCs/>
          <w:sz w:val="28"/>
          <w:szCs w:val="28"/>
        </w:rPr>
        <w:lastRenderedPageBreak/>
        <w:t>«Специальность (виолончель)»</w:t>
      </w:r>
    </w:p>
    <w:p w:rsidR="005A3818" w:rsidRPr="005A3818" w:rsidRDefault="005A3818" w:rsidP="009A7885">
      <w:pPr>
        <w:pStyle w:val="a5"/>
        <w:ind w:firstLine="851"/>
        <w:jc w:val="both"/>
        <w:rPr>
          <w:rFonts w:ascii="Times New Roman" w:hAnsi="Times New Roman"/>
          <w:sz w:val="28"/>
          <w:szCs w:val="28"/>
        </w:rPr>
      </w:pPr>
      <w:r w:rsidRPr="005A3818">
        <w:rPr>
          <w:rFonts w:ascii="Times New Roman" w:hAnsi="Times New Roman"/>
          <w:bCs/>
          <w:iCs/>
          <w:sz w:val="28"/>
          <w:szCs w:val="28"/>
        </w:rPr>
        <w:t>Срок реализации уч</w:t>
      </w:r>
      <w:r w:rsidR="00EE4D78">
        <w:rPr>
          <w:rFonts w:ascii="Times New Roman" w:hAnsi="Times New Roman"/>
          <w:bCs/>
          <w:iCs/>
          <w:sz w:val="28"/>
          <w:szCs w:val="28"/>
        </w:rPr>
        <w:t xml:space="preserve">ебного предмета </w:t>
      </w:r>
      <w:r w:rsidR="00EE4D78">
        <w:rPr>
          <w:rFonts w:ascii="Times New Roman" w:hAnsi="Times New Roman"/>
          <w:sz w:val="28"/>
          <w:szCs w:val="28"/>
        </w:rPr>
        <w:t xml:space="preserve">«Специальность. Виолончель» </w:t>
      </w:r>
      <w:r>
        <w:rPr>
          <w:rFonts w:ascii="Times New Roman" w:hAnsi="Times New Roman"/>
          <w:sz w:val="28"/>
          <w:szCs w:val="28"/>
        </w:rPr>
        <w:t>д</w:t>
      </w:r>
      <w:r w:rsidRPr="005A3818">
        <w:rPr>
          <w:rFonts w:ascii="Times New Roman" w:hAnsi="Times New Roman"/>
          <w:sz w:val="28"/>
          <w:szCs w:val="28"/>
        </w:rPr>
        <w:t>ля детей, поступивших в образовательное учреждение в первый класс в возрасте</w:t>
      </w:r>
      <w:r>
        <w:rPr>
          <w:rFonts w:ascii="Times New Roman" w:hAnsi="Times New Roman"/>
          <w:sz w:val="28"/>
          <w:szCs w:val="28"/>
        </w:rPr>
        <w:t xml:space="preserve"> </w:t>
      </w:r>
      <w:r w:rsidRPr="005A3818">
        <w:rPr>
          <w:rFonts w:ascii="Times New Roman" w:hAnsi="Times New Roman"/>
          <w:iCs/>
          <w:sz w:val="28"/>
          <w:szCs w:val="28"/>
        </w:rPr>
        <w:t>с шести лет шести месяцев до девяти лет, составляет 8 лет.</w:t>
      </w:r>
    </w:p>
    <w:p w:rsidR="005A3818" w:rsidRPr="005A3818" w:rsidRDefault="005A3818" w:rsidP="009A7885">
      <w:pPr>
        <w:pStyle w:val="a5"/>
        <w:ind w:firstLine="851"/>
        <w:jc w:val="both"/>
        <w:rPr>
          <w:rFonts w:ascii="Times New Roman" w:hAnsi="Times New Roman"/>
          <w:sz w:val="28"/>
          <w:szCs w:val="28"/>
        </w:rPr>
      </w:pPr>
      <w:r w:rsidRPr="005A3818">
        <w:rPr>
          <w:rFonts w:ascii="Times New Roman" w:hAnsi="Times New Roman"/>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5A3818" w:rsidRDefault="00CA234A" w:rsidP="009A7885">
      <w:pPr>
        <w:pStyle w:val="a5"/>
        <w:ind w:firstLine="851"/>
        <w:jc w:val="both"/>
        <w:rPr>
          <w:rStyle w:val="FontStyle16"/>
          <w:sz w:val="28"/>
          <w:szCs w:val="28"/>
        </w:rPr>
      </w:pPr>
      <w:r w:rsidRPr="00CA234A">
        <w:rPr>
          <w:rStyle w:val="FontStyle16"/>
          <w:sz w:val="28"/>
          <w:szCs w:val="28"/>
        </w:rPr>
        <w:t xml:space="preserve">Образовательное учреждение имеет право реализовывать программу </w:t>
      </w:r>
      <w:r w:rsidR="00EE4D78">
        <w:rPr>
          <w:rFonts w:ascii="Times New Roman" w:hAnsi="Times New Roman"/>
          <w:sz w:val="28"/>
          <w:szCs w:val="28"/>
        </w:rPr>
        <w:t>«Специальность. Виолончель</w:t>
      </w:r>
      <w:r w:rsidR="00EE4D78" w:rsidRPr="005A3818">
        <w:rPr>
          <w:rFonts w:ascii="Times New Roman" w:hAnsi="Times New Roman"/>
          <w:sz w:val="28"/>
          <w:szCs w:val="28"/>
        </w:rPr>
        <w:t>»</w:t>
      </w:r>
      <w:r w:rsidR="00EE4D78">
        <w:rPr>
          <w:rFonts w:ascii="Times New Roman" w:hAnsi="Times New Roman"/>
          <w:sz w:val="28"/>
          <w:szCs w:val="28"/>
        </w:rPr>
        <w:t xml:space="preserve"> </w:t>
      </w:r>
      <w:r w:rsidRPr="00CA234A">
        <w:rPr>
          <w:rStyle w:val="FontStyle16"/>
          <w:sz w:val="28"/>
          <w:szCs w:val="28"/>
        </w:rPr>
        <w:t xml:space="preserve"> в сокращенные сроки, а также по индивидуальным учебным планам с учетом ФГТ.  </w:t>
      </w:r>
    </w:p>
    <w:p w:rsidR="00CA234A" w:rsidRDefault="00CA234A" w:rsidP="009A7885">
      <w:pPr>
        <w:pStyle w:val="a5"/>
        <w:ind w:firstLine="851"/>
        <w:jc w:val="both"/>
        <w:rPr>
          <w:rFonts w:ascii="Times New Roman" w:hAnsi="Times New Roman"/>
          <w:b/>
          <w:bCs/>
          <w:i/>
          <w:iCs/>
          <w:sz w:val="28"/>
          <w:szCs w:val="28"/>
          <w:lang w:val="en-US"/>
        </w:rPr>
      </w:pPr>
    </w:p>
    <w:p w:rsidR="007262E7" w:rsidRPr="007262E7" w:rsidRDefault="007262E7" w:rsidP="009A7885">
      <w:pPr>
        <w:pStyle w:val="a5"/>
        <w:ind w:firstLine="851"/>
        <w:jc w:val="both"/>
        <w:rPr>
          <w:rFonts w:ascii="Times New Roman" w:hAnsi="Times New Roman"/>
          <w:b/>
          <w:bCs/>
          <w:i/>
          <w:iCs/>
          <w:sz w:val="28"/>
          <w:szCs w:val="28"/>
          <w:lang w:val="en-US"/>
        </w:rPr>
      </w:pPr>
    </w:p>
    <w:p w:rsidR="005A3818" w:rsidRPr="00CA234A" w:rsidRDefault="005A3818" w:rsidP="009A7885">
      <w:pPr>
        <w:pStyle w:val="a5"/>
        <w:ind w:firstLine="851"/>
        <w:jc w:val="center"/>
        <w:rPr>
          <w:rFonts w:ascii="Times New Roman" w:hAnsi="Times New Roman"/>
          <w:b/>
          <w:bCs/>
          <w:iCs/>
          <w:sz w:val="28"/>
          <w:szCs w:val="28"/>
        </w:rPr>
      </w:pPr>
      <w:r w:rsidRPr="00CA234A">
        <w:rPr>
          <w:rFonts w:ascii="Times New Roman" w:hAnsi="Times New Roman"/>
          <w:b/>
          <w:bCs/>
          <w:iCs/>
          <w:sz w:val="28"/>
          <w:szCs w:val="28"/>
        </w:rPr>
        <w:t>3. Объем учебного времени, предусмотренный учебным планом образовательного учреждения на реализацию учебного предме</w:t>
      </w:r>
      <w:r w:rsidR="00CA234A">
        <w:rPr>
          <w:rFonts w:ascii="Times New Roman" w:hAnsi="Times New Roman"/>
          <w:b/>
          <w:bCs/>
          <w:iCs/>
          <w:sz w:val="28"/>
          <w:szCs w:val="28"/>
        </w:rPr>
        <w:t xml:space="preserve">та </w:t>
      </w:r>
      <w:r w:rsidR="00EE4D78" w:rsidRPr="00EE4D78">
        <w:rPr>
          <w:rFonts w:ascii="Times New Roman" w:hAnsi="Times New Roman"/>
          <w:b/>
          <w:sz w:val="28"/>
          <w:szCs w:val="28"/>
        </w:rPr>
        <w:t>«Специальность. Виолончель»</w:t>
      </w:r>
    </w:p>
    <w:p w:rsidR="00CA234A" w:rsidRPr="00CA234A" w:rsidRDefault="00CA234A" w:rsidP="009A7885">
      <w:pPr>
        <w:pStyle w:val="a5"/>
        <w:ind w:firstLine="851"/>
        <w:jc w:val="both"/>
        <w:rPr>
          <w:rFonts w:ascii="Times New Roman" w:hAnsi="Times New Roman"/>
          <w:bCs/>
          <w:sz w:val="28"/>
          <w:szCs w:val="28"/>
        </w:rPr>
      </w:pPr>
      <w:r w:rsidRPr="00CA234A">
        <w:rPr>
          <w:rFonts w:ascii="Times New Roman" w:hAnsi="Times New Roman"/>
          <w:sz w:val="28"/>
          <w:szCs w:val="28"/>
        </w:rPr>
        <w:t>Максимальный объём учебного времени, предусмотренный на реализацию учебного предмета «Виолончель» составляет 1777 час. Из них: 1185 ч. – внеаудиторная работа обучающихся, 592 ч. – аудиторные занятия.</w:t>
      </w:r>
      <w:r w:rsidRPr="00CA234A">
        <w:rPr>
          <w:rFonts w:ascii="Times New Roman" w:hAnsi="Times New Roman"/>
          <w:bCs/>
          <w:sz w:val="28"/>
          <w:szCs w:val="28"/>
        </w:rPr>
        <w:t xml:space="preserve"> </w:t>
      </w:r>
    </w:p>
    <w:p w:rsidR="00CA234A" w:rsidRPr="00CA234A" w:rsidRDefault="005A3818" w:rsidP="009A7885">
      <w:pPr>
        <w:pStyle w:val="a5"/>
        <w:jc w:val="right"/>
        <w:rPr>
          <w:rFonts w:ascii="Times New Roman" w:hAnsi="Times New Roman"/>
          <w:b/>
          <w:bCs/>
          <w:iCs/>
          <w:sz w:val="28"/>
          <w:szCs w:val="28"/>
        </w:rPr>
      </w:pPr>
      <w:r w:rsidRPr="005A3818">
        <w:rPr>
          <w:rFonts w:ascii="Times New Roman" w:hAnsi="Times New Roman"/>
          <w:b/>
          <w:bCs/>
          <w:i/>
          <w:iCs/>
          <w:sz w:val="28"/>
          <w:szCs w:val="28"/>
        </w:rPr>
        <w:tab/>
      </w:r>
      <w:r w:rsidRPr="005A3818">
        <w:rPr>
          <w:rFonts w:ascii="Times New Roman" w:hAnsi="Times New Roman"/>
          <w:b/>
          <w:bCs/>
          <w:i/>
          <w:iCs/>
          <w:sz w:val="28"/>
          <w:szCs w:val="28"/>
        </w:rPr>
        <w:tab/>
      </w:r>
      <w:r w:rsidRPr="005A3818">
        <w:rPr>
          <w:rFonts w:ascii="Times New Roman" w:hAnsi="Times New Roman"/>
          <w:b/>
          <w:bCs/>
          <w:i/>
          <w:iCs/>
          <w:sz w:val="28"/>
          <w:szCs w:val="28"/>
        </w:rPr>
        <w:tab/>
      </w:r>
      <w:r w:rsidRPr="005A3818">
        <w:rPr>
          <w:rFonts w:ascii="Times New Roman" w:hAnsi="Times New Roman"/>
          <w:b/>
          <w:bCs/>
          <w:i/>
          <w:iCs/>
          <w:sz w:val="28"/>
          <w:szCs w:val="28"/>
        </w:rPr>
        <w:tab/>
      </w:r>
      <w:r w:rsidRPr="005A3818">
        <w:rPr>
          <w:rFonts w:ascii="Times New Roman" w:hAnsi="Times New Roman"/>
          <w:b/>
          <w:bCs/>
          <w:i/>
          <w:iCs/>
          <w:sz w:val="28"/>
          <w:szCs w:val="28"/>
        </w:rPr>
        <w:tab/>
      </w:r>
      <w:r w:rsidRPr="005A3818">
        <w:rPr>
          <w:rFonts w:ascii="Times New Roman" w:hAnsi="Times New Roman"/>
          <w:b/>
          <w:bCs/>
          <w:i/>
          <w:iCs/>
          <w:sz w:val="28"/>
          <w:szCs w:val="28"/>
        </w:rPr>
        <w:tab/>
      </w:r>
      <w:r w:rsidR="00CA234A" w:rsidRPr="00CA234A">
        <w:rPr>
          <w:rFonts w:ascii="Times New Roman" w:hAnsi="Times New Roman"/>
          <w:b/>
          <w:bCs/>
          <w:iCs/>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6"/>
        <w:gridCol w:w="4304"/>
        <w:gridCol w:w="1182"/>
      </w:tblGrid>
      <w:tr w:rsidR="002D408B" w:rsidRPr="00554E88" w:rsidTr="002D408B">
        <w:tc>
          <w:tcPr>
            <w:tcW w:w="4077"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lang w:val="en-US"/>
              </w:rPr>
            </w:pPr>
            <w:r w:rsidRPr="002D408B">
              <w:rPr>
                <w:rFonts w:ascii="Times New Roman" w:eastAsia="Times New Roman" w:hAnsi="Times New Roman"/>
                <w:sz w:val="28"/>
                <w:szCs w:val="28"/>
              </w:rPr>
              <w:t xml:space="preserve">Срок обучения  </w:t>
            </w:r>
          </w:p>
        </w:tc>
        <w:tc>
          <w:tcPr>
            <w:tcW w:w="5053"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lang w:val="en-US"/>
              </w:rPr>
            </w:pPr>
            <w:r w:rsidRPr="002D408B">
              <w:rPr>
                <w:rFonts w:ascii="Times New Roman" w:eastAsia="Times New Roman" w:hAnsi="Times New Roman"/>
                <w:sz w:val="28"/>
                <w:szCs w:val="28"/>
              </w:rPr>
              <w:t>8 лет</w:t>
            </w:r>
          </w:p>
        </w:tc>
        <w:tc>
          <w:tcPr>
            <w:tcW w:w="1276"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lang w:val="en-US"/>
              </w:rPr>
            </w:pPr>
            <w:r w:rsidRPr="002D408B">
              <w:rPr>
                <w:rFonts w:ascii="Times New Roman" w:eastAsia="Times New Roman" w:hAnsi="Times New Roman"/>
                <w:sz w:val="28"/>
                <w:szCs w:val="28"/>
              </w:rPr>
              <w:t>9 класс</w:t>
            </w:r>
          </w:p>
        </w:tc>
      </w:tr>
      <w:tr w:rsidR="002D408B" w:rsidRPr="00554E88" w:rsidTr="002D408B">
        <w:tc>
          <w:tcPr>
            <w:tcW w:w="4077"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Максимальная учебная нагрузка  (в часах)</w:t>
            </w:r>
          </w:p>
        </w:tc>
        <w:tc>
          <w:tcPr>
            <w:tcW w:w="5053"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1777 обязательная часть</w:t>
            </w:r>
          </w:p>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2008 с учетом вариативной части</w:t>
            </w:r>
          </w:p>
        </w:tc>
        <w:tc>
          <w:tcPr>
            <w:tcW w:w="1276"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297</w:t>
            </w:r>
          </w:p>
        </w:tc>
      </w:tr>
      <w:tr w:rsidR="002D408B" w:rsidRPr="00554E88" w:rsidTr="002D408B">
        <w:tc>
          <w:tcPr>
            <w:tcW w:w="4077"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Количество часов  на аудиторные занятия</w:t>
            </w:r>
          </w:p>
        </w:tc>
        <w:tc>
          <w:tcPr>
            <w:tcW w:w="5053"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592 обязательная часть</w:t>
            </w:r>
          </w:p>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707,5 с учетом вариативной части</w:t>
            </w:r>
          </w:p>
        </w:tc>
        <w:tc>
          <w:tcPr>
            <w:tcW w:w="1276"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99</w:t>
            </w:r>
          </w:p>
        </w:tc>
      </w:tr>
      <w:tr w:rsidR="002D408B" w:rsidRPr="00554E88" w:rsidTr="002D408B">
        <w:tc>
          <w:tcPr>
            <w:tcW w:w="4077"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Количество часов на внеаудиторную (самостоятельную) работу</w:t>
            </w:r>
          </w:p>
        </w:tc>
        <w:tc>
          <w:tcPr>
            <w:tcW w:w="5053"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1185</w:t>
            </w:r>
          </w:p>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1777 обязательная часть</w:t>
            </w:r>
          </w:p>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1300,5 с учетом вариативной части</w:t>
            </w:r>
          </w:p>
        </w:tc>
        <w:tc>
          <w:tcPr>
            <w:tcW w:w="1276"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198</w:t>
            </w:r>
          </w:p>
        </w:tc>
      </w:tr>
    </w:tbl>
    <w:p w:rsidR="005A3818" w:rsidRPr="005A3818" w:rsidRDefault="005A3818" w:rsidP="009A7885">
      <w:pPr>
        <w:pStyle w:val="a5"/>
        <w:jc w:val="both"/>
        <w:rPr>
          <w:rFonts w:ascii="Times New Roman" w:hAnsi="Times New Roman"/>
          <w:b/>
          <w:bCs/>
          <w:i/>
          <w:iCs/>
          <w:sz w:val="28"/>
          <w:szCs w:val="28"/>
        </w:rPr>
      </w:pPr>
      <w:r w:rsidRPr="005A3818">
        <w:rPr>
          <w:rFonts w:ascii="Times New Roman" w:hAnsi="Times New Roman"/>
          <w:b/>
          <w:bCs/>
          <w:i/>
          <w:iCs/>
          <w:sz w:val="28"/>
          <w:szCs w:val="28"/>
        </w:rPr>
        <w:tab/>
      </w:r>
      <w:r w:rsidRPr="005A3818">
        <w:rPr>
          <w:rFonts w:ascii="Times New Roman" w:hAnsi="Times New Roman"/>
          <w:b/>
          <w:bCs/>
          <w:i/>
          <w:iCs/>
          <w:sz w:val="28"/>
          <w:szCs w:val="28"/>
        </w:rPr>
        <w:tab/>
      </w:r>
      <w:r w:rsidRPr="005A3818">
        <w:rPr>
          <w:rFonts w:ascii="Times New Roman" w:hAnsi="Times New Roman"/>
          <w:b/>
          <w:bCs/>
          <w:i/>
          <w:iCs/>
          <w:sz w:val="28"/>
          <w:szCs w:val="28"/>
        </w:rPr>
        <w:tab/>
      </w:r>
      <w:r w:rsidRPr="005A3818">
        <w:rPr>
          <w:rFonts w:ascii="Times New Roman" w:hAnsi="Times New Roman"/>
          <w:b/>
          <w:bCs/>
          <w:i/>
          <w:iCs/>
          <w:sz w:val="28"/>
          <w:szCs w:val="28"/>
        </w:rPr>
        <w:tab/>
      </w:r>
    </w:p>
    <w:p w:rsidR="00CA234A" w:rsidRDefault="005A3818" w:rsidP="009A7885">
      <w:pPr>
        <w:pStyle w:val="a5"/>
        <w:ind w:firstLine="851"/>
        <w:jc w:val="center"/>
        <w:rPr>
          <w:rFonts w:ascii="Times New Roman" w:hAnsi="Times New Roman"/>
          <w:b/>
          <w:bCs/>
          <w:iCs/>
          <w:sz w:val="28"/>
          <w:szCs w:val="28"/>
        </w:rPr>
      </w:pPr>
      <w:r w:rsidRPr="00CA234A">
        <w:rPr>
          <w:rFonts w:ascii="Times New Roman" w:hAnsi="Times New Roman"/>
          <w:b/>
          <w:bCs/>
          <w:iCs/>
          <w:sz w:val="28"/>
          <w:szCs w:val="28"/>
        </w:rPr>
        <w:t>4. Форма провед</w:t>
      </w:r>
      <w:r w:rsidR="00CA234A">
        <w:rPr>
          <w:rFonts w:ascii="Times New Roman" w:hAnsi="Times New Roman"/>
          <w:b/>
          <w:bCs/>
          <w:iCs/>
          <w:sz w:val="28"/>
          <w:szCs w:val="28"/>
        </w:rPr>
        <w:t>ения учебных аудиторных занятий</w:t>
      </w:r>
    </w:p>
    <w:p w:rsidR="005A3818" w:rsidRPr="005A3818" w:rsidRDefault="00CA234A" w:rsidP="009A7885">
      <w:pPr>
        <w:pStyle w:val="a5"/>
        <w:ind w:firstLine="851"/>
        <w:jc w:val="both"/>
        <w:rPr>
          <w:rFonts w:ascii="Times New Roman" w:hAnsi="Times New Roman"/>
          <w:sz w:val="28"/>
          <w:szCs w:val="28"/>
        </w:rPr>
      </w:pPr>
      <w:r w:rsidRPr="00CA234A">
        <w:rPr>
          <w:rFonts w:ascii="Times New Roman" w:hAnsi="Times New Roman"/>
          <w:bCs/>
          <w:iCs/>
          <w:sz w:val="28"/>
          <w:szCs w:val="28"/>
        </w:rPr>
        <w:t>Форма проведения учебных аудиторных занятий</w:t>
      </w:r>
      <w:r w:rsidRPr="005A3818">
        <w:rPr>
          <w:rFonts w:ascii="Times New Roman" w:hAnsi="Times New Roman"/>
          <w:sz w:val="28"/>
          <w:szCs w:val="28"/>
        </w:rPr>
        <w:t xml:space="preserve"> </w:t>
      </w:r>
      <w:r w:rsidR="005A3818" w:rsidRPr="005A3818">
        <w:rPr>
          <w:rFonts w:ascii="Times New Roman" w:hAnsi="Times New Roman"/>
          <w:sz w:val="28"/>
          <w:szCs w:val="28"/>
        </w:rPr>
        <w:t xml:space="preserve">индивидуальная, рекомендуемая продолжительность урока </w:t>
      </w:r>
      <w:r w:rsidR="002D408B">
        <w:rPr>
          <w:rFonts w:ascii="Times New Roman" w:hAnsi="Times New Roman"/>
          <w:sz w:val="28"/>
          <w:szCs w:val="28"/>
        </w:rPr>
        <w:t>до 45</w:t>
      </w:r>
      <w:r w:rsidR="005A3818" w:rsidRPr="005A3818">
        <w:rPr>
          <w:rFonts w:ascii="Times New Roman" w:hAnsi="Times New Roman"/>
          <w:sz w:val="28"/>
          <w:szCs w:val="28"/>
        </w:rPr>
        <w:t xml:space="preserve"> минут. </w:t>
      </w:r>
    </w:p>
    <w:p w:rsidR="005A3818" w:rsidRDefault="005A3818" w:rsidP="009A7885">
      <w:pPr>
        <w:pStyle w:val="a5"/>
        <w:ind w:firstLine="851"/>
        <w:jc w:val="both"/>
        <w:rPr>
          <w:rFonts w:ascii="Times New Roman" w:hAnsi="Times New Roman"/>
          <w:sz w:val="28"/>
          <w:szCs w:val="28"/>
        </w:rPr>
      </w:pPr>
      <w:r w:rsidRPr="005A3818">
        <w:rPr>
          <w:rFonts w:ascii="Times New Roman" w:hAnsi="Times New Roman"/>
          <w:sz w:val="28"/>
          <w:szCs w:val="28"/>
        </w:rP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CA234A" w:rsidRPr="00CA234A" w:rsidRDefault="00CA234A" w:rsidP="009A7885">
      <w:pPr>
        <w:pStyle w:val="a5"/>
        <w:ind w:firstLine="851"/>
        <w:jc w:val="both"/>
        <w:rPr>
          <w:rFonts w:ascii="Times New Roman" w:hAnsi="Times New Roman"/>
          <w:sz w:val="28"/>
          <w:szCs w:val="28"/>
        </w:rPr>
      </w:pPr>
      <w:r w:rsidRPr="00CA234A">
        <w:rPr>
          <w:rFonts w:ascii="Times New Roman" w:hAnsi="Times New Roman"/>
          <w:sz w:val="28"/>
          <w:szCs w:val="28"/>
        </w:rPr>
        <w:lastRenderedPageBreak/>
        <w:t>Самостоятельная работа обучающегося включает в себя следующие виды внеаудиторной деятельности: выполнение домашнего задания, посещение концертов, участие обучающихся в творческих мероприятиях и культурно-просветительской д</w:t>
      </w:r>
      <w:r w:rsidR="006E386C">
        <w:rPr>
          <w:rFonts w:ascii="Times New Roman" w:hAnsi="Times New Roman"/>
          <w:sz w:val="28"/>
          <w:szCs w:val="28"/>
        </w:rPr>
        <w:t>еятельности МБУ ДО</w:t>
      </w:r>
      <w:r w:rsidRPr="00CA234A">
        <w:rPr>
          <w:rFonts w:ascii="Times New Roman" w:hAnsi="Times New Roman"/>
          <w:sz w:val="28"/>
          <w:szCs w:val="28"/>
        </w:rPr>
        <w:t xml:space="preserve"> «</w:t>
      </w:r>
      <w:r w:rsidR="006E386C">
        <w:rPr>
          <w:rFonts w:ascii="Times New Roman" w:hAnsi="Times New Roman"/>
          <w:sz w:val="28"/>
          <w:szCs w:val="28"/>
        </w:rPr>
        <w:t>ДМШ №3</w:t>
      </w:r>
      <w:r w:rsidRPr="00CA234A">
        <w:rPr>
          <w:rFonts w:ascii="Times New Roman" w:hAnsi="Times New Roman"/>
          <w:sz w:val="28"/>
          <w:szCs w:val="28"/>
        </w:rPr>
        <w:t xml:space="preserve">». </w:t>
      </w:r>
    </w:p>
    <w:p w:rsidR="00CA234A" w:rsidRPr="00CA234A" w:rsidRDefault="00CA234A" w:rsidP="009A7885">
      <w:pPr>
        <w:pStyle w:val="a5"/>
        <w:ind w:firstLine="851"/>
        <w:jc w:val="both"/>
        <w:rPr>
          <w:rFonts w:ascii="Times New Roman" w:hAnsi="Times New Roman"/>
          <w:sz w:val="28"/>
          <w:szCs w:val="28"/>
        </w:rPr>
      </w:pPr>
      <w:r w:rsidRPr="00CA234A">
        <w:rPr>
          <w:rFonts w:ascii="Times New Roman" w:hAnsi="Times New Roman"/>
          <w:sz w:val="28"/>
          <w:szCs w:val="28"/>
        </w:rPr>
        <w:t>Домашняя работа обучающегося состоит из: самостоятельного разбора музыкальных произведений, работы над инструктивным материалом, выучивания репертуара наизусть, чтения нот с листа и других творческих видов работ. Увеличение количества часов, выделенных на самостоятельную работу в средних и старших классах, связано с усложнением репертуара, необходимостью более тщательной работы над техническим, учебным и концертным материалом.</w:t>
      </w:r>
    </w:p>
    <w:p w:rsidR="00CA234A" w:rsidRPr="00CA234A" w:rsidRDefault="00CA234A" w:rsidP="009A7885">
      <w:pPr>
        <w:pStyle w:val="a5"/>
        <w:ind w:firstLine="851"/>
        <w:jc w:val="both"/>
        <w:rPr>
          <w:rFonts w:ascii="Times New Roman" w:hAnsi="Times New Roman"/>
          <w:sz w:val="28"/>
          <w:szCs w:val="28"/>
        </w:rPr>
      </w:pPr>
      <w:r w:rsidRPr="00CA234A">
        <w:rPr>
          <w:rFonts w:ascii="Times New Roman" w:hAnsi="Times New Roman"/>
          <w:sz w:val="28"/>
          <w:szCs w:val="28"/>
        </w:rPr>
        <w:t>Консультации проводятся с целью подготовки обучающихся к контрольным урокам, зачётам, экзаменам и другим мероприятиям. Консультации могут проводиться рассредоточено или в счёт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обучающегося.</w:t>
      </w:r>
    </w:p>
    <w:p w:rsidR="00CA234A" w:rsidRDefault="00CA234A" w:rsidP="009A7885">
      <w:pPr>
        <w:pStyle w:val="a5"/>
        <w:ind w:firstLine="851"/>
        <w:jc w:val="both"/>
        <w:rPr>
          <w:rFonts w:ascii="Times New Roman" w:hAnsi="Times New Roman"/>
          <w:sz w:val="28"/>
          <w:szCs w:val="28"/>
          <w:lang w:val="en-US"/>
        </w:rPr>
      </w:pPr>
    </w:p>
    <w:p w:rsidR="007262E7" w:rsidRPr="007262E7" w:rsidRDefault="007262E7" w:rsidP="009A7885">
      <w:pPr>
        <w:pStyle w:val="a5"/>
        <w:ind w:firstLine="851"/>
        <w:jc w:val="both"/>
        <w:rPr>
          <w:rFonts w:ascii="Times New Roman" w:hAnsi="Times New Roman"/>
          <w:sz w:val="28"/>
          <w:szCs w:val="28"/>
          <w:lang w:val="en-US"/>
        </w:rPr>
      </w:pPr>
    </w:p>
    <w:p w:rsidR="005A3818" w:rsidRPr="00CA234A" w:rsidRDefault="005A3818" w:rsidP="009A7885">
      <w:pPr>
        <w:pStyle w:val="a5"/>
        <w:ind w:firstLine="851"/>
        <w:jc w:val="center"/>
        <w:rPr>
          <w:rFonts w:ascii="Times New Roman" w:hAnsi="Times New Roman"/>
          <w:b/>
          <w:bCs/>
          <w:iCs/>
          <w:sz w:val="28"/>
          <w:szCs w:val="28"/>
        </w:rPr>
      </w:pPr>
      <w:r w:rsidRPr="00CA234A">
        <w:rPr>
          <w:rFonts w:ascii="Times New Roman" w:hAnsi="Times New Roman"/>
          <w:b/>
          <w:bCs/>
          <w:iCs/>
          <w:sz w:val="28"/>
          <w:szCs w:val="28"/>
        </w:rPr>
        <w:t>5.</w:t>
      </w:r>
      <w:r w:rsidRPr="00CA234A">
        <w:rPr>
          <w:rFonts w:ascii="Times New Roman" w:hAnsi="Times New Roman"/>
          <w:b/>
          <w:bCs/>
          <w:iCs/>
          <w:color w:val="00B050"/>
          <w:sz w:val="28"/>
          <w:szCs w:val="28"/>
        </w:rPr>
        <w:t xml:space="preserve"> </w:t>
      </w:r>
      <w:r w:rsidRPr="00CA234A">
        <w:rPr>
          <w:rFonts w:ascii="Times New Roman" w:hAnsi="Times New Roman"/>
          <w:b/>
          <w:bCs/>
          <w:iCs/>
          <w:sz w:val="28"/>
          <w:szCs w:val="28"/>
        </w:rPr>
        <w:t xml:space="preserve">Цели и задачи учебного предмета </w:t>
      </w:r>
      <w:r w:rsidR="00543F47" w:rsidRPr="00543F47">
        <w:rPr>
          <w:rFonts w:ascii="Times New Roman" w:hAnsi="Times New Roman"/>
          <w:b/>
          <w:sz w:val="28"/>
          <w:szCs w:val="28"/>
        </w:rPr>
        <w:t>«Специальность. Виолончель»</w:t>
      </w:r>
    </w:p>
    <w:p w:rsidR="005A3818" w:rsidRPr="005A3818" w:rsidRDefault="005A3818" w:rsidP="009A7885">
      <w:pPr>
        <w:pStyle w:val="a5"/>
        <w:ind w:firstLine="851"/>
        <w:jc w:val="both"/>
        <w:rPr>
          <w:rFonts w:ascii="Times New Roman" w:hAnsi="Times New Roman"/>
          <w:sz w:val="28"/>
          <w:szCs w:val="28"/>
        </w:rPr>
      </w:pPr>
      <w:r w:rsidRPr="005A3818">
        <w:rPr>
          <w:rFonts w:ascii="Times New Roman" w:hAnsi="Times New Roman"/>
          <w:b/>
          <w:bCs/>
          <w:sz w:val="28"/>
          <w:szCs w:val="28"/>
        </w:rPr>
        <w:t>Цели</w:t>
      </w:r>
      <w:r w:rsidRPr="005A3818">
        <w:rPr>
          <w:rFonts w:ascii="Times New Roman" w:hAnsi="Times New Roman"/>
          <w:sz w:val="28"/>
          <w:szCs w:val="28"/>
        </w:rPr>
        <w:t xml:space="preserve">: </w:t>
      </w:r>
    </w:p>
    <w:p w:rsidR="005A3818" w:rsidRPr="005A3818" w:rsidRDefault="00CA234A" w:rsidP="009A7885">
      <w:pPr>
        <w:pStyle w:val="a5"/>
        <w:ind w:firstLine="851"/>
        <w:jc w:val="both"/>
        <w:rPr>
          <w:rFonts w:ascii="Times New Roman" w:hAnsi="Times New Roman"/>
          <w:color w:val="00000A"/>
          <w:sz w:val="28"/>
          <w:szCs w:val="28"/>
        </w:rPr>
      </w:pPr>
      <w:r>
        <w:rPr>
          <w:rFonts w:ascii="Times New Roman" w:hAnsi="Times New Roman"/>
          <w:color w:val="00000A"/>
          <w:sz w:val="28"/>
          <w:szCs w:val="28"/>
        </w:rPr>
        <w:t xml:space="preserve">- </w:t>
      </w:r>
      <w:r w:rsidR="005A3818" w:rsidRPr="005A3818">
        <w:rPr>
          <w:rFonts w:ascii="Times New Roman" w:hAnsi="Times New Roman"/>
          <w:color w:val="00000A"/>
          <w:sz w:val="28"/>
          <w:szCs w:val="28"/>
        </w:rPr>
        <w:t>обеспечение развития музыкально-творческих способностей учащегося на основе формирования у обучающихся комплекса исполнительских навыков, позволяющих воспринимать, осваивать и исполнять на виолончели произведения различных жанров и форм в соответствии с ФГТ;</w:t>
      </w:r>
    </w:p>
    <w:p w:rsidR="005A3818" w:rsidRPr="005A3818" w:rsidRDefault="00CA234A" w:rsidP="009A7885">
      <w:pPr>
        <w:pStyle w:val="a5"/>
        <w:ind w:firstLine="851"/>
        <w:jc w:val="both"/>
        <w:rPr>
          <w:rFonts w:ascii="Times New Roman" w:hAnsi="Times New Roman"/>
          <w:color w:val="00000A"/>
          <w:sz w:val="28"/>
          <w:szCs w:val="28"/>
        </w:rPr>
      </w:pPr>
      <w:r>
        <w:rPr>
          <w:rFonts w:ascii="Times New Roman" w:hAnsi="Times New Roman"/>
          <w:color w:val="00000A"/>
          <w:sz w:val="28"/>
          <w:szCs w:val="28"/>
        </w:rPr>
        <w:t xml:space="preserve">- </w:t>
      </w:r>
      <w:r w:rsidR="005A3818" w:rsidRPr="005A3818">
        <w:rPr>
          <w:rFonts w:ascii="Times New Roman" w:hAnsi="Times New Roman"/>
          <w:color w:val="00000A"/>
          <w:sz w:val="28"/>
          <w:szCs w:val="28"/>
        </w:rPr>
        <w:t>выявление наиболее одаренных детей в области музыкального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5A3818" w:rsidRPr="005A3818" w:rsidRDefault="005A3818" w:rsidP="009A7885">
      <w:pPr>
        <w:pStyle w:val="a5"/>
        <w:ind w:firstLine="851"/>
        <w:jc w:val="both"/>
        <w:rPr>
          <w:rFonts w:ascii="Times New Roman" w:hAnsi="Times New Roman"/>
          <w:b/>
          <w:bCs/>
          <w:sz w:val="28"/>
          <w:szCs w:val="28"/>
        </w:rPr>
      </w:pPr>
      <w:r w:rsidRPr="005A3818">
        <w:rPr>
          <w:rFonts w:ascii="Times New Roman" w:hAnsi="Times New Roman"/>
          <w:b/>
          <w:bCs/>
          <w:sz w:val="28"/>
          <w:szCs w:val="28"/>
        </w:rPr>
        <w:t>Задачи:</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освоение музыкальной грамоты, необходимой для владения инструментом «виолончель» в пределах программы учебного предмета;</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развитие музыкальных способностей: слуха, памяти, ритма, эмоциональной сферы, музыкальности и артистизма;</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развитие интереса и любви к академической музыке и музыкальному творчеству.</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овладение основными исполнительскими навыками игры на виолончели: чистотой интонации, владением тембровыми красками, тонкостью динамических оттенков, разнообразием вибрации и точностью штрихов, позволяющими грамотно и выразительно исполнять музыкальное произведение соло, в ансамбле и в оркестре;</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развитие исполнительской техники как необходимого средства для реализации художественного замысла композитора;</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lastRenderedPageBreak/>
        <w:t xml:space="preserve">- </w:t>
      </w:r>
      <w:r w:rsidR="005A3818" w:rsidRPr="005A3818">
        <w:rPr>
          <w:rFonts w:ascii="Times New Roman" w:hAnsi="Times New Roman"/>
          <w:sz w:val="28"/>
          <w:szCs w:val="28"/>
        </w:rPr>
        <w:t>обучение навыкам самостоятельной работы с музыкальным материалом и чтению с листа;</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приобретение детьми опыта творческой деятельности и публичных выступлений;</w:t>
      </w:r>
    </w:p>
    <w:p w:rsid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образовательные программы.</w:t>
      </w:r>
    </w:p>
    <w:p w:rsidR="00CA234A" w:rsidRDefault="00CA234A" w:rsidP="009A7885">
      <w:pPr>
        <w:pStyle w:val="a5"/>
        <w:jc w:val="both"/>
        <w:rPr>
          <w:rFonts w:ascii="Times New Roman" w:hAnsi="Times New Roman"/>
          <w:sz w:val="28"/>
          <w:szCs w:val="28"/>
        </w:rPr>
      </w:pPr>
    </w:p>
    <w:p w:rsidR="007262E7" w:rsidRPr="005A3818" w:rsidRDefault="007262E7" w:rsidP="009A7885">
      <w:pPr>
        <w:pStyle w:val="a5"/>
        <w:jc w:val="both"/>
        <w:rPr>
          <w:rFonts w:ascii="Times New Roman" w:hAnsi="Times New Roman"/>
          <w:sz w:val="28"/>
          <w:szCs w:val="28"/>
        </w:rPr>
      </w:pPr>
    </w:p>
    <w:p w:rsidR="005A3818" w:rsidRPr="00CA234A" w:rsidRDefault="005A3818" w:rsidP="009A7885">
      <w:pPr>
        <w:pStyle w:val="a5"/>
        <w:ind w:firstLine="851"/>
        <w:jc w:val="center"/>
        <w:rPr>
          <w:rFonts w:ascii="Times New Roman" w:hAnsi="Times New Roman"/>
          <w:sz w:val="28"/>
          <w:szCs w:val="28"/>
        </w:rPr>
      </w:pPr>
      <w:r w:rsidRPr="00CA234A">
        <w:rPr>
          <w:rFonts w:ascii="Times New Roman" w:hAnsi="Times New Roman"/>
          <w:b/>
          <w:bCs/>
          <w:iCs/>
          <w:sz w:val="28"/>
          <w:szCs w:val="28"/>
        </w:rPr>
        <w:t>6. Обоснование структуры программы</w:t>
      </w:r>
      <w:r w:rsidRPr="00CA234A">
        <w:rPr>
          <w:rFonts w:ascii="Times New Roman" w:hAnsi="Times New Roman"/>
          <w:iCs/>
          <w:sz w:val="28"/>
          <w:szCs w:val="28"/>
        </w:rPr>
        <w:t xml:space="preserve"> </w:t>
      </w:r>
      <w:r w:rsidRPr="00CA234A">
        <w:rPr>
          <w:rFonts w:ascii="Times New Roman" w:hAnsi="Times New Roman"/>
          <w:b/>
          <w:bCs/>
          <w:iCs/>
          <w:sz w:val="28"/>
          <w:szCs w:val="28"/>
        </w:rPr>
        <w:t xml:space="preserve">учебного предмета </w:t>
      </w:r>
      <w:r w:rsidR="00543F47" w:rsidRPr="00543F47">
        <w:rPr>
          <w:rFonts w:ascii="Times New Roman" w:hAnsi="Times New Roman"/>
          <w:b/>
          <w:sz w:val="28"/>
          <w:szCs w:val="28"/>
        </w:rPr>
        <w:t>«Специальность. Виолончель»</w:t>
      </w:r>
    </w:p>
    <w:p w:rsidR="005A3818" w:rsidRPr="005A3818" w:rsidRDefault="005A3818" w:rsidP="009A7885">
      <w:pPr>
        <w:pStyle w:val="a5"/>
        <w:ind w:firstLine="851"/>
        <w:jc w:val="both"/>
        <w:rPr>
          <w:rFonts w:ascii="Times New Roman" w:hAnsi="Times New Roman"/>
          <w:color w:val="00000A"/>
          <w:sz w:val="28"/>
          <w:szCs w:val="28"/>
        </w:rPr>
      </w:pPr>
      <w:r w:rsidRPr="005A3818">
        <w:rPr>
          <w:rFonts w:ascii="Times New Roman" w:hAnsi="Times New Roman"/>
          <w:color w:val="00000A"/>
          <w:sz w:val="28"/>
          <w:szCs w:val="28"/>
        </w:rPr>
        <w:t xml:space="preserve">Обоснованием структуры программы являются ФГТ, отражающие все аспекты работы преподавателя с учеником. </w:t>
      </w:r>
    </w:p>
    <w:p w:rsidR="005A3818" w:rsidRPr="005A3818" w:rsidRDefault="005A3818" w:rsidP="009A7885">
      <w:pPr>
        <w:pStyle w:val="a5"/>
        <w:ind w:firstLine="851"/>
        <w:jc w:val="both"/>
        <w:rPr>
          <w:rFonts w:ascii="Times New Roman" w:hAnsi="Times New Roman"/>
          <w:color w:val="00000A"/>
          <w:sz w:val="28"/>
          <w:szCs w:val="28"/>
        </w:rPr>
      </w:pPr>
      <w:r w:rsidRPr="005A3818">
        <w:rPr>
          <w:rFonts w:ascii="Times New Roman" w:hAnsi="Times New Roman"/>
          <w:color w:val="00000A"/>
          <w:sz w:val="28"/>
          <w:szCs w:val="28"/>
        </w:rPr>
        <w:t>Программа содержит  следующие разделы:</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 xml:space="preserve">сведения о затратах учебного времени, предусмотренного на освоение учебного предмета; </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распределение учебного материала по</w:t>
      </w:r>
      <w:r w:rsidR="005A3818" w:rsidRPr="005A3818">
        <w:rPr>
          <w:rFonts w:ascii="Times New Roman" w:hAnsi="Times New Roman"/>
          <w:b/>
          <w:bCs/>
          <w:sz w:val="28"/>
          <w:szCs w:val="28"/>
        </w:rPr>
        <w:t xml:space="preserve"> </w:t>
      </w:r>
      <w:r w:rsidR="005A3818" w:rsidRPr="005A3818">
        <w:rPr>
          <w:rFonts w:ascii="Times New Roman" w:hAnsi="Times New Roman"/>
          <w:sz w:val="28"/>
          <w:szCs w:val="28"/>
        </w:rPr>
        <w:t>годам обучения;</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описание дидактических единиц учебного предмета;</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 xml:space="preserve">требования к уровню подготовки обучающихся; </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формы и методы контроля, система оценок;</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 xml:space="preserve">методическое обеспечение учебного процесса. </w:t>
      </w:r>
    </w:p>
    <w:p w:rsidR="005A3818" w:rsidRDefault="005A3818" w:rsidP="009A7885">
      <w:pPr>
        <w:pStyle w:val="a5"/>
        <w:ind w:firstLine="851"/>
        <w:jc w:val="both"/>
        <w:rPr>
          <w:rFonts w:ascii="Times New Roman" w:hAnsi="Times New Roman"/>
          <w:sz w:val="28"/>
          <w:szCs w:val="28"/>
        </w:rPr>
      </w:pPr>
      <w:r w:rsidRPr="005A3818">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CA234A" w:rsidRPr="005A3818" w:rsidRDefault="00CA234A" w:rsidP="009A7885">
      <w:pPr>
        <w:pStyle w:val="a5"/>
        <w:ind w:firstLine="851"/>
        <w:jc w:val="both"/>
        <w:rPr>
          <w:rFonts w:ascii="Times New Roman" w:hAnsi="Times New Roman"/>
          <w:sz w:val="28"/>
          <w:szCs w:val="28"/>
        </w:rPr>
      </w:pPr>
    </w:p>
    <w:p w:rsidR="005A3818" w:rsidRPr="00CA234A" w:rsidRDefault="005A3818" w:rsidP="009A7885">
      <w:pPr>
        <w:pStyle w:val="a5"/>
        <w:ind w:firstLine="851"/>
        <w:jc w:val="center"/>
        <w:rPr>
          <w:rFonts w:ascii="Times New Roman" w:hAnsi="Times New Roman"/>
          <w:sz w:val="28"/>
          <w:szCs w:val="28"/>
        </w:rPr>
      </w:pPr>
      <w:r w:rsidRPr="00CA234A">
        <w:rPr>
          <w:rFonts w:ascii="Times New Roman" w:hAnsi="Times New Roman"/>
          <w:b/>
          <w:bCs/>
          <w:iCs/>
          <w:sz w:val="28"/>
          <w:szCs w:val="28"/>
        </w:rPr>
        <w:t>7. Методы обучения</w:t>
      </w:r>
    </w:p>
    <w:p w:rsidR="005A3818" w:rsidRPr="005A3818" w:rsidRDefault="005A3818" w:rsidP="009A7885">
      <w:pPr>
        <w:pStyle w:val="a5"/>
        <w:ind w:firstLine="851"/>
        <w:jc w:val="both"/>
        <w:rPr>
          <w:rFonts w:ascii="Times New Roman" w:hAnsi="Times New Roman"/>
          <w:sz w:val="28"/>
          <w:szCs w:val="28"/>
        </w:rPr>
      </w:pPr>
      <w:r w:rsidRPr="005A3818">
        <w:rPr>
          <w:rFonts w:ascii="Times New Roman" w:hAnsi="Times New Roman"/>
          <w:sz w:val="28"/>
          <w:szCs w:val="28"/>
        </w:rPr>
        <w:t xml:space="preserve">В музыкальной педагогике применяется целый комплекс методов обучения. Индивидуальное обучение неразрывно связано с воспитанием ученика, с учетом его возрастных и психологических особенностей. </w:t>
      </w:r>
    </w:p>
    <w:p w:rsidR="005A3818" w:rsidRPr="005A3818" w:rsidRDefault="005A3818" w:rsidP="009A7885">
      <w:pPr>
        <w:pStyle w:val="a5"/>
        <w:ind w:firstLine="851"/>
        <w:jc w:val="both"/>
        <w:rPr>
          <w:rFonts w:ascii="Times New Roman" w:hAnsi="Times New Roman"/>
          <w:sz w:val="28"/>
          <w:szCs w:val="28"/>
        </w:rPr>
      </w:pPr>
      <w:r w:rsidRPr="005A3818">
        <w:rPr>
          <w:rFonts w:ascii="Times New Roman" w:hAnsi="Times New Roman"/>
          <w:sz w:val="28"/>
          <w:szCs w:val="28"/>
        </w:rPr>
        <w:t xml:space="preserve">Для достижения поставленных целей и реализации задач предмета используются следующие методы обучения: </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словесный (объяснение, беседа, рассказ);</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наглядно-слуховой (показ, наблюдение, демонстрация исполнительских приемов);</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практический (работа на инструменте, упражнения воспроизводящие);</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аналитический (сравнения и обобщения, развитие логического мышления);</w:t>
      </w:r>
    </w:p>
    <w:p w:rsidR="005A3818" w:rsidRPr="005A3818" w:rsidRDefault="00CA234A" w:rsidP="009A7885">
      <w:pPr>
        <w:pStyle w:val="a5"/>
        <w:ind w:firstLine="851"/>
        <w:jc w:val="both"/>
        <w:rPr>
          <w:rFonts w:ascii="Times New Roman" w:hAnsi="Times New Roman"/>
          <w:sz w:val="28"/>
          <w:szCs w:val="28"/>
        </w:rPr>
      </w:pPr>
      <w:r>
        <w:rPr>
          <w:rFonts w:ascii="Times New Roman" w:hAnsi="Times New Roman"/>
          <w:sz w:val="28"/>
          <w:szCs w:val="28"/>
        </w:rPr>
        <w:t xml:space="preserve">- </w:t>
      </w:r>
      <w:r w:rsidR="005A3818" w:rsidRPr="005A3818">
        <w:rPr>
          <w:rFonts w:ascii="Times New Roman" w:hAnsi="Times New Roman"/>
          <w:sz w:val="28"/>
          <w:szCs w:val="28"/>
        </w:rPr>
        <w:t>эмоциональный (подбор ассоциаций, образов, художественные впечатления).</w:t>
      </w:r>
    </w:p>
    <w:p w:rsidR="00CA234A" w:rsidRDefault="00CA234A" w:rsidP="009A7885">
      <w:pPr>
        <w:pStyle w:val="a5"/>
        <w:jc w:val="both"/>
        <w:rPr>
          <w:rFonts w:ascii="Times New Roman" w:hAnsi="Times New Roman"/>
          <w:b/>
          <w:bCs/>
          <w:i/>
          <w:iCs/>
          <w:sz w:val="28"/>
          <w:szCs w:val="28"/>
        </w:rPr>
      </w:pPr>
    </w:p>
    <w:p w:rsidR="005A3818" w:rsidRPr="00543F47" w:rsidRDefault="005A3818" w:rsidP="009A7885">
      <w:pPr>
        <w:pStyle w:val="a5"/>
        <w:ind w:firstLine="851"/>
        <w:jc w:val="both"/>
        <w:rPr>
          <w:rFonts w:ascii="Times New Roman" w:hAnsi="Times New Roman"/>
          <w:b/>
          <w:bCs/>
          <w:iCs/>
          <w:sz w:val="28"/>
          <w:szCs w:val="28"/>
        </w:rPr>
      </w:pPr>
      <w:r w:rsidRPr="00543F47">
        <w:rPr>
          <w:rFonts w:ascii="Times New Roman" w:hAnsi="Times New Roman"/>
          <w:b/>
          <w:bCs/>
          <w:iCs/>
          <w:sz w:val="28"/>
          <w:szCs w:val="28"/>
        </w:rPr>
        <w:t>8. Описание материально-технических условий реализации учебного предмета</w:t>
      </w:r>
    </w:p>
    <w:p w:rsidR="005A3818" w:rsidRPr="005A3818" w:rsidRDefault="005A3818" w:rsidP="009A7885">
      <w:pPr>
        <w:pStyle w:val="a5"/>
        <w:ind w:firstLine="851"/>
        <w:jc w:val="both"/>
        <w:rPr>
          <w:rFonts w:ascii="Times New Roman" w:hAnsi="Times New Roman"/>
          <w:sz w:val="28"/>
          <w:szCs w:val="28"/>
        </w:rPr>
      </w:pPr>
      <w:r w:rsidRPr="005A3818">
        <w:rPr>
          <w:rFonts w:ascii="Times New Roman" w:hAnsi="Times New Roman"/>
          <w:sz w:val="28"/>
          <w:szCs w:val="28"/>
        </w:rPr>
        <w:lastRenderedPageBreak/>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5A3818" w:rsidRPr="005A3818" w:rsidRDefault="005A3818" w:rsidP="009A7885">
      <w:pPr>
        <w:pStyle w:val="a5"/>
        <w:ind w:firstLine="851"/>
        <w:jc w:val="both"/>
        <w:rPr>
          <w:rFonts w:ascii="Times New Roman" w:hAnsi="Times New Roman"/>
          <w:sz w:val="28"/>
          <w:szCs w:val="28"/>
        </w:rPr>
      </w:pPr>
      <w:r w:rsidRPr="005A3818">
        <w:rPr>
          <w:rFonts w:ascii="Times New Roman" w:hAnsi="Times New Roman"/>
          <w:sz w:val="28"/>
          <w:szCs w:val="28"/>
        </w:rPr>
        <w:t xml:space="preserve">Учебные аудитории для занятий по учебному предмету </w:t>
      </w:r>
      <w:r w:rsidR="00543F47">
        <w:rPr>
          <w:rFonts w:ascii="Times New Roman" w:hAnsi="Times New Roman"/>
          <w:sz w:val="28"/>
          <w:szCs w:val="28"/>
        </w:rPr>
        <w:t xml:space="preserve">«Специальность. Виолончель» </w:t>
      </w:r>
      <w:r w:rsidRPr="005A3818">
        <w:rPr>
          <w:rFonts w:ascii="Times New Roman" w:hAnsi="Times New Roman"/>
          <w:sz w:val="28"/>
          <w:szCs w:val="28"/>
        </w:rPr>
        <w:t>должны иметь площадь не менее 9 кв.м</w:t>
      </w:r>
      <w:r w:rsidR="00CA234A">
        <w:rPr>
          <w:rFonts w:ascii="Times New Roman" w:hAnsi="Times New Roman"/>
          <w:sz w:val="28"/>
          <w:szCs w:val="28"/>
        </w:rPr>
        <w:t>.</w:t>
      </w:r>
      <w:r w:rsidRPr="005A3818">
        <w:rPr>
          <w:rFonts w:ascii="Times New Roman" w:hAnsi="Times New Roman"/>
          <w:sz w:val="28"/>
          <w:szCs w:val="28"/>
        </w:rPr>
        <w:t xml:space="preserve"> В образовательном учреждении создаются условия для содержания, своевременного обслуживания и ремонта музыкальных инструментов.</w:t>
      </w:r>
    </w:p>
    <w:p w:rsidR="005A3818" w:rsidRPr="005A3818" w:rsidRDefault="005A3818" w:rsidP="009A7885">
      <w:pPr>
        <w:pStyle w:val="a5"/>
        <w:ind w:firstLine="851"/>
        <w:jc w:val="both"/>
        <w:rPr>
          <w:rFonts w:ascii="Times New Roman" w:hAnsi="Times New Roman"/>
          <w:sz w:val="28"/>
          <w:szCs w:val="28"/>
        </w:rPr>
      </w:pPr>
      <w:r w:rsidRPr="005A3818">
        <w:rPr>
          <w:rFonts w:ascii="Times New Roman" w:hAnsi="Times New Roman"/>
          <w:sz w:val="28"/>
          <w:szCs w:val="28"/>
        </w:rPr>
        <w:t>Размеры виолончелей должны соответствовать антропометрическим параметрам: 1/8 , 1/4 ,</w:t>
      </w:r>
      <w:r w:rsidR="00CA234A">
        <w:rPr>
          <w:rFonts w:ascii="Times New Roman" w:hAnsi="Times New Roman"/>
          <w:sz w:val="28"/>
          <w:szCs w:val="28"/>
        </w:rPr>
        <w:t xml:space="preserve"> 1/2</w:t>
      </w:r>
      <w:r w:rsidRPr="005A3818">
        <w:rPr>
          <w:rFonts w:ascii="Times New Roman" w:hAnsi="Times New Roman"/>
          <w:sz w:val="28"/>
          <w:szCs w:val="28"/>
        </w:rPr>
        <w:t>, 3/4 , 4/4</w:t>
      </w:r>
      <w:r w:rsidR="00CA234A">
        <w:rPr>
          <w:rFonts w:ascii="Times New Roman" w:hAnsi="Times New Roman"/>
          <w:sz w:val="28"/>
          <w:szCs w:val="28"/>
        </w:rPr>
        <w:t>,</w:t>
      </w:r>
      <w:r w:rsidRPr="005A3818">
        <w:rPr>
          <w:rFonts w:ascii="Times New Roman" w:hAnsi="Times New Roman"/>
          <w:sz w:val="28"/>
          <w:szCs w:val="28"/>
        </w:rPr>
        <w:t xml:space="preserve"> </w:t>
      </w:r>
      <w:r w:rsidR="00CA234A">
        <w:rPr>
          <w:rFonts w:ascii="Times New Roman" w:hAnsi="Times New Roman"/>
          <w:sz w:val="28"/>
          <w:szCs w:val="28"/>
        </w:rPr>
        <w:t xml:space="preserve">а </w:t>
      </w:r>
      <w:r w:rsidRPr="005A3818">
        <w:rPr>
          <w:rFonts w:ascii="Times New Roman" w:hAnsi="Times New Roman"/>
          <w:sz w:val="28"/>
          <w:szCs w:val="28"/>
        </w:rPr>
        <w:t xml:space="preserve"> также наличие смычков размерами 1/4, 1/2, 3/4, 4/4.  </w:t>
      </w:r>
    </w:p>
    <w:p w:rsidR="00A138DB" w:rsidRPr="00B32494" w:rsidRDefault="00CA234A" w:rsidP="009A7885">
      <w:pPr>
        <w:pStyle w:val="a5"/>
        <w:ind w:firstLine="851"/>
        <w:jc w:val="both"/>
        <w:rPr>
          <w:rStyle w:val="FontStyle16"/>
        </w:rPr>
      </w:pPr>
      <w:r>
        <w:rPr>
          <w:rFonts w:ascii="Times New Roman" w:hAnsi="Times New Roman"/>
          <w:sz w:val="24"/>
          <w:szCs w:val="24"/>
        </w:rPr>
        <w:t xml:space="preserve"> </w:t>
      </w:r>
    </w:p>
    <w:p w:rsidR="00FF4AFB" w:rsidRPr="00CA234A" w:rsidRDefault="00FF4AFB" w:rsidP="009A7885">
      <w:pPr>
        <w:pStyle w:val="a5"/>
        <w:ind w:firstLine="851"/>
        <w:jc w:val="both"/>
        <w:rPr>
          <w:rFonts w:ascii="Times New Roman" w:hAnsi="Times New Roman"/>
          <w:sz w:val="28"/>
          <w:szCs w:val="28"/>
        </w:rPr>
      </w:pPr>
      <w:r w:rsidRPr="00CA234A">
        <w:rPr>
          <w:rFonts w:ascii="Times New Roman" w:hAnsi="Times New Roman"/>
          <w:sz w:val="28"/>
          <w:szCs w:val="28"/>
        </w:rPr>
        <w:t xml:space="preserve">Учебный предмет </w:t>
      </w:r>
      <w:r w:rsidR="00543F47">
        <w:rPr>
          <w:rFonts w:ascii="Times New Roman" w:hAnsi="Times New Roman"/>
          <w:sz w:val="28"/>
          <w:szCs w:val="28"/>
        </w:rPr>
        <w:t xml:space="preserve">«Специальность. Виолончель» </w:t>
      </w:r>
      <w:r w:rsidRPr="00CA234A">
        <w:rPr>
          <w:rFonts w:ascii="Times New Roman" w:hAnsi="Times New Roman"/>
          <w:sz w:val="28"/>
          <w:szCs w:val="28"/>
        </w:rPr>
        <w:t xml:space="preserve">является основным в рамках реализации дополнительной предпрофессиональной общеобразовательной программы «Струнные инструменты». </w:t>
      </w:r>
      <w:r w:rsidR="00772BEF" w:rsidRPr="00CA234A">
        <w:rPr>
          <w:rFonts w:ascii="Times New Roman" w:hAnsi="Times New Roman"/>
          <w:sz w:val="28"/>
          <w:szCs w:val="28"/>
        </w:rPr>
        <w:t xml:space="preserve"> </w:t>
      </w:r>
      <w:r w:rsidRPr="00CA234A">
        <w:rPr>
          <w:rFonts w:ascii="Times New Roman" w:hAnsi="Times New Roman"/>
          <w:sz w:val="28"/>
          <w:szCs w:val="28"/>
        </w:rPr>
        <w:t>Реализация данной программы в полном объёме позволит формировать комплекс исполнительских знаний, умений и навыков, позволяющи</w:t>
      </w:r>
      <w:r w:rsidR="00772BEF" w:rsidRPr="00CA234A">
        <w:rPr>
          <w:rFonts w:ascii="Times New Roman" w:hAnsi="Times New Roman"/>
          <w:sz w:val="28"/>
          <w:szCs w:val="28"/>
        </w:rPr>
        <w:t>х</w:t>
      </w:r>
      <w:r w:rsidRPr="00CA234A">
        <w:rPr>
          <w:rFonts w:ascii="Times New Roman" w:hAnsi="Times New Roman"/>
          <w:sz w:val="28"/>
          <w:szCs w:val="28"/>
        </w:rPr>
        <w:t xml:space="preserve">  использовать многообразные возможности струнного инструмента для достижения наиболее убедительной интерпретации авторского текста</w:t>
      </w:r>
      <w:r w:rsidR="00772BEF" w:rsidRPr="00CA234A">
        <w:rPr>
          <w:rFonts w:ascii="Times New Roman" w:hAnsi="Times New Roman"/>
          <w:sz w:val="28"/>
          <w:szCs w:val="28"/>
        </w:rPr>
        <w:t>.</w:t>
      </w:r>
    </w:p>
    <w:p w:rsidR="0033520A" w:rsidRDefault="0033520A" w:rsidP="009A7885">
      <w:pPr>
        <w:pStyle w:val="a5"/>
        <w:ind w:firstLine="851"/>
        <w:jc w:val="both"/>
        <w:rPr>
          <w:rFonts w:ascii="Times New Roman" w:hAnsi="Times New Roman"/>
          <w:sz w:val="28"/>
          <w:szCs w:val="28"/>
        </w:rPr>
      </w:pPr>
    </w:p>
    <w:p w:rsidR="007262E7" w:rsidRDefault="007262E7" w:rsidP="009A7885">
      <w:pPr>
        <w:pStyle w:val="a5"/>
        <w:jc w:val="both"/>
        <w:rPr>
          <w:rFonts w:ascii="Times New Roman" w:hAnsi="Times New Roman"/>
          <w:sz w:val="28"/>
          <w:szCs w:val="28"/>
        </w:rPr>
      </w:pPr>
    </w:p>
    <w:p w:rsidR="0033520A" w:rsidRDefault="00B102E1" w:rsidP="009A7885">
      <w:pPr>
        <w:ind w:firstLine="851"/>
        <w:jc w:val="center"/>
        <w:rPr>
          <w:rFonts w:ascii="Times New Roman" w:hAnsi="Times New Roman"/>
          <w:b/>
          <w:sz w:val="28"/>
          <w:szCs w:val="28"/>
        </w:rPr>
      </w:pPr>
      <w:r>
        <w:rPr>
          <w:rFonts w:ascii="Times New Roman" w:hAnsi="Times New Roman"/>
          <w:b/>
          <w:sz w:val="28"/>
          <w:szCs w:val="28"/>
          <w:lang w:val="en-US"/>
        </w:rPr>
        <w:t>II</w:t>
      </w:r>
      <w:r w:rsidR="0033520A" w:rsidRPr="005C75E9">
        <w:rPr>
          <w:rFonts w:ascii="Times New Roman" w:hAnsi="Times New Roman"/>
          <w:b/>
          <w:sz w:val="28"/>
          <w:szCs w:val="28"/>
        </w:rPr>
        <w:t xml:space="preserve">. Содержание учебного предмета </w:t>
      </w:r>
      <w:r w:rsidR="00CF563B">
        <w:rPr>
          <w:rFonts w:ascii="Times New Roman" w:hAnsi="Times New Roman"/>
          <w:b/>
          <w:sz w:val="28"/>
          <w:szCs w:val="28"/>
        </w:rPr>
        <w:t>«С</w:t>
      </w:r>
      <w:r w:rsidR="0033520A" w:rsidRPr="005C75E9">
        <w:rPr>
          <w:rFonts w:ascii="Times New Roman" w:hAnsi="Times New Roman"/>
          <w:b/>
          <w:sz w:val="28"/>
          <w:szCs w:val="28"/>
        </w:rPr>
        <w:t>пециальность</w:t>
      </w:r>
      <w:r w:rsidR="00CF563B">
        <w:rPr>
          <w:rFonts w:ascii="Times New Roman" w:hAnsi="Times New Roman"/>
          <w:b/>
          <w:sz w:val="28"/>
          <w:szCs w:val="28"/>
        </w:rPr>
        <w:t xml:space="preserve">. </w:t>
      </w:r>
      <w:r w:rsidR="0033520A" w:rsidRPr="005C75E9">
        <w:rPr>
          <w:rFonts w:ascii="Times New Roman" w:hAnsi="Times New Roman"/>
          <w:b/>
          <w:sz w:val="28"/>
          <w:szCs w:val="28"/>
        </w:rPr>
        <w:t>Виолончель»</w:t>
      </w:r>
    </w:p>
    <w:p w:rsidR="00543F47" w:rsidRPr="00543F47" w:rsidRDefault="00543F47" w:rsidP="009A7885">
      <w:pPr>
        <w:pStyle w:val="a5"/>
        <w:ind w:firstLine="851"/>
        <w:jc w:val="both"/>
        <w:rPr>
          <w:rFonts w:ascii="Times New Roman" w:hAnsi="Times New Roman"/>
          <w:sz w:val="28"/>
          <w:szCs w:val="28"/>
        </w:rPr>
      </w:pPr>
      <w:r w:rsidRPr="007262E7">
        <w:rPr>
          <w:rFonts w:ascii="Times New Roman" w:hAnsi="Times New Roman"/>
          <w:b/>
          <w:bCs/>
          <w:iCs/>
          <w:sz w:val="28"/>
          <w:szCs w:val="28"/>
        </w:rPr>
        <w:t xml:space="preserve">1. </w:t>
      </w:r>
      <w:r w:rsidR="003B7423" w:rsidRPr="007262E7">
        <w:rPr>
          <w:rFonts w:ascii="Times New Roman" w:hAnsi="Times New Roman"/>
          <w:b/>
          <w:bCs/>
          <w:iCs/>
          <w:sz w:val="28"/>
          <w:szCs w:val="28"/>
        </w:rPr>
        <w:t>Сведения о затратах учебного времени,</w:t>
      </w:r>
      <w:r w:rsidR="003B7423" w:rsidRPr="00543F47">
        <w:rPr>
          <w:rFonts w:ascii="Times New Roman" w:hAnsi="Times New Roman"/>
          <w:b/>
          <w:bCs/>
          <w:sz w:val="28"/>
          <w:szCs w:val="28"/>
        </w:rPr>
        <w:t xml:space="preserve"> </w:t>
      </w:r>
      <w:r w:rsidR="003B7423" w:rsidRPr="00543F47">
        <w:rPr>
          <w:rFonts w:ascii="Times New Roman" w:hAnsi="Times New Roman"/>
          <w:sz w:val="28"/>
          <w:szCs w:val="28"/>
        </w:rPr>
        <w:t xml:space="preserve">предусмотренного на освоение учебного предмета </w:t>
      </w:r>
      <w:r w:rsidRPr="00543F47">
        <w:rPr>
          <w:rFonts w:ascii="Times New Roman" w:hAnsi="Times New Roman"/>
          <w:sz w:val="28"/>
          <w:szCs w:val="28"/>
        </w:rPr>
        <w:t xml:space="preserve">«Специальность. Виолончель», </w:t>
      </w:r>
      <w:r w:rsidR="003B7423" w:rsidRPr="00543F47">
        <w:rPr>
          <w:rFonts w:ascii="Times New Roman" w:hAnsi="Times New Roman"/>
          <w:sz w:val="28"/>
          <w:szCs w:val="28"/>
        </w:rPr>
        <w:t>на максимальную, самостоятельную нагрузку обучающихся и аудиторные занятия:</w:t>
      </w:r>
    </w:p>
    <w:p w:rsidR="003B7423" w:rsidRPr="003B7423" w:rsidRDefault="003B7423" w:rsidP="009A7885">
      <w:pPr>
        <w:jc w:val="right"/>
        <w:rPr>
          <w:rFonts w:ascii="Times New Roman" w:hAnsi="Times New Roman"/>
          <w:b/>
          <w:bCs/>
          <w:iCs/>
          <w:sz w:val="28"/>
          <w:szCs w:val="28"/>
        </w:rPr>
      </w:pPr>
      <w:r w:rsidRPr="003B7423">
        <w:rPr>
          <w:rFonts w:ascii="Times New Roman" w:hAnsi="Times New Roman"/>
          <w:b/>
          <w:bCs/>
          <w:iCs/>
          <w:sz w:val="28"/>
          <w:szCs w:val="28"/>
        </w:rPr>
        <w:t>Таблица 2</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585"/>
        <w:gridCol w:w="691"/>
        <w:gridCol w:w="567"/>
        <w:gridCol w:w="567"/>
        <w:gridCol w:w="567"/>
        <w:gridCol w:w="567"/>
        <w:gridCol w:w="567"/>
        <w:gridCol w:w="567"/>
        <w:gridCol w:w="567"/>
      </w:tblGrid>
      <w:tr w:rsidR="002D408B" w:rsidRPr="00554E88" w:rsidTr="002D408B">
        <w:tc>
          <w:tcPr>
            <w:tcW w:w="4077" w:type="dxa"/>
          </w:tcPr>
          <w:p w:rsidR="002D408B" w:rsidRPr="002D408B" w:rsidRDefault="003B7423" w:rsidP="002D408B">
            <w:pPr>
              <w:overflowPunct w:val="0"/>
              <w:autoSpaceDE w:val="0"/>
              <w:autoSpaceDN w:val="0"/>
              <w:adjustRightInd w:val="0"/>
              <w:spacing w:before="100" w:line="240" w:lineRule="auto"/>
              <w:rPr>
                <w:rFonts w:ascii="Times New Roman" w:eastAsia="Times New Roman" w:hAnsi="Times New Roman"/>
                <w:sz w:val="28"/>
                <w:szCs w:val="28"/>
              </w:rPr>
            </w:pPr>
            <w:r>
              <w:rPr>
                <w:rFonts w:ascii="Times New Roman" w:hAnsi="Times New Roman"/>
                <w:sz w:val="28"/>
                <w:szCs w:val="28"/>
              </w:rPr>
              <w:tab/>
            </w:r>
          </w:p>
        </w:tc>
        <w:tc>
          <w:tcPr>
            <w:tcW w:w="5245" w:type="dxa"/>
            <w:gridSpan w:val="9"/>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Распределение по годам обучения</w:t>
            </w:r>
          </w:p>
        </w:tc>
      </w:tr>
      <w:tr w:rsidR="002D408B" w:rsidRPr="00554E88" w:rsidTr="002D408B">
        <w:tc>
          <w:tcPr>
            <w:tcW w:w="4077"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Класс</w:t>
            </w:r>
          </w:p>
        </w:tc>
        <w:tc>
          <w:tcPr>
            <w:tcW w:w="585"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1</w:t>
            </w:r>
          </w:p>
        </w:tc>
        <w:tc>
          <w:tcPr>
            <w:tcW w:w="691"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2</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3</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4</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6</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7</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8</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9</w:t>
            </w:r>
          </w:p>
        </w:tc>
      </w:tr>
      <w:tr w:rsidR="002D408B" w:rsidRPr="00554E88" w:rsidTr="002D408B">
        <w:tc>
          <w:tcPr>
            <w:tcW w:w="4077"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Продолжительность учебных занятий (в неделях)</w:t>
            </w:r>
          </w:p>
        </w:tc>
        <w:tc>
          <w:tcPr>
            <w:tcW w:w="585"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32</w:t>
            </w:r>
          </w:p>
        </w:tc>
        <w:tc>
          <w:tcPr>
            <w:tcW w:w="691"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33</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33</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33</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33</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33</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33</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33</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33</w:t>
            </w:r>
          </w:p>
        </w:tc>
      </w:tr>
      <w:tr w:rsidR="002D408B" w:rsidRPr="00554E88" w:rsidTr="002D408B">
        <w:tc>
          <w:tcPr>
            <w:tcW w:w="4077"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Количество часов на аудиторные занятия (в неделю)</w:t>
            </w:r>
          </w:p>
        </w:tc>
        <w:tc>
          <w:tcPr>
            <w:tcW w:w="585"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2</w:t>
            </w:r>
          </w:p>
        </w:tc>
        <w:tc>
          <w:tcPr>
            <w:tcW w:w="691"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2</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2</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2</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2,5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2,5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2,5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2,5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3</w:t>
            </w:r>
          </w:p>
        </w:tc>
      </w:tr>
      <w:tr w:rsidR="002D408B" w:rsidRPr="00554E88" w:rsidTr="002D408B">
        <w:tc>
          <w:tcPr>
            <w:tcW w:w="4077"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Общее количество часов на аудиторные занятия</w:t>
            </w:r>
          </w:p>
        </w:tc>
        <w:tc>
          <w:tcPr>
            <w:tcW w:w="4678" w:type="dxa"/>
            <w:gridSpan w:val="8"/>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592</w:t>
            </w:r>
          </w:p>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p>
        </w:tc>
        <w:tc>
          <w:tcPr>
            <w:tcW w:w="567" w:type="dxa"/>
            <w:vMerge w:val="restart"/>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b/>
                <w:sz w:val="28"/>
                <w:szCs w:val="28"/>
              </w:rPr>
              <w:t>99</w:t>
            </w:r>
          </w:p>
        </w:tc>
      </w:tr>
      <w:tr w:rsidR="002D408B" w:rsidRPr="00554E88" w:rsidTr="002D408B">
        <w:tc>
          <w:tcPr>
            <w:tcW w:w="4077"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Из вариативной части</w:t>
            </w:r>
          </w:p>
        </w:tc>
        <w:tc>
          <w:tcPr>
            <w:tcW w:w="585"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p>
        </w:tc>
        <w:tc>
          <w:tcPr>
            <w:tcW w:w="691"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0,5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0,5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0,5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0,5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0,5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0,5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0,5</w:t>
            </w:r>
          </w:p>
        </w:tc>
        <w:tc>
          <w:tcPr>
            <w:tcW w:w="567" w:type="dxa"/>
            <w:vMerge/>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p>
        </w:tc>
      </w:tr>
      <w:tr w:rsidR="002D408B" w:rsidRPr="00554E88" w:rsidTr="002D408B">
        <w:trPr>
          <w:trHeight w:val="480"/>
        </w:trPr>
        <w:tc>
          <w:tcPr>
            <w:tcW w:w="4077"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p>
        </w:tc>
        <w:tc>
          <w:tcPr>
            <w:tcW w:w="4678" w:type="dxa"/>
            <w:gridSpan w:val="8"/>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b/>
                <w:sz w:val="28"/>
                <w:szCs w:val="28"/>
              </w:rPr>
              <w:t xml:space="preserve">691 </w:t>
            </w:r>
            <w:r w:rsidRPr="002D408B">
              <w:rPr>
                <w:rFonts w:ascii="Times New Roman" w:eastAsia="Times New Roman" w:hAnsi="Times New Roman"/>
                <w:sz w:val="28"/>
                <w:szCs w:val="28"/>
              </w:rPr>
              <w:t>+ 115,5 из вариативной части</w:t>
            </w:r>
          </w:p>
        </w:tc>
        <w:tc>
          <w:tcPr>
            <w:tcW w:w="567" w:type="dxa"/>
            <w:vMerge/>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p>
        </w:tc>
      </w:tr>
      <w:tr w:rsidR="002D408B" w:rsidRPr="00554E88" w:rsidTr="002D408B">
        <w:tc>
          <w:tcPr>
            <w:tcW w:w="4077"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lastRenderedPageBreak/>
              <w:t>Количество часов на самостоятельную работу в неделю</w:t>
            </w:r>
          </w:p>
        </w:tc>
        <w:tc>
          <w:tcPr>
            <w:tcW w:w="585"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lang w:val="en-US"/>
              </w:rPr>
            </w:pPr>
            <w:r w:rsidRPr="002D408B">
              <w:rPr>
                <w:rFonts w:ascii="Times New Roman" w:eastAsia="Times New Roman" w:hAnsi="Times New Roman"/>
                <w:sz w:val="28"/>
                <w:szCs w:val="28"/>
                <w:lang w:val="en-US"/>
              </w:rPr>
              <w:t>3</w:t>
            </w:r>
          </w:p>
        </w:tc>
        <w:tc>
          <w:tcPr>
            <w:tcW w:w="691"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lang w:val="en-US"/>
              </w:rPr>
            </w:pPr>
            <w:r w:rsidRPr="002D408B">
              <w:rPr>
                <w:rFonts w:ascii="Times New Roman" w:eastAsia="Times New Roman" w:hAnsi="Times New Roman"/>
                <w:sz w:val="28"/>
                <w:szCs w:val="28"/>
                <w:lang w:val="en-US"/>
              </w:rPr>
              <w:t>3</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lang w:val="en-US"/>
              </w:rPr>
            </w:pPr>
            <w:r w:rsidRPr="002D408B">
              <w:rPr>
                <w:rFonts w:ascii="Times New Roman" w:eastAsia="Times New Roman" w:hAnsi="Times New Roman"/>
                <w:sz w:val="28"/>
                <w:szCs w:val="28"/>
                <w:lang w:val="en-US"/>
              </w:rPr>
              <w:t>4</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lang w:val="en-US"/>
              </w:rPr>
            </w:pPr>
            <w:r w:rsidRPr="002D408B">
              <w:rPr>
                <w:rFonts w:ascii="Times New Roman" w:eastAsia="Times New Roman" w:hAnsi="Times New Roman"/>
                <w:sz w:val="28"/>
                <w:szCs w:val="28"/>
                <w:lang w:val="en-US"/>
              </w:rPr>
              <w:t>4</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lang w:val="en-US"/>
              </w:rPr>
            </w:pPr>
            <w:r w:rsidRPr="002D408B">
              <w:rPr>
                <w:rFonts w:ascii="Times New Roman" w:eastAsia="Times New Roman" w:hAnsi="Times New Roman"/>
                <w:sz w:val="28"/>
                <w:szCs w:val="28"/>
                <w:lang w:val="en-US"/>
              </w:rPr>
              <w:t>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lang w:val="en-US"/>
              </w:rPr>
            </w:pPr>
            <w:r w:rsidRPr="002D408B">
              <w:rPr>
                <w:rFonts w:ascii="Times New Roman" w:eastAsia="Times New Roman" w:hAnsi="Times New Roman"/>
                <w:sz w:val="28"/>
                <w:szCs w:val="28"/>
                <w:lang w:val="en-US"/>
              </w:rPr>
              <w:t>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lang w:val="en-US"/>
              </w:rPr>
            </w:pPr>
            <w:r w:rsidRPr="002D408B">
              <w:rPr>
                <w:rFonts w:ascii="Times New Roman" w:eastAsia="Times New Roman" w:hAnsi="Times New Roman"/>
                <w:sz w:val="28"/>
                <w:szCs w:val="28"/>
                <w:lang w:val="en-US"/>
              </w:rPr>
              <w:t>6</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lang w:val="en-US"/>
              </w:rPr>
            </w:pPr>
            <w:r w:rsidRPr="002D408B">
              <w:rPr>
                <w:rFonts w:ascii="Times New Roman" w:eastAsia="Times New Roman" w:hAnsi="Times New Roman"/>
                <w:sz w:val="28"/>
                <w:szCs w:val="28"/>
                <w:lang w:val="en-US"/>
              </w:rPr>
              <w:t>6</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lang w:val="en-US"/>
              </w:rPr>
            </w:pPr>
            <w:r w:rsidRPr="002D408B">
              <w:rPr>
                <w:rFonts w:ascii="Times New Roman" w:eastAsia="Times New Roman" w:hAnsi="Times New Roman"/>
                <w:sz w:val="28"/>
                <w:szCs w:val="28"/>
                <w:lang w:val="en-US"/>
              </w:rPr>
              <w:t>6</w:t>
            </w:r>
          </w:p>
        </w:tc>
      </w:tr>
      <w:tr w:rsidR="002D408B" w:rsidRPr="00554E88" w:rsidTr="002D408B">
        <w:tc>
          <w:tcPr>
            <w:tcW w:w="4077"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Из вариативной части</w:t>
            </w:r>
          </w:p>
        </w:tc>
        <w:tc>
          <w:tcPr>
            <w:tcW w:w="585"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lang w:val="en-US"/>
              </w:rPr>
            </w:pPr>
          </w:p>
        </w:tc>
        <w:tc>
          <w:tcPr>
            <w:tcW w:w="691"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0,5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0,5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0,5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0,5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0,5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0,5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0,5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p>
        </w:tc>
      </w:tr>
      <w:tr w:rsidR="002D408B" w:rsidRPr="00554E88" w:rsidTr="002D408B">
        <w:tc>
          <w:tcPr>
            <w:tcW w:w="4077"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Общее количество часов на самостоятельную работу по годам</w:t>
            </w:r>
          </w:p>
        </w:tc>
        <w:tc>
          <w:tcPr>
            <w:tcW w:w="585"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96</w:t>
            </w:r>
          </w:p>
        </w:tc>
        <w:tc>
          <w:tcPr>
            <w:tcW w:w="691"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99</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132</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132</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165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165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198</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198</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198</w:t>
            </w:r>
          </w:p>
        </w:tc>
      </w:tr>
      <w:tr w:rsidR="002D408B" w:rsidRPr="00554E88" w:rsidTr="002D408B">
        <w:tc>
          <w:tcPr>
            <w:tcW w:w="4077"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Из вариативной части</w:t>
            </w:r>
          </w:p>
        </w:tc>
        <w:tc>
          <w:tcPr>
            <w:tcW w:w="585"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p>
        </w:tc>
        <w:tc>
          <w:tcPr>
            <w:tcW w:w="691"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16,5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16,5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16,5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16,5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16,5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16,5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16,5</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p>
        </w:tc>
      </w:tr>
      <w:tr w:rsidR="002D408B" w:rsidRPr="00554E88" w:rsidTr="002D408B">
        <w:trPr>
          <w:trHeight w:val="728"/>
        </w:trPr>
        <w:tc>
          <w:tcPr>
            <w:tcW w:w="4077" w:type="dxa"/>
            <w:vMerge w:val="restart"/>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Общее количество часов на внеаудиторную (самостоятельную работу)</w:t>
            </w:r>
          </w:p>
        </w:tc>
        <w:tc>
          <w:tcPr>
            <w:tcW w:w="4678" w:type="dxa"/>
            <w:gridSpan w:val="8"/>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b/>
                <w:sz w:val="28"/>
                <w:szCs w:val="28"/>
              </w:rPr>
              <w:t xml:space="preserve">1185 </w:t>
            </w:r>
            <w:r w:rsidRPr="002D408B">
              <w:rPr>
                <w:rFonts w:ascii="Times New Roman" w:eastAsia="Times New Roman" w:hAnsi="Times New Roman"/>
                <w:sz w:val="28"/>
                <w:szCs w:val="28"/>
              </w:rPr>
              <w:t>+ 115,5 из вариативной части</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198</w:t>
            </w:r>
          </w:p>
        </w:tc>
      </w:tr>
      <w:tr w:rsidR="002D408B" w:rsidRPr="00554E88" w:rsidTr="002D408B">
        <w:trPr>
          <w:trHeight w:val="727"/>
        </w:trPr>
        <w:tc>
          <w:tcPr>
            <w:tcW w:w="4077" w:type="dxa"/>
            <w:vMerge/>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p>
        </w:tc>
        <w:tc>
          <w:tcPr>
            <w:tcW w:w="5245" w:type="dxa"/>
            <w:gridSpan w:val="9"/>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 xml:space="preserve">1383 </w:t>
            </w:r>
            <w:r w:rsidRPr="002D408B">
              <w:rPr>
                <w:rFonts w:ascii="Times New Roman" w:eastAsia="Times New Roman" w:hAnsi="Times New Roman"/>
                <w:sz w:val="28"/>
                <w:szCs w:val="28"/>
              </w:rPr>
              <w:t>+ 115,5 из вариативной части</w:t>
            </w:r>
          </w:p>
        </w:tc>
      </w:tr>
      <w:tr w:rsidR="002D408B" w:rsidRPr="00554E88" w:rsidTr="002D408B">
        <w:trPr>
          <w:trHeight w:val="578"/>
        </w:trPr>
        <w:tc>
          <w:tcPr>
            <w:tcW w:w="4077" w:type="dxa"/>
            <w:vMerge w:val="restart"/>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Общее максимальное количество часов на весь период обучения (аудиторные и самостоятельные)</w:t>
            </w:r>
          </w:p>
        </w:tc>
        <w:tc>
          <w:tcPr>
            <w:tcW w:w="4678" w:type="dxa"/>
            <w:gridSpan w:val="8"/>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 xml:space="preserve">1777 </w:t>
            </w:r>
            <w:r w:rsidRPr="002D408B">
              <w:rPr>
                <w:rFonts w:ascii="Times New Roman" w:eastAsia="Times New Roman" w:hAnsi="Times New Roman"/>
                <w:sz w:val="28"/>
                <w:szCs w:val="28"/>
              </w:rPr>
              <w:t>+ 231 из вариативной части</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297</w:t>
            </w:r>
          </w:p>
        </w:tc>
      </w:tr>
      <w:tr w:rsidR="002D408B" w:rsidRPr="00554E88" w:rsidTr="002D408B">
        <w:trPr>
          <w:trHeight w:val="965"/>
        </w:trPr>
        <w:tc>
          <w:tcPr>
            <w:tcW w:w="4077" w:type="dxa"/>
            <w:vMerge/>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p>
        </w:tc>
        <w:tc>
          <w:tcPr>
            <w:tcW w:w="5245" w:type="dxa"/>
            <w:gridSpan w:val="9"/>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2074</w:t>
            </w:r>
          </w:p>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b/>
                <w:sz w:val="28"/>
                <w:szCs w:val="28"/>
              </w:rPr>
              <w:t xml:space="preserve">2305 </w:t>
            </w:r>
            <w:r w:rsidRPr="002D408B">
              <w:rPr>
                <w:rFonts w:ascii="Times New Roman" w:eastAsia="Times New Roman" w:hAnsi="Times New Roman"/>
                <w:sz w:val="28"/>
                <w:szCs w:val="28"/>
              </w:rPr>
              <w:t>(с учетом вариативной части)</w:t>
            </w:r>
          </w:p>
        </w:tc>
      </w:tr>
      <w:tr w:rsidR="002D408B" w:rsidRPr="00554E88" w:rsidTr="002D408B">
        <w:tc>
          <w:tcPr>
            <w:tcW w:w="4077" w:type="dxa"/>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Объем времени на консультации (по годам)</w:t>
            </w:r>
          </w:p>
        </w:tc>
        <w:tc>
          <w:tcPr>
            <w:tcW w:w="585"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6</w:t>
            </w:r>
          </w:p>
        </w:tc>
        <w:tc>
          <w:tcPr>
            <w:tcW w:w="691"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8</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8</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10</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10</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10</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10</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12</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sz w:val="28"/>
                <w:szCs w:val="28"/>
              </w:rPr>
            </w:pPr>
            <w:r w:rsidRPr="002D408B">
              <w:rPr>
                <w:rFonts w:ascii="Times New Roman" w:eastAsia="Times New Roman" w:hAnsi="Times New Roman"/>
                <w:sz w:val="28"/>
                <w:szCs w:val="28"/>
              </w:rPr>
              <w:t>10</w:t>
            </w:r>
          </w:p>
        </w:tc>
      </w:tr>
      <w:tr w:rsidR="002D408B" w:rsidRPr="00554E88" w:rsidTr="002D408B">
        <w:tc>
          <w:tcPr>
            <w:tcW w:w="4077" w:type="dxa"/>
            <w:vMerge w:val="restart"/>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Общий объем времени на</w:t>
            </w:r>
          </w:p>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r w:rsidRPr="002D408B">
              <w:rPr>
                <w:rFonts w:ascii="Times New Roman" w:eastAsia="Times New Roman" w:hAnsi="Times New Roman"/>
                <w:sz w:val="28"/>
                <w:szCs w:val="28"/>
              </w:rPr>
              <w:t>консультации</w:t>
            </w:r>
          </w:p>
        </w:tc>
        <w:tc>
          <w:tcPr>
            <w:tcW w:w="4678" w:type="dxa"/>
            <w:gridSpan w:val="8"/>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74</w:t>
            </w:r>
          </w:p>
        </w:tc>
        <w:tc>
          <w:tcPr>
            <w:tcW w:w="567" w:type="dxa"/>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10</w:t>
            </w:r>
          </w:p>
        </w:tc>
      </w:tr>
      <w:tr w:rsidR="002D408B" w:rsidRPr="00554E88" w:rsidTr="002D408B">
        <w:tc>
          <w:tcPr>
            <w:tcW w:w="4077" w:type="dxa"/>
            <w:vMerge/>
            <w:tcBorders>
              <w:bottom w:val="single" w:sz="4" w:space="0" w:color="000000"/>
            </w:tcBorders>
          </w:tcPr>
          <w:p w:rsidR="002D408B" w:rsidRPr="002D408B" w:rsidRDefault="002D408B" w:rsidP="002D408B">
            <w:pPr>
              <w:overflowPunct w:val="0"/>
              <w:autoSpaceDE w:val="0"/>
              <w:autoSpaceDN w:val="0"/>
              <w:adjustRightInd w:val="0"/>
              <w:spacing w:before="100" w:line="240" w:lineRule="auto"/>
              <w:rPr>
                <w:rFonts w:ascii="Times New Roman" w:eastAsia="Times New Roman" w:hAnsi="Times New Roman"/>
                <w:sz w:val="28"/>
                <w:szCs w:val="28"/>
              </w:rPr>
            </w:pPr>
          </w:p>
        </w:tc>
        <w:tc>
          <w:tcPr>
            <w:tcW w:w="5245" w:type="dxa"/>
            <w:gridSpan w:val="9"/>
          </w:tcPr>
          <w:p w:rsidR="002D408B" w:rsidRPr="002D408B" w:rsidRDefault="002D408B" w:rsidP="002D408B">
            <w:pPr>
              <w:overflowPunct w:val="0"/>
              <w:autoSpaceDE w:val="0"/>
              <w:autoSpaceDN w:val="0"/>
              <w:adjustRightInd w:val="0"/>
              <w:spacing w:before="100" w:line="240" w:lineRule="auto"/>
              <w:jc w:val="center"/>
              <w:rPr>
                <w:rFonts w:ascii="Times New Roman" w:eastAsia="Times New Roman" w:hAnsi="Times New Roman"/>
                <w:b/>
                <w:sz w:val="28"/>
                <w:szCs w:val="28"/>
              </w:rPr>
            </w:pPr>
            <w:r w:rsidRPr="002D408B">
              <w:rPr>
                <w:rFonts w:ascii="Times New Roman" w:eastAsia="Times New Roman" w:hAnsi="Times New Roman"/>
                <w:b/>
                <w:sz w:val="28"/>
                <w:szCs w:val="28"/>
              </w:rPr>
              <w:t>84</w:t>
            </w:r>
          </w:p>
        </w:tc>
      </w:tr>
    </w:tbl>
    <w:p w:rsidR="003B7423" w:rsidRDefault="003B7423" w:rsidP="009A7885">
      <w:pPr>
        <w:jc w:val="center"/>
        <w:rPr>
          <w:rFonts w:ascii="Times New Roman" w:hAnsi="Times New Roman"/>
          <w:b/>
          <w:sz w:val="28"/>
          <w:szCs w:val="28"/>
          <w:lang w:val="en-US"/>
        </w:rPr>
      </w:pPr>
    </w:p>
    <w:p w:rsidR="007262E7" w:rsidRPr="007262E7" w:rsidRDefault="007262E7" w:rsidP="00DC2F99">
      <w:pPr>
        <w:ind w:firstLine="851"/>
        <w:jc w:val="center"/>
        <w:rPr>
          <w:rFonts w:ascii="Times New Roman" w:hAnsi="Times New Roman"/>
          <w:b/>
          <w:sz w:val="28"/>
          <w:szCs w:val="28"/>
        </w:rPr>
      </w:pPr>
      <w:r w:rsidRPr="002D408B">
        <w:rPr>
          <w:rFonts w:ascii="Times New Roman" w:hAnsi="Times New Roman"/>
          <w:b/>
          <w:sz w:val="28"/>
          <w:szCs w:val="28"/>
        </w:rPr>
        <w:t>2.</w:t>
      </w:r>
      <w:r>
        <w:rPr>
          <w:rFonts w:ascii="Times New Roman" w:hAnsi="Times New Roman"/>
          <w:b/>
          <w:sz w:val="28"/>
          <w:szCs w:val="28"/>
        </w:rPr>
        <w:t xml:space="preserve"> </w:t>
      </w:r>
      <w:r w:rsidR="002D408B" w:rsidRPr="00554E88">
        <w:rPr>
          <w:rFonts w:ascii="Times New Roman" w:hAnsi="Times New Roman"/>
          <w:b/>
          <w:sz w:val="28"/>
          <w:szCs w:val="28"/>
        </w:rPr>
        <w:t>Требования по годам обучения</w:t>
      </w:r>
    </w:p>
    <w:p w:rsidR="0033520A" w:rsidRPr="005C75E9" w:rsidRDefault="0033520A" w:rsidP="00DC2F99">
      <w:pPr>
        <w:ind w:firstLine="851"/>
        <w:jc w:val="center"/>
        <w:rPr>
          <w:rFonts w:ascii="Times New Roman" w:hAnsi="Times New Roman"/>
          <w:b/>
          <w:sz w:val="28"/>
          <w:szCs w:val="28"/>
        </w:rPr>
      </w:pPr>
      <w:r w:rsidRPr="005C75E9">
        <w:rPr>
          <w:rFonts w:ascii="Times New Roman" w:hAnsi="Times New Roman"/>
          <w:b/>
          <w:sz w:val="28"/>
          <w:szCs w:val="28"/>
        </w:rPr>
        <w:t>1 класс</w:t>
      </w:r>
    </w:p>
    <w:p w:rsidR="0033520A" w:rsidRDefault="0033520A" w:rsidP="00DC2F99">
      <w:pPr>
        <w:pStyle w:val="a5"/>
        <w:ind w:firstLine="851"/>
        <w:jc w:val="both"/>
        <w:rPr>
          <w:rFonts w:ascii="Times New Roman" w:hAnsi="Times New Roman"/>
          <w:sz w:val="28"/>
          <w:szCs w:val="28"/>
        </w:rPr>
      </w:pPr>
      <w:r w:rsidRPr="00543F47">
        <w:rPr>
          <w:rFonts w:ascii="Times New Roman" w:hAnsi="Times New Roman"/>
          <w:sz w:val="28"/>
          <w:szCs w:val="28"/>
        </w:rPr>
        <w:t xml:space="preserve">Ознакомление с устройством  инструмента  и  смычка,  усвоение  нотной  грамоты,  чтение   нот  в  басовом  ключе.  Усвоение  рациональной, свободной  от  излишних  мышечных напряжений постановки. Развитие правильных навыков ведения и распределения смычка, изучение простейших штрихов – раздельных и легато, и сочетание их, приёмы перехода со струны на струну. Изучение первой позиции – в тесном расположении пальцев.  </w:t>
      </w:r>
    </w:p>
    <w:p w:rsidR="00DC2F99" w:rsidRPr="00543F47" w:rsidRDefault="00DC2F99" w:rsidP="009A7885">
      <w:pPr>
        <w:pStyle w:val="a5"/>
        <w:jc w:val="both"/>
        <w:rPr>
          <w:rFonts w:ascii="Times New Roman" w:hAnsi="Times New Roman"/>
          <w:sz w:val="28"/>
          <w:szCs w:val="28"/>
        </w:rPr>
      </w:pPr>
    </w:p>
    <w:p w:rsidR="003B7423" w:rsidRPr="00CA234A" w:rsidRDefault="003B7423" w:rsidP="009A7885">
      <w:pPr>
        <w:jc w:val="center"/>
        <w:rPr>
          <w:rFonts w:ascii="Times New Roman" w:hAnsi="Times New Roman"/>
          <w:b/>
          <w:sz w:val="28"/>
          <w:szCs w:val="28"/>
        </w:rPr>
      </w:pPr>
      <w:r>
        <w:rPr>
          <w:rFonts w:ascii="Times New Roman" w:hAnsi="Times New Roman"/>
          <w:b/>
          <w:sz w:val="28"/>
          <w:szCs w:val="28"/>
        </w:rPr>
        <w:t>Примерный репертуарный список</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lastRenderedPageBreak/>
        <w:t>Люлли              -  «Песенка»</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Люлли              - «Тема из симфонии»</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Моцарт             - «Аллегретто»</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 xml:space="preserve">                          - «Прекрасный цветок»</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Перголези        - «Песня»</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Калинников     - «Журавель»</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Брамс                - «Петрушка»</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Мельников       - «Мелодия», «Шутка», «Песня»</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 xml:space="preserve">Глинка              - «Ходит вечер у ворот» </w:t>
      </w:r>
    </w:p>
    <w:p w:rsidR="002D408B" w:rsidRDefault="002D408B" w:rsidP="009A7885">
      <w:pPr>
        <w:pStyle w:val="a5"/>
        <w:rPr>
          <w:rFonts w:ascii="Times New Roman" w:hAnsi="Times New Roman"/>
          <w:b/>
          <w:sz w:val="28"/>
          <w:szCs w:val="28"/>
        </w:rPr>
      </w:pPr>
    </w:p>
    <w:p w:rsidR="002D408B" w:rsidRDefault="003B7423" w:rsidP="009A7885">
      <w:pPr>
        <w:pStyle w:val="a5"/>
        <w:rPr>
          <w:rFonts w:ascii="Times New Roman" w:hAnsi="Times New Roman"/>
          <w:b/>
          <w:sz w:val="28"/>
          <w:szCs w:val="28"/>
        </w:rPr>
      </w:pPr>
      <w:r w:rsidRPr="00CA234A">
        <w:rPr>
          <w:rFonts w:ascii="Times New Roman" w:hAnsi="Times New Roman"/>
          <w:b/>
          <w:sz w:val="28"/>
          <w:szCs w:val="28"/>
        </w:rPr>
        <w:t>Этюды</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 xml:space="preserve">Давыдов           </w:t>
      </w:r>
      <w:r w:rsidR="002D408B">
        <w:rPr>
          <w:rFonts w:ascii="Times New Roman" w:hAnsi="Times New Roman"/>
          <w:sz w:val="28"/>
          <w:szCs w:val="28"/>
        </w:rPr>
        <w:t xml:space="preserve"> </w:t>
      </w:r>
      <w:r w:rsidRPr="00CA234A">
        <w:rPr>
          <w:rFonts w:ascii="Times New Roman" w:hAnsi="Times New Roman"/>
          <w:sz w:val="28"/>
          <w:szCs w:val="28"/>
        </w:rPr>
        <w:t>- Школа игры на виолончели</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 xml:space="preserve">Сапожников    </w:t>
      </w:r>
      <w:r w:rsidR="002D408B">
        <w:rPr>
          <w:rFonts w:ascii="Times New Roman" w:hAnsi="Times New Roman"/>
          <w:sz w:val="28"/>
          <w:szCs w:val="28"/>
        </w:rPr>
        <w:t xml:space="preserve"> </w:t>
      </w:r>
      <w:r w:rsidRPr="00CA234A">
        <w:rPr>
          <w:rFonts w:ascii="Times New Roman" w:hAnsi="Times New Roman"/>
          <w:sz w:val="28"/>
          <w:szCs w:val="28"/>
        </w:rPr>
        <w:t>- Школа игры на виолончели</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Мардеровский</w:t>
      </w:r>
      <w:r w:rsidR="002D408B">
        <w:rPr>
          <w:rFonts w:ascii="Times New Roman" w:hAnsi="Times New Roman"/>
          <w:sz w:val="28"/>
          <w:szCs w:val="28"/>
        </w:rPr>
        <w:t xml:space="preserve"> </w:t>
      </w:r>
      <w:r w:rsidRPr="00CA234A">
        <w:rPr>
          <w:rFonts w:ascii="Times New Roman" w:hAnsi="Times New Roman"/>
          <w:sz w:val="28"/>
          <w:szCs w:val="28"/>
        </w:rPr>
        <w:t xml:space="preserve"> -25 этюдов для виолончели</w:t>
      </w:r>
    </w:p>
    <w:p w:rsidR="002D408B" w:rsidRDefault="002D408B" w:rsidP="009A7885">
      <w:pPr>
        <w:jc w:val="center"/>
        <w:rPr>
          <w:rFonts w:ascii="Times New Roman" w:hAnsi="Times New Roman"/>
          <w:b/>
          <w:sz w:val="28"/>
          <w:szCs w:val="28"/>
        </w:rPr>
      </w:pPr>
    </w:p>
    <w:p w:rsidR="003B7423" w:rsidRDefault="002D408B" w:rsidP="009A7885">
      <w:pPr>
        <w:jc w:val="center"/>
        <w:rPr>
          <w:rFonts w:ascii="Times New Roman" w:hAnsi="Times New Roman"/>
          <w:b/>
          <w:sz w:val="28"/>
          <w:szCs w:val="28"/>
        </w:rPr>
      </w:pPr>
      <w:r w:rsidRPr="00554E88">
        <w:rPr>
          <w:rFonts w:ascii="Times New Roman" w:hAnsi="Times New Roman"/>
          <w:b/>
          <w:sz w:val="28"/>
          <w:szCs w:val="28"/>
        </w:rPr>
        <w:t>Примеры программ переводного зачета:</w:t>
      </w:r>
    </w:p>
    <w:p w:rsidR="002D408B" w:rsidRDefault="002D408B" w:rsidP="002D408B">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1 (самый несложный) </w:t>
      </w:r>
    </w:p>
    <w:p w:rsidR="002D408B" w:rsidRDefault="002D408B" w:rsidP="002D408B">
      <w:pPr>
        <w:numPr>
          <w:ilvl w:val="0"/>
          <w:numId w:val="9"/>
        </w:numPr>
        <w:spacing w:after="0" w:line="240" w:lineRule="auto"/>
        <w:rPr>
          <w:rFonts w:ascii="Times New Roman" w:hAnsi="Times New Roman"/>
          <w:sz w:val="28"/>
          <w:szCs w:val="28"/>
        </w:rPr>
      </w:pPr>
      <w:r>
        <w:rPr>
          <w:rFonts w:ascii="Times New Roman" w:hAnsi="Times New Roman"/>
          <w:sz w:val="28"/>
          <w:szCs w:val="28"/>
        </w:rPr>
        <w:t>Е.Поплянова «Как у бабочки крыло»</w:t>
      </w:r>
    </w:p>
    <w:p w:rsidR="002D408B" w:rsidRPr="002D408B" w:rsidRDefault="002D408B" w:rsidP="002D408B">
      <w:pPr>
        <w:numPr>
          <w:ilvl w:val="0"/>
          <w:numId w:val="9"/>
        </w:numPr>
        <w:spacing w:after="0" w:line="240" w:lineRule="auto"/>
        <w:rPr>
          <w:rFonts w:ascii="Times New Roman" w:hAnsi="Times New Roman"/>
          <w:sz w:val="28"/>
          <w:szCs w:val="28"/>
        </w:rPr>
      </w:pPr>
      <w:r>
        <w:rPr>
          <w:rFonts w:ascii="Times New Roman" w:hAnsi="Times New Roman"/>
          <w:sz w:val="28"/>
          <w:szCs w:val="28"/>
        </w:rPr>
        <w:t>Бекман «Елочка</w:t>
      </w:r>
    </w:p>
    <w:p w:rsidR="002D408B" w:rsidRDefault="002D408B" w:rsidP="002D408B">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2  </w:t>
      </w:r>
    </w:p>
    <w:p w:rsidR="002D408B" w:rsidRDefault="002D408B" w:rsidP="002D408B">
      <w:pPr>
        <w:numPr>
          <w:ilvl w:val="0"/>
          <w:numId w:val="10"/>
        </w:numPr>
        <w:spacing w:after="0" w:line="240" w:lineRule="auto"/>
        <w:rPr>
          <w:rFonts w:ascii="Times New Roman" w:hAnsi="Times New Roman"/>
          <w:sz w:val="28"/>
          <w:szCs w:val="28"/>
        </w:rPr>
      </w:pPr>
      <w:r>
        <w:rPr>
          <w:rFonts w:ascii="Times New Roman" w:hAnsi="Times New Roman"/>
          <w:sz w:val="28"/>
          <w:szCs w:val="28"/>
        </w:rPr>
        <w:t>Моцарт «Аллегретто»</w:t>
      </w:r>
    </w:p>
    <w:p w:rsidR="002D408B" w:rsidRPr="002D408B" w:rsidRDefault="002D408B" w:rsidP="002D408B">
      <w:pPr>
        <w:numPr>
          <w:ilvl w:val="0"/>
          <w:numId w:val="10"/>
        </w:numPr>
        <w:spacing w:after="0" w:line="240" w:lineRule="auto"/>
        <w:rPr>
          <w:rFonts w:ascii="Times New Roman" w:hAnsi="Times New Roman"/>
          <w:sz w:val="28"/>
          <w:szCs w:val="28"/>
        </w:rPr>
      </w:pPr>
      <w:r>
        <w:rPr>
          <w:rFonts w:ascii="Times New Roman" w:hAnsi="Times New Roman"/>
          <w:sz w:val="28"/>
          <w:szCs w:val="28"/>
        </w:rPr>
        <w:t>Детская песенка «Котик»</w:t>
      </w:r>
    </w:p>
    <w:p w:rsidR="002D408B" w:rsidRDefault="002D408B" w:rsidP="002D408B">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3 </w:t>
      </w:r>
    </w:p>
    <w:p w:rsidR="002D408B" w:rsidRDefault="002D408B" w:rsidP="002D408B">
      <w:pPr>
        <w:numPr>
          <w:ilvl w:val="0"/>
          <w:numId w:val="11"/>
        </w:numPr>
        <w:spacing w:after="0" w:line="240" w:lineRule="auto"/>
        <w:rPr>
          <w:rFonts w:ascii="Times New Roman" w:hAnsi="Times New Roman"/>
          <w:sz w:val="28"/>
          <w:szCs w:val="28"/>
        </w:rPr>
      </w:pPr>
      <w:r>
        <w:rPr>
          <w:rFonts w:ascii="Times New Roman" w:hAnsi="Times New Roman"/>
          <w:sz w:val="28"/>
          <w:szCs w:val="28"/>
        </w:rPr>
        <w:t>Бетховен «Прекрасный цветок»</w:t>
      </w:r>
    </w:p>
    <w:p w:rsidR="002D408B" w:rsidRPr="002D408B" w:rsidRDefault="002D408B" w:rsidP="002D408B">
      <w:pPr>
        <w:numPr>
          <w:ilvl w:val="0"/>
          <w:numId w:val="11"/>
        </w:numPr>
        <w:spacing w:after="0" w:line="240" w:lineRule="auto"/>
        <w:rPr>
          <w:rFonts w:ascii="Times New Roman" w:hAnsi="Times New Roman"/>
          <w:sz w:val="28"/>
          <w:szCs w:val="28"/>
        </w:rPr>
      </w:pPr>
      <w:r>
        <w:rPr>
          <w:rFonts w:ascii="Times New Roman" w:hAnsi="Times New Roman"/>
          <w:sz w:val="28"/>
          <w:szCs w:val="28"/>
        </w:rPr>
        <w:t>Гайдн «Тема из симфонии»</w:t>
      </w:r>
    </w:p>
    <w:p w:rsidR="002D408B" w:rsidRDefault="002D408B" w:rsidP="002D408B">
      <w:pPr>
        <w:rPr>
          <w:rFonts w:ascii="Times New Roman" w:hAnsi="Times New Roman"/>
          <w:b/>
          <w:sz w:val="28"/>
          <w:szCs w:val="28"/>
        </w:rPr>
      </w:pPr>
    </w:p>
    <w:p w:rsidR="0033520A" w:rsidRPr="003B7423" w:rsidRDefault="0033520A" w:rsidP="00DC2F99">
      <w:pPr>
        <w:ind w:firstLine="851"/>
        <w:jc w:val="center"/>
        <w:rPr>
          <w:rFonts w:ascii="Times New Roman" w:hAnsi="Times New Roman"/>
          <w:b/>
          <w:sz w:val="28"/>
          <w:szCs w:val="28"/>
        </w:rPr>
      </w:pPr>
      <w:r w:rsidRPr="003B7423">
        <w:rPr>
          <w:rFonts w:ascii="Times New Roman" w:hAnsi="Times New Roman"/>
          <w:b/>
          <w:sz w:val="28"/>
          <w:szCs w:val="28"/>
        </w:rPr>
        <w:t>2 класс</w:t>
      </w:r>
    </w:p>
    <w:p w:rsidR="0033520A" w:rsidRDefault="0033520A" w:rsidP="00DC2F99">
      <w:pPr>
        <w:pStyle w:val="a5"/>
        <w:ind w:firstLine="851"/>
        <w:jc w:val="both"/>
        <w:rPr>
          <w:rFonts w:ascii="Times New Roman" w:hAnsi="Times New Roman"/>
          <w:sz w:val="28"/>
          <w:szCs w:val="28"/>
        </w:rPr>
      </w:pPr>
      <w:r w:rsidRPr="00543F47">
        <w:rPr>
          <w:rFonts w:ascii="Times New Roman" w:hAnsi="Times New Roman"/>
          <w:sz w:val="28"/>
          <w:szCs w:val="28"/>
        </w:rPr>
        <w:t>Работа над качеством звука и элементарной выразительностью музыкального исполнения. Изучение основных мягких штрихов ( деташе, легато и их сочетание) в умеренном темпе. Укрепление навыков  игры в первой позиции и изучение приёмов перехода из позиции в позицию в пределах   1 и 4 позиций.</w:t>
      </w:r>
    </w:p>
    <w:p w:rsidR="00DC2F99" w:rsidRPr="00543F47" w:rsidRDefault="00DC2F99" w:rsidP="009A7885">
      <w:pPr>
        <w:pStyle w:val="a5"/>
        <w:jc w:val="both"/>
        <w:rPr>
          <w:rFonts w:ascii="Times New Roman" w:hAnsi="Times New Roman"/>
          <w:sz w:val="28"/>
          <w:szCs w:val="28"/>
        </w:rPr>
      </w:pPr>
    </w:p>
    <w:p w:rsidR="003B7423" w:rsidRPr="00CA234A" w:rsidRDefault="003B7423" w:rsidP="009A7885">
      <w:pPr>
        <w:jc w:val="center"/>
        <w:rPr>
          <w:rFonts w:ascii="Times New Roman" w:hAnsi="Times New Roman"/>
          <w:b/>
          <w:sz w:val="28"/>
          <w:szCs w:val="28"/>
        </w:rPr>
      </w:pPr>
      <w:r>
        <w:rPr>
          <w:rFonts w:ascii="Times New Roman" w:hAnsi="Times New Roman"/>
          <w:b/>
          <w:sz w:val="28"/>
          <w:szCs w:val="28"/>
        </w:rPr>
        <w:t>Примерный репертуарный список</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Айвазян                          - «Армянский танец»</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 xml:space="preserve">                                        - «Армянская народная песня»</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Чайковский                    -</w:t>
      </w:r>
      <w:r w:rsidR="00B102E1">
        <w:rPr>
          <w:rFonts w:ascii="Times New Roman" w:hAnsi="Times New Roman"/>
          <w:sz w:val="28"/>
          <w:szCs w:val="28"/>
        </w:rPr>
        <w:t xml:space="preserve"> </w:t>
      </w:r>
      <w:r w:rsidRPr="00CA234A">
        <w:rPr>
          <w:rFonts w:ascii="Times New Roman" w:hAnsi="Times New Roman"/>
          <w:sz w:val="28"/>
          <w:szCs w:val="28"/>
        </w:rPr>
        <w:t>«Старинная французская  песня»</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Шуберт                           -</w:t>
      </w:r>
      <w:r w:rsidR="00B102E1">
        <w:rPr>
          <w:rFonts w:ascii="Times New Roman" w:hAnsi="Times New Roman"/>
          <w:sz w:val="28"/>
          <w:szCs w:val="28"/>
        </w:rPr>
        <w:t xml:space="preserve"> </w:t>
      </w:r>
      <w:r w:rsidRPr="00CA234A">
        <w:rPr>
          <w:rFonts w:ascii="Times New Roman" w:hAnsi="Times New Roman"/>
          <w:sz w:val="28"/>
          <w:szCs w:val="28"/>
        </w:rPr>
        <w:t>«Экосез»</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Бетховен                         -</w:t>
      </w:r>
      <w:r w:rsidR="00B102E1">
        <w:rPr>
          <w:rFonts w:ascii="Times New Roman" w:hAnsi="Times New Roman"/>
          <w:sz w:val="28"/>
          <w:szCs w:val="28"/>
        </w:rPr>
        <w:t xml:space="preserve"> </w:t>
      </w:r>
      <w:r w:rsidRPr="00CA234A">
        <w:rPr>
          <w:rFonts w:ascii="Times New Roman" w:hAnsi="Times New Roman"/>
          <w:sz w:val="28"/>
          <w:szCs w:val="28"/>
        </w:rPr>
        <w:t>«Сурок»</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Моцарт                           -</w:t>
      </w:r>
      <w:r w:rsidR="00B102E1">
        <w:rPr>
          <w:rFonts w:ascii="Times New Roman" w:hAnsi="Times New Roman"/>
          <w:sz w:val="28"/>
          <w:szCs w:val="28"/>
        </w:rPr>
        <w:t xml:space="preserve"> </w:t>
      </w:r>
      <w:r w:rsidRPr="00CA234A">
        <w:rPr>
          <w:rFonts w:ascii="Times New Roman" w:hAnsi="Times New Roman"/>
          <w:sz w:val="28"/>
          <w:szCs w:val="28"/>
        </w:rPr>
        <w:t xml:space="preserve">«Колыбельная», «Весенняя песня»,  </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 xml:space="preserve">                                        </w:t>
      </w:r>
      <w:r w:rsidR="007E4B30">
        <w:rPr>
          <w:rFonts w:ascii="Times New Roman" w:hAnsi="Times New Roman"/>
          <w:sz w:val="28"/>
          <w:szCs w:val="28"/>
        </w:rPr>
        <w:t>-</w:t>
      </w:r>
      <w:r w:rsidRPr="00CA234A">
        <w:rPr>
          <w:rFonts w:ascii="Times New Roman" w:hAnsi="Times New Roman"/>
          <w:sz w:val="28"/>
          <w:szCs w:val="28"/>
        </w:rPr>
        <w:t xml:space="preserve"> «Песня пастушка», «Менуэт»</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lastRenderedPageBreak/>
        <w:t>Волчков                         - «Токката»</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Григ                               - «Песня Родины»</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 xml:space="preserve">Шуман                           - «Весёлый крестьянин» </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 xml:space="preserve">                                       </w:t>
      </w:r>
      <w:r w:rsidR="007E4B30">
        <w:rPr>
          <w:rFonts w:ascii="Times New Roman" w:hAnsi="Times New Roman"/>
          <w:sz w:val="28"/>
          <w:szCs w:val="28"/>
        </w:rPr>
        <w:t>-</w:t>
      </w:r>
      <w:r w:rsidRPr="00CA234A">
        <w:rPr>
          <w:rFonts w:ascii="Times New Roman" w:hAnsi="Times New Roman"/>
          <w:sz w:val="28"/>
          <w:szCs w:val="28"/>
        </w:rPr>
        <w:t xml:space="preserve">  «Колыбельная» </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Моцарт                          - «Немецкий танец»</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 xml:space="preserve">Бетховен                        - «Два экосеза»            </w:t>
      </w:r>
    </w:p>
    <w:p w:rsidR="007E4B30" w:rsidRDefault="007E4B30" w:rsidP="009A7885">
      <w:pPr>
        <w:pStyle w:val="a5"/>
        <w:rPr>
          <w:rFonts w:ascii="Times New Roman" w:hAnsi="Times New Roman"/>
          <w:b/>
          <w:sz w:val="28"/>
          <w:szCs w:val="28"/>
        </w:rPr>
      </w:pPr>
    </w:p>
    <w:p w:rsidR="003B7423" w:rsidRPr="00CA234A" w:rsidRDefault="003B7423" w:rsidP="009A7885">
      <w:pPr>
        <w:pStyle w:val="a5"/>
        <w:rPr>
          <w:rFonts w:ascii="Times New Roman" w:hAnsi="Times New Roman"/>
          <w:sz w:val="28"/>
          <w:szCs w:val="28"/>
        </w:rPr>
      </w:pPr>
      <w:r w:rsidRPr="00CA234A">
        <w:rPr>
          <w:rFonts w:ascii="Times New Roman" w:hAnsi="Times New Roman"/>
          <w:b/>
          <w:sz w:val="28"/>
          <w:szCs w:val="28"/>
        </w:rPr>
        <w:t>Этюды</w:t>
      </w:r>
    </w:p>
    <w:p w:rsidR="007E4B30" w:rsidRDefault="007E4B30" w:rsidP="009A7885">
      <w:pPr>
        <w:pStyle w:val="a5"/>
        <w:rPr>
          <w:rFonts w:ascii="Times New Roman" w:hAnsi="Times New Roman"/>
          <w:sz w:val="28"/>
          <w:szCs w:val="28"/>
        </w:rPr>
      </w:pP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Сапожников                  - Этюды для начинающих виолончелистов,</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 xml:space="preserve">                                          второй  раздел.  </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Сапожников                  - Сборник этюдного материала для 1-4 кл.</w:t>
      </w:r>
    </w:p>
    <w:p w:rsidR="003B7423" w:rsidRDefault="003B7423" w:rsidP="009A7885">
      <w:pPr>
        <w:pStyle w:val="a5"/>
        <w:rPr>
          <w:rFonts w:ascii="Times New Roman" w:hAnsi="Times New Roman"/>
          <w:sz w:val="28"/>
          <w:szCs w:val="28"/>
        </w:rPr>
      </w:pPr>
      <w:r w:rsidRPr="00CA234A">
        <w:rPr>
          <w:rFonts w:ascii="Times New Roman" w:hAnsi="Times New Roman"/>
          <w:sz w:val="28"/>
          <w:szCs w:val="28"/>
        </w:rPr>
        <w:t xml:space="preserve">Мардеровский  </w:t>
      </w:r>
      <w:r w:rsidR="007E4B30">
        <w:rPr>
          <w:rFonts w:ascii="Times New Roman" w:hAnsi="Times New Roman"/>
          <w:sz w:val="28"/>
          <w:szCs w:val="28"/>
        </w:rPr>
        <w:t xml:space="preserve">            </w:t>
      </w:r>
      <w:r w:rsidRPr="00CA234A">
        <w:rPr>
          <w:rFonts w:ascii="Times New Roman" w:hAnsi="Times New Roman"/>
          <w:sz w:val="28"/>
          <w:szCs w:val="28"/>
        </w:rPr>
        <w:t>- 25 этюдов для виолончелистов</w:t>
      </w:r>
    </w:p>
    <w:p w:rsidR="00DC4077" w:rsidRPr="00CA234A" w:rsidRDefault="00DC4077" w:rsidP="009A7885">
      <w:pPr>
        <w:pStyle w:val="a5"/>
        <w:rPr>
          <w:rFonts w:ascii="Times New Roman" w:hAnsi="Times New Roman"/>
          <w:sz w:val="28"/>
          <w:szCs w:val="28"/>
        </w:rPr>
      </w:pPr>
    </w:p>
    <w:p w:rsidR="007E4B30" w:rsidRDefault="007E4B30" w:rsidP="007E4B30">
      <w:pPr>
        <w:jc w:val="center"/>
        <w:rPr>
          <w:rFonts w:ascii="Times New Roman" w:hAnsi="Times New Roman"/>
          <w:b/>
          <w:sz w:val="28"/>
          <w:szCs w:val="28"/>
        </w:rPr>
      </w:pPr>
      <w:r w:rsidRPr="00554E88">
        <w:rPr>
          <w:rFonts w:ascii="Times New Roman" w:hAnsi="Times New Roman"/>
          <w:b/>
          <w:sz w:val="28"/>
          <w:szCs w:val="28"/>
        </w:rPr>
        <w:t>Примеры программ переводного зачета:</w:t>
      </w:r>
    </w:p>
    <w:p w:rsidR="007E4B30" w:rsidRDefault="007E4B30" w:rsidP="007E4B30">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1 (самый несложный) </w:t>
      </w:r>
    </w:p>
    <w:p w:rsidR="007E4B30" w:rsidRDefault="007E4B30" w:rsidP="007E4B30">
      <w:pPr>
        <w:numPr>
          <w:ilvl w:val="0"/>
          <w:numId w:val="12"/>
        </w:numPr>
        <w:spacing w:after="0" w:line="240" w:lineRule="auto"/>
        <w:rPr>
          <w:rFonts w:ascii="Times New Roman" w:hAnsi="Times New Roman"/>
          <w:sz w:val="28"/>
          <w:szCs w:val="28"/>
        </w:rPr>
      </w:pPr>
      <w:r>
        <w:rPr>
          <w:rFonts w:ascii="Times New Roman" w:hAnsi="Times New Roman"/>
          <w:sz w:val="28"/>
          <w:szCs w:val="28"/>
        </w:rPr>
        <w:t>Английская песенка «Потанцуй со мной»</w:t>
      </w:r>
    </w:p>
    <w:p w:rsidR="007E4B30" w:rsidRPr="002D408B" w:rsidRDefault="007E4B30" w:rsidP="007E4B30">
      <w:pPr>
        <w:numPr>
          <w:ilvl w:val="0"/>
          <w:numId w:val="12"/>
        </w:numPr>
        <w:spacing w:after="0" w:line="240" w:lineRule="auto"/>
        <w:rPr>
          <w:rFonts w:ascii="Times New Roman" w:hAnsi="Times New Roman"/>
          <w:sz w:val="28"/>
          <w:szCs w:val="28"/>
        </w:rPr>
      </w:pPr>
      <w:r>
        <w:rPr>
          <w:rFonts w:ascii="Times New Roman" w:hAnsi="Times New Roman"/>
          <w:sz w:val="28"/>
          <w:szCs w:val="28"/>
        </w:rPr>
        <w:t>Белорусская народная песня «Перепелочка»</w:t>
      </w:r>
    </w:p>
    <w:p w:rsidR="007E4B30" w:rsidRDefault="007E4B30" w:rsidP="007E4B30">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2  </w:t>
      </w:r>
    </w:p>
    <w:p w:rsidR="007E4B30" w:rsidRDefault="007E4B30" w:rsidP="007E4B30">
      <w:pPr>
        <w:numPr>
          <w:ilvl w:val="0"/>
          <w:numId w:val="13"/>
        </w:numPr>
        <w:spacing w:after="0" w:line="240" w:lineRule="auto"/>
        <w:rPr>
          <w:rFonts w:ascii="Times New Roman" w:hAnsi="Times New Roman"/>
          <w:sz w:val="28"/>
          <w:szCs w:val="28"/>
        </w:rPr>
      </w:pPr>
      <w:r>
        <w:rPr>
          <w:rFonts w:ascii="Times New Roman" w:hAnsi="Times New Roman"/>
          <w:sz w:val="28"/>
          <w:szCs w:val="28"/>
        </w:rPr>
        <w:t>Евлахов «Романс» (дуэт)</w:t>
      </w:r>
    </w:p>
    <w:p w:rsidR="007E4B30" w:rsidRPr="007E4B30" w:rsidRDefault="007E4B30" w:rsidP="007E4B30">
      <w:pPr>
        <w:numPr>
          <w:ilvl w:val="0"/>
          <w:numId w:val="13"/>
        </w:numPr>
        <w:spacing w:after="0" w:line="240" w:lineRule="auto"/>
        <w:rPr>
          <w:rFonts w:ascii="Times New Roman" w:hAnsi="Times New Roman"/>
          <w:sz w:val="28"/>
          <w:szCs w:val="28"/>
        </w:rPr>
      </w:pPr>
      <w:r>
        <w:rPr>
          <w:rFonts w:ascii="Times New Roman" w:hAnsi="Times New Roman"/>
          <w:sz w:val="28"/>
          <w:szCs w:val="28"/>
        </w:rPr>
        <w:t>Калинников «Журавель»</w:t>
      </w:r>
    </w:p>
    <w:p w:rsidR="007E4B30" w:rsidRDefault="007E4B30" w:rsidP="007E4B30">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3 </w:t>
      </w:r>
    </w:p>
    <w:p w:rsidR="007E4B30" w:rsidRDefault="007E4B30" w:rsidP="007E4B30">
      <w:pPr>
        <w:numPr>
          <w:ilvl w:val="0"/>
          <w:numId w:val="14"/>
        </w:numPr>
        <w:spacing w:after="0" w:line="240" w:lineRule="auto"/>
        <w:rPr>
          <w:rFonts w:ascii="Times New Roman" w:hAnsi="Times New Roman"/>
          <w:sz w:val="28"/>
          <w:szCs w:val="28"/>
        </w:rPr>
      </w:pPr>
      <w:r>
        <w:rPr>
          <w:rFonts w:ascii="Times New Roman" w:hAnsi="Times New Roman"/>
          <w:sz w:val="28"/>
          <w:szCs w:val="28"/>
        </w:rPr>
        <w:t>Бетховен «Сурок»</w:t>
      </w:r>
    </w:p>
    <w:p w:rsidR="007E4B30" w:rsidRPr="002D408B" w:rsidRDefault="007E4B30" w:rsidP="007E4B30">
      <w:pPr>
        <w:numPr>
          <w:ilvl w:val="0"/>
          <w:numId w:val="14"/>
        </w:numPr>
        <w:spacing w:after="0" w:line="240" w:lineRule="auto"/>
        <w:rPr>
          <w:rFonts w:ascii="Times New Roman" w:hAnsi="Times New Roman"/>
          <w:sz w:val="28"/>
          <w:szCs w:val="28"/>
        </w:rPr>
      </w:pPr>
      <w:r>
        <w:rPr>
          <w:rFonts w:ascii="Times New Roman" w:hAnsi="Times New Roman"/>
          <w:sz w:val="28"/>
          <w:szCs w:val="28"/>
        </w:rPr>
        <w:t>Волчков Токката</w:t>
      </w:r>
    </w:p>
    <w:p w:rsidR="003B7423" w:rsidRPr="00CA234A" w:rsidRDefault="003B7423" w:rsidP="009A7885">
      <w:pPr>
        <w:jc w:val="both"/>
        <w:rPr>
          <w:rFonts w:ascii="Times New Roman" w:hAnsi="Times New Roman"/>
          <w:sz w:val="28"/>
          <w:szCs w:val="28"/>
        </w:rPr>
      </w:pPr>
    </w:p>
    <w:p w:rsidR="0033520A" w:rsidRPr="003B7423" w:rsidRDefault="0033520A" w:rsidP="00DC2F99">
      <w:pPr>
        <w:ind w:firstLine="851"/>
        <w:jc w:val="center"/>
        <w:rPr>
          <w:rFonts w:ascii="Times New Roman" w:hAnsi="Times New Roman"/>
          <w:b/>
          <w:sz w:val="28"/>
          <w:szCs w:val="28"/>
        </w:rPr>
      </w:pPr>
      <w:r w:rsidRPr="003B7423">
        <w:rPr>
          <w:rFonts w:ascii="Times New Roman" w:hAnsi="Times New Roman"/>
          <w:b/>
          <w:sz w:val="28"/>
          <w:szCs w:val="28"/>
        </w:rPr>
        <w:t>3 класс</w:t>
      </w:r>
    </w:p>
    <w:p w:rsidR="0033520A" w:rsidRDefault="0033520A" w:rsidP="00DC2F99">
      <w:pPr>
        <w:pStyle w:val="a5"/>
        <w:ind w:firstLine="851"/>
        <w:jc w:val="both"/>
        <w:rPr>
          <w:rFonts w:ascii="Times New Roman" w:hAnsi="Times New Roman"/>
          <w:sz w:val="28"/>
          <w:szCs w:val="28"/>
        </w:rPr>
      </w:pPr>
      <w:r w:rsidRPr="00B102E1">
        <w:rPr>
          <w:rFonts w:ascii="Times New Roman" w:hAnsi="Times New Roman"/>
          <w:sz w:val="28"/>
          <w:szCs w:val="28"/>
        </w:rPr>
        <w:t>Изучение широкого расположения пальцев при соблюдении правил подготовки и удержания пальцев, при этом необходимо уделять большое внимание развитию  правильного внутреннего ощущения различных видов расстановки пальцев. Работа над звуком, изучение более сложных ритмов. Изучение навыков вибрации (по усмотрению педагога). Двухоктавные гаммы, трезвучия в умеренном и белее подвижном темпе.</w:t>
      </w:r>
    </w:p>
    <w:p w:rsidR="00DC2F99" w:rsidRPr="00B102E1" w:rsidRDefault="00DC2F99" w:rsidP="00DC2F99">
      <w:pPr>
        <w:pStyle w:val="a5"/>
        <w:ind w:firstLine="851"/>
        <w:jc w:val="both"/>
        <w:rPr>
          <w:rFonts w:ascii="Times New Roman" w:hAnsi="Times New Roman"/>
          <w:sz w:val="28"/>
          <w:szCs w:val="28"/>
        </w:rPr>
      </w:pPr>
    </w:p>
    <w:p w:rsidR="00A72993" w:rsidRPr="00CA234A" w:rsidRDefault="003B7423" w:rsidP="009A7885">
      <w:pPr>
        <w:jc w:val="center"/>
        <w:rPr>
          <w:rFonts w:ascii="Times New Roman" w:hAnsi="Times New Roman"/>
          <w:b/>
          <w:sz w:val="28"/>
          <w:szCs w:val="28"/>
        </w:rPr>
      </w:pPr>
      <w:r>
        <w:rPr>
          <w:rFonts w:ascii="Times New Roman" w:hAnsi="Times New Roman"/>
          <w:b/>
          <w:sz w:val="28"/>
          <w:szCs w:val="28"/>
        </w:rPr>
        <w:t xml:space="preserve"> </w:t>
      </w:r>
      <w:r w:rsidR="00A72993">
        <w:rPr>
          <w:rFonts w:ascii="Times New Roman" w:hAnsi="Times New Roman"/>
          <w:b/>
          <w:sz w:val="28"/>
          <w:szCs w:val="28"/>
        </w:rPr>
        <w:t>Примерный репертуарный список</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Бетховен                                - «Два  контрданса»</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Варламов                               - «Красный сарафан»</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Флис                                      - «Колыбельная»</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Чайковский                           - «Шарманщик поёт»</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Шуман                                   - «Смелый наездник»</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 xml:space="preserve">Григ                                       - «Листок из альбома»  </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 xml:space="preserve">                                                  «Крестьянская песня»</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Мусоргский                  - «Песня» из оперы «Сорочинская  ярмарка»</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lastRenderedPageBreak/>
        <w:t>Кабалевский                 - «Вальс», «Галоп»</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Гречанинов                   - «Пьесы для детей»</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 xml:space="preserve">                                       - «Весельчак»</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 xml:space="preserve">Азимов                          - «Грустная песня»            </w:t>
      </w:r>
    </w:p>
    <w:p w:rsidR="00DC4077" w:rsidRDefault="00DC4077" w:rsidP="009A7885">
      <w:pPr>
        <w:pStyle w:val="a5"/>
        <w:rPr>
          <w:rFonts w:ascii="Times New Roman" w:hAnsi="Times New Roman"/>
          <w:b/>
          <w:sz w:val="28"/>
          <w:szCs w:val="28"/>
        </w:rPr>
      </w:pPr>
    </w:p>
    <w:p w:rsidR="003B7423" w:rsidRPr="00CA234A" w:rsidRDefault="003B7423" w:rsidP="009A7885">
      <w:pPr>
        <w:pStyle w:val="a5"/>
        <w:rPr>
          <w:rFonts w:ascii="Times New Roman" w:hAnsi="Times New Roman"/>
          <w:b/>
          <w:sz w:val="28"/>
          <w:szCs w:val="28"/>
        </w:rPr>
      </w:pPr>
      <w:r w:rsidRPr="00CA234A">
        <w:rPr>
          <w:rFonts w:ascii="Times New Roman" w:hAnsi="Times New Roman"/>
          <w:b/>
          <w:sz w:val="28"/>
          <w:szCs w:val="28"/>
        </w:rPr>
        <w:t>Этюды</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Сапожников                  - Сборник этюдного материала для 1-4 класса.</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Мардеровский              - 25 этюдов для виолончелистов</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 xml:space="preserve">Бакланова                </w:t>
      </w:r>
      <w:r w:rsidR="00DC4077">
        <w:rPr>
          <w:rFonts w:ascii="Times New Roman" w:hAnsi="Times New Roman"/>
          <w:sz w:val="28"/>
          <w:szCs w:val="28"/>
        </w:rPr>
        <w:t xml:space="preserve">      </w:t>
      </w:r>
      <w:r w:rsidRPr="00CA234A">
        <w:rPr>
          <w:rFonts w:ascii="Times New Roman" w:hAnsi="Times New Roman"/>
          <w:sz w:val="28"/>
          <w:szCs w:val="28"/>
        </w:rPr>
        <w:t>- Мелодические упражнения в соединении позиций.</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Доцауэр                         - Избранные  этюды из 1 тетр.</w:t>
      </w:r>
    </w:p>
    <w:p w:rsidR="007E4B30" w:rsidRDefault="007E4B30" w:rsidP="009A7885">
      <w:pPr>
        <w:pStyle w:val="a5"/>
        <w:rPr>
          <w:rFonts w:ascii="Times New Roman" w:hAnsi="Times New Roman"/>
          <w:b/>
          <w:sz w:val="28"/>
          <w:szCs w:val="28"/>
        </w:rPr>
      </w:pPr>
    </w:p>
    <w:p w:rsidR="003B7423" w:rsidRPr="00CA234A" w:rsidRDefault="003B7423" w:rsidP="009A7885">
      <w:pPr>
        <w:pStyle w:val="a5"/>
        <w:rPr>
          <w:rFonts w:ascii="Times New Roman" w:hAnsi="Times New Roman"/>
          <w:sz w:val="28"/>
          <w:szCs w:val="28"/>
        </w:rPr>
      </w:pPr>
      <w:r w:rsidRPr="00CA234A">
        <w:rPr>
          <w:rFonts w:ascii="Times New Roman" w:hAnsi="Times New Roman"/>
          <w:b/>
          <w:sz w:val="28"/>
          <w:szCs w:val="28"/>
        </w:rPr>
        <w:t>Произведения крупной формы</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Волчков                           - «Вариации»</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Гендель                            - «Гавот с вариациями»</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Вивальди                         - Концерт  до мажор, ч. 1</w:t>
      </w:r>
    </w:p>
    <w:p w:rsidR="003B7423" w:rsidRPr="00CA234A" w:rsidRDefault="003B7423" w:rsidP="009A7885">
      <w:pPr>
        <w:pStyle w:val="a5"/>
        <w:rPr>
          <w:rFonts w:ascii="Times New Roman" w:hAnsi="Times New Roman"/>
          <w:sz w:val="28"/>
          <w:szCs w:val="28"/>
        </w:rPr>
      </w:pPr>
      <w:r w:rsidRPr="00CA234A">
        <w:rPr>
          <w:rFonts w:ascii="Times New Roman" w:hAnsi="Times New Roman"/>
          <w:sz w:val="28"/>
          <w:szCs w:val="28"/>
        </w:rPr>
        <w:t xml:space="preserve">Ромберг                            - Соната си-бемоль мажор, ч. 1      </w:t>
      </w:r>
    </w:p>
    <w:p w:rsidR="003B7423" w:rsidRDefault="003B7423" w:rsidP="009A7885">
      <w:pPr>
        <w:jc w:val="both"/>
        <w:rPr>
          <w:rFonts w:ascii="Times New Roman" w:hAnsi="Times New Roman"/>
          <w:sz w:val="28"/>
          <w:szCs w:val="28"/>
        </w:rPr>
      </w:pPr>
    </w:p>
    <w:p w:rsidR="00DC4077" w:rsidRDefault="00DC4077" w:rsidP="00DC4077">
      <w:pPr>
        <w:jc w:val="center"/>
        <w:rPr>
          <w:rFonts w:ascii="Times New Roman" w:hAnsi="Times New Roman"/>
          <w:b/>
          <w:sz w:val="28"/>
          <w:szCs w:val="28"/>
        </w:rPr>
      </w:pPr>
      <w:r w:rsidRPr="00554E88">
        <w:rPr>
          <w:rFonts w:ascii="Times New Roman" w:hAnsi="Times New Roman"/>
          <w:b/>
          <w:sz w:val="28"/>
          <w:szCs w:val="28"/>
        </w:rPr>
        <w:t>Примеры программ переводного зачета:</w:t>
      </w:r>
    </w:p>
    <w:p w:rsidR="00DC4077" w:rsidRDefault="00DC4077" w:rsidP="00DC4077">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1 (самый несложный) </w:t>
      </w:r>
    </w:p>
    <w:p w:rsidR="00DC4077" w:rsidRDefault="00DC4077" w:rsidP="00DC4077">
      <w:pPr>
        <w:numPr>
          <w:ilvl w:val="0"/>
          <w:numId w:val="15"/>
        </w:numPr>
        <w:spacing w:after="0" w:line="240" w:lineRule="auto"/>
        <w:rPr>
          <w:rFonts w:ascii="Times New Roman" w:hAnsi="Times New Roman"/>
          <w:sz w:val="28"/>
          <w:szCs w:val="28"/>
        </w:rPr>
      </w:pPr>
      <w:r>
        <w:rPr>
          <w:rFonts w:ascii="Times New Roman" w:hAnsi="Times New Roman"/>
          <w:sz w:val="28"/>
          <w:szCs w:val="28"/>
        </w:rPr>
        <w:t>Гречанинов «Весельчак»</w:t>
      </w:r>
    </w:p>
    <w:p w:rsidR="00DC4077" w:rsidRPr="002D408B" w:rsidRDefault="00DC4077" w:rsidP="00DC4077">
      <w:pPr>
        <w:numPr>
          <w:ilvl w:val="0"/>
          <w:numId w:val="15"/>
        </w:numPr>
        <w:spacing w:after="0" w:line="240" w:lineRule="auto"/>
        <w:rPr>
          <w:rFonts w:ascii="Times New Roman" w:hAnsi="Times New Roman"/>
          <w:sz w:val="28"/>
          <w:szCs w:val="28"/>
        </w:rPr>
      </w:pPr>
      <w:r>
        <w:rPr>
          <w:rFonts w:ascii="Times New Roman" w:hAnsi="Times New Roman"/>
          <w:sz w:val="28"/>
          <w:szCs w:val="28"/>
        </w:rPr>
        <w:t>Флисс «Колыбельная</w:t>
      </w:r>
    </w:p>
    <w:p w:rsidR="00DC4077" w:rsidRDefault="00DC4077" w:rsidP="00DC4077">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2  </w:t>
      </w:r>
    </w:p>
    <w:p w:rsidR="00DC4077" w:rsidRDefault="00DC4077" w:rsidP="00DC4077">
      <w:pPr>
        <w:numPr>
          <w:ilvl w:val="0"/>
          <w:numId w:val="16"/>
        </w:numPr>
        <w:spacing w:after="0" w:line="240" w:lineRule="auto"/>
        <w:rPr>
          <w:rFonts w:ascii="Times New Roman" w:hAnsi="Times New Roman"/>
          <w:sz w:val="28"/>
          <w:szCs w:val="28"/>
        </w:rPr>
      </w:pPr>
      <w:r>
        <w:rPr>
          <w:rFonts w:ascii="Times New Roman" w:hAnsi="Times New Roman"/>
          <w:sz w:val="28"/>
          <w:szCs w:val="28"/>
        </w:rPr>
        <w:t>Волчков Вариации</w:t>
      </w:r>
    </w:p>
    <w:p w:rsidR="00DC4077" w:rsidRPr="007E4B30" w:rsidRDefault="00DC4077" w:rsidP="00DC4077">
      <w:pPr>
        <w:numPr>
          <w:ilvl w:val="0"/>
          <w:numId w:val="16"/>
        </w:numPr>
        <w:spacing w:after="0" w:line="240" w:lineRule="auto"/>
        <w:rPr>
          <w:rFonts w:ascii="Times New Roman" w:hAnsi="Times New Roman"/>
          <w:sz w:val="28"/>
          <w:szCs w:val="28"/>
        </w:rPr>
      </w:pPr>
      <w:r>
        <w:rPr>
          <w:rFonts w:ascii="Times New Roman" w:hAnsi="Times New Roman"/>
          <w:sz w:val="28"/>
          <w:szCs w:val="28"/>
        </w:rPr>
        <w:t>Варламов «Красный сарафан»</w:t>
      </w:r>
    </w:p>
    <w:p w:rsidR="00DC4077" w:rsidRDefault="00DC4077" w:rsidP="00DC4077">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3 </w:t>
      </w:r>
    </w:p>
    <w:p w:rsidR="00DC4077" w:rsidRDefault="00DC4077" w:rsidP="00DC4077">
      <w:pPr>
        <w:numPr>
          <w:ilvl w:val="0"/>
          <w:numId w:val="17"/>
        </w:numPr>
        <w:spacing w:after="0" w:line="240" w:lineRule="auto"/>
        <w:rPr>
          <w:rFonts w:ascii="Times New Roman" w:hAnsi="Times New Roman"/>
          <w:sz w:val="28"/>
          <w:szCs w:val="28"/>
        </w:rPr>
      </w:pPr>
      <w:r>
        <w:rPr>
          <w:rFonts w:ascii="Times New Roman" w:hAnsi="Times New Roman"/>
          <w:sz w:val="28"/>
          <w:szCs w:val="28"/>
        </w:rPr>
        <w:t>Мусоргский «Песня»</w:t>
      </w:r>
    </w:p>
    <w:p w:rsidR="00DC4077" w:rsidRPr="002D408B" w:rsidRDefault="00DC4077" w:rsidP="00DC4077">
      <w:pPr>
        <w:numPr>
          <w:ilvl w:val="0"/>
          <w:numId w:val="17"/>
        </w:numPr>
        <w:spacing w:after="0" w:line="240" w:lineRule="auto"/>
        <w:rPr>
          <w:rFonts w:ascii="Times New Roman" w:hAnsi="Times New Roman"/>
          <w:sz w:val="28"/>
          <w:szCs w:val="28"/>
        </w:rPr>
      </w:pPr>
      <w:r>
        <w:rPr>
          <w:rFonts w:ascii="Times New Roman" w:hAnsi="Times New Roman"/>
          <w:sz w:val="28"/>
          <w:szCs w:val="28"/>
        </w:rPr>
        <w:t>Вивальди Концерт до мажор ч.</w:t>
      </w:r>
      <w:r>
        <w:rPr>
          <w:rFonts w:ascii="Times New Roman" w:hAnsi="Times New Roman"/>
          <w:sz w:val="28"/>
          <w:szCs w:val="28"/>
          <w:lang w:val="en-US"/>
        </w:rPr>
        <w:t>I</w:t>
      </w:r>
    </w:p>
    <w:p w:rsidR="00DC4077" w:rsidRPr="00CA234A" w:rsidRDefault="00DC4077" w:rsidP="009A7885">
      <w:pPr>
        <w:jc w:val="both"/>
        <w:rPr>
          <w:rFonts w:ascii="Times New Roman" w:hAnsi="Times New Roman"/>
          <w:sz w:val="28"/>
          <w:szCs w:val="28"/>
        </w:rPr>
      </w:pPr>
    </w:p>
    <w:p w:rsidR="0033520A" w:rsidRPr="003B7423" w:rsidRDefault="0033520A" w:rsidP="00DC2F99">
      <w:pPr>
        <w:ind w:firstLine="851"/>
        <w:jc w:val="center"/>
        <w:rPr>
          <w:rFonts w:ascii="Times New Roman" w:hAnsi="Times New Roman"/>
          <w:b/>
          <w:sz w:val="28"/>
          <w:szCs w:val="28"/>
        </w:rPr>
      </w:pPr>
      <w:r w:rsidRPr="003B7423">
        <w:rPr>
          <w:rFonts w:ascii="Times New Roman" w:hAnsi="Times New Roman"/>
          <w:b/>
          <w:sz w:val="28"/>
          <w:szCs w:val="28"/>
        </w:rPr>
        <w:t>4 класс</w:t>
      </w:r>
    </w:p>
    <w:p w:rsidR="0033520A" w:rsidRDefault="0033520A" w:rsidP="00DC2F99">
      <w:pPr>
        <w:pStyle w:val="a5"/>
        <w:ind w:firstLine="851"/>
        <w:jc w:val="both"/>
        <w:rPr>
          <w:rFonts w:ascii="Times New Roman" w:hAnsi="Times New Roman"/>
          <w:sz w:val="28"/>
          <w:szCs w:val="28"/>
        </w:rPr>
      </w:pPr>
      <w:r w:rsidRPr="00B102E1">
        <w:rPr>
          <w:rFonts w:ascii="Times New Roman" w:hAnsi="Times New Roman"/>
          <w:sz w:val="28"/>
          <w:szCs w:val="28"/>
        </w:rPr>
        <w:t>Дальнейшее развитие музыкально-исполнительских навыков учащегося. Работа над звуком, изучение более сложных штрихов. Изучение тенорового ключа. Закрепление навыков в смене позиций, в пределах первых 4-5 позиций. Дальнейшее развитие основных штрихов в медленном и более подвижных темпах.</w:t>
      </w:r>
    </w:p>
    <w:p w:rsidR="00DC2F99" w:rsidRPr="00B102E1" w:rsidRDefault="00DC2F99" w:rsidP="00DC2F99">
      <w:pPr>
        <w:pStyle w:val="a5"/>
        <w:ind w:firstLine="851"/>
        <w:jc w:val="both"/>
        <w:rPr>
          <w:rFonts w:ascii="Times New Roman" w:hAnsi="Times New Roman"/>
          <w:sz w:val="28"/>
          <w:szCs w:val="28"/>
        </w:rPr>
      </w:pPr>
    </w:p>
    <w:p w:rsidR="00A72993" w:rsidRPr="00CA234A" w:rsidRDefault="00A72993" w:rsidP="009A7885">
      <w:pPr>
        <w:jc w:val="center"/>
        <w:rPr>
          <w:rFonts w:ascii="Times New Roman" w:hAnsi="Times New Roman"/>
          <w:b/>
          <w:sz w:val="28"/>
          <w:szCs w:val="28"/>
        </w:rPr>
      </w:pPr>
      <w:r>
        <w:rPr>
          <w:rFonts w:ascii="Times New Roman" w:hAnsi="Times New Roman"/>
          <w:b/>
          <w:sz w:val="28"/>
          <w:szCs w:val="28"/>
        </w:rPr>
        <w:t>Примерный репертуарный список</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Шлемюллер                         - «Непрерывное движение»</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 xml:space="preserve">                                              - «Скерцино»</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Глинка                                  - «Жаворонок»</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 xml:space="preserve">                                               - «Полька»</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 xml:space="preserve">                                               - «Испанская песня»</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lastRenderedPageBreak/>
        <w:t>Василенко                             - «Скоморошья»</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Дога                                       - «Джой»</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Шуман                                   - «Дед-Мороз»</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 xml:space="preserve">                                                - «Сиротка»</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Тактакишвили                       - «Лирическая песня»</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Комаровский                         - «Вперегонки»</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Аракишвили                          - «Грузинская мелодия»</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Шостакович                           - «Шарманка»</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Дебюсси                                 - «Романс»</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 xml:space="preserve">Чайковский                            - «Утренняя молитва»   </w:t>
      </w:r>
    </w:p>
    <w:p w:rsidR="00DC4077" w:rsidRDefault="00DC4077" w:rsidP="009A7885">
      <w:pPr>
        <w:pStyle w:val="a5"/>
        <w:rPr>
          <w:rFonts w:ascii="Times New Roman" w:hAnsi="Times New Roman"/>
          <w:b/>
          <w:sz w:val="28"/>
          <w:szCs w:val="28"/>
        </w:rPr>
      </w:pPr>
    </w:p>
    <w:p w:rsidR="007D45AE" w:rsidRPr="00CA234A" w:rsidRDefault="007D45AE" w:rsidP="009A7885">
      <w:pPr>
        <w:pStyle w:val="a5"/>
        <w:rPr>
          <w:rFonts w:ascii="Times New Roman" w:hAnsi="Times New Roman"/>
          <w:b/>
          <w:sz w:val="28"/>
          <w:szCs w:val="28"/>
        </w:rPr>
      </w:pPr>
      <w:r w:rsidRPr="00CA234A">
        <w:rPr>
          <w:rFonts w:ascii="Times New Roman" w:hAnsi="Times New Roman"/>
          <w:b/>
          <w:sz w:val="28"/>
          <w:szCs w:val="28"/>
        </w:rPr>
        <w:t>Этюды</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Избранные этюды, сост. Кальянов</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Сапожников                           - Сборник этюдного материала для 1-4 класса</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Мардеровский                       - 25 этюдов для виолончелистов</w:t>
      </w:r>
    </w:p>
    <w:p w:rsidR="007D45AE" w:rsidRDefault="007D45AE" w:rsidP="009A7885">
      <w:pPr>
        <w:pStyle w:val="a5"/>
        <w:rPr>
          <w:rFonts w:ascii="Times New Roman" w:hAnsi="Times New Roman"/>
          <w:sz w:val="28"/>
          <w:szCs w:val="28"/>
        </w:rPr>
      </w:pPr>
      <w:r w:rsidRPr="00CA234A">
        <w:rPr>
          <w:rFonts w:ascii="Times New Roman" w:hAnsi="Times New Roman"/>
          <w:sz w:val="28"/>
          <w:szCs w:val="28"/>
        </w:rPr>
        <w:t>Себастьян  Ли                        - Этюды</w:t>
      </w:r>
    </w:p>
    <w:p w:rsidR="00DC4077" w:rsidRPr="00CA234A" w:rsidRDefault="00DC4077" w:rsidP="009A7885">
      <w:pPr>
        <w:pStyle w:val="a5"/>
        <w:rPr>
          <w:rFonts w:ascii="Times New Roman" w:hAnsi="Times New Roman"/>
          <w:sz w:val="28"/>
          <w:szCs w:val="28"/>
        </w:rPr>
      </w:pPr>
    </w:p>
    <w:p w:rsidR="007D45AE" w:rsidRPr="00CA234A" w:rsidRDefault="007D45AE" w:rsidP="009A7885">
      <w:pPr>
        <w:pStyle w:val="a5"/>
        <w:jc w:val="center"/>
        <w:rPr>
          <w:rFonts w:ascii="Times New Roman" w:hAnsi="Times New Roman"/>
          <w:b/>
          <w:sz w:val="28"/>
          <w:szCs w:val="28"/>
        </w:rPr>
      </w:pPr>
      <w:r w:rsidRPr="00CA234A">
        <w:rPr>
          <w:rFonts w:ascii="Times New Roman" w:hAnsi="Times New Roman"/>
          <w:b/>
          <w:sz w:val="28"/>
          <w:szCs w:val="28"/>
        </w:rPr>
        <w:t>Произведения крупной формы</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Ромберг                                   - Соната си бемоль мажор ч. 2</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Ромберг</w:t>
      </w:r>
      <w:r w:rsidR="00DC4077">
        <w:rPr>
          <w:rFonts w:ascii="Times New Roman" w:hAnsi="Times New Roman"/>
          <w:sz w:val="28"/>
          <w:szCs w:val="28"/>
        </w:rPr>
        <w:t xml:space="preserve">                                  </w:t>
      </w:r>
      <w:r w:rsidRPr="00CA234A">
        <w:rPr>
          <w:rFonts w:ascii="Times New Roman" w:hAnsi="Times New Roman"/>
          <w:sz w:val="28"/>
          <w:szCs w:val="28"/>
        </w:rPr>
        <w:t xml:space="preserve">- Соната ми минор ч. 1 </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 xml:space="preserve">Ариости                                  - Соната ре мажор, ч. 1    </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Вивальди                                - Концерт   си бемоль мажор</w:t>
      </w:r>
    </w:p>
    <w:p w:rsidR="00A72993" w:rsidRDefault="00A72993" w:rsidP="00DC2F99">
      <w:pPr>
        <w:ind w:firstLine="851"/>
        <w:jc w:val="both"/>
        <w:rPr>
          <w:rFonts w:ascii="Times New Roman" w:hAnsi="Times New Roman"/>
          <w:sz w:val="28"/>
          <w:szCs w:val="28"/>
        </w:rPr>
      </w:pPr>
    </w:p>
    <w:p w:rsidR="00DC4077" w:rsidRDefault="00DC4077" w:rsidP="00DC4077">
      <w:pPr>
        <w:jc w:val="center"/>
        <w:rPr>
          <w:rFonts w:ascii="Times New Roman" w:hAnsi="Times New Roman"/>
          <w:b/>
          <w:sz w:val="28"/>
          <w:szCs w:val="28"/>
        </w:rPr>
      </w:pPr>
      <w:r w:rsidRPr="00554E88">
        <w:rPr>
          <w:rFonts w:ascii="Times New Roman" w:hAnsi="Times New Roman"/>
          <w:b/>
          <w:sz w:val="28"/>
          <w:szCs w:val="28"/>
        </w:rPr>
        <w:t>Примеры программ переводного зачета:</w:t>
      </w:r>
    </w:p>
    <w:p w:rsidR="00DC4077" w:rsidRDefault="00DC4077" w:rsidP="00DC4077">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1 (самый несложный) </w:t>
      </w:r>
    </w:p>
    <w:p w:rsidR="00DC4077" w:rsidRDefault="00DC4077" w:rsidP="00DC4077">
      <w:pPr>
        <w:numPr>
          <w:ilvl w:val="0"/>
          <w:numId w:val="18"/>
        </w:numPr>
        <w:spacing w:after="0" w:line="240" w:lineRule="auto"/>
        <w:rPr>
          <w:rFonts w:ascii="Times New Roman" w:hAnsi="Times New Roman"/>
          <w:sz w:val="28"/>
          <w:szCs w:val="28"/>
        </w:rPr>
      </w:pPr>
      <w:r>
        <w:rPr>
          <w:rFonts w:ascii="Times New Roman" w:hAnsi="Times New Roman"/>
          <w:sz w:val="28"/>
          <w:szCs w:val="28"/>
        </w:rPr>
        <w:t>Евлахов «Романс»</w:t>
      </w:r>
    </w:p>
    <w:p w:rsidR="00DC4077" w:rsidRPr="002D408B" w:rsidRDefault="00DC4077" w:rsidP="00DC4077">
      <w:pPr>
        <w:numPr>
          <w:ilvl w:val="0"/>
          <w:numId w:val="18"/>
        </w:numPr>
        <w:spacing w:after="0" w:line="240" w:lineRule="auto"/>
        <w:rPr>
          <w:rFonts w:ascii="Times New Roman" w:hAnsi="Times New Roman"/>
          <w:sz w:val="28"/>
          <w:szCs w:val="28"/>
        </w:rPr>
      </w:pPr>
      <w:r>
        <w:rPr>
          <w:rFonts w:ascii="Times New Roman" w:hAnsi="Times New Roman"/>
          <w:sz w:val="28"/>
          <w:szCs w:val="28"/>
        </w:rPr>
        <w:t>Вивальди Концерт до мажор ч.</w:t>
      </w:r>
      <w:r>
        <w:rPr>
          <w:rFonts w:ascii="Times New Roman" w:hAnsi="Times New Roman"/>
          <w:sz w:val="28"/>
          <w:szCs w:val="28"/>
          <w:lang w:val="en-US"/>
        </w:rPr>
        <w:t>II</w:t>
      </w:r>
      <w:r w:rsidRPr="00DC4077">
        <w:rPr>
          <w:rFonts w:ascii="Times New Roman" w:hAnsi="Times New Roman"/>
          <w:sz w:val="28"/>
          <w:szCs w:val="28"/>
        </w:rPr>
        <w:t xml:space="preserve">, </w:t>
      </w:r>
      <w:r>
        <w:rPr>
          <w:rFonts w:ascii="Times New Roman" w:hAnsi="Times New Roman"/>
          <w:sz w:val="28"/>
          <w:szCs w:val="28"/>
          <w:lang w:val="en-US"/>
        </w:rPr>
        <w:t>III</w:t>
      </w:r>
    </w:p>
    <w:p w:rsidR="00DC4077" w:rsidRDefault="00DC4077" w:rsidP="00DC4077">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2  </w:t>
      </w:r>
    </w:p>
    <w:p w:rsidR="00DC4077" w:rsidRDefault="00DC4077" w:rsidP="00DC4077">
      <w:pPr>
        <w:numPr>
          <w:ilvl w:val="0"/>
          <w:numId w:val="19"/>
        </w:numPr>
        <w:spacing w:after="0" w:line="240" w:lineRule="auto"/>
        <w:rPr>
          <w:rFonts w:ascii="Times New Roman" w:hAnsi="Times New Roman"/>
          <w:sz w:val="28"/>
          <w:szCs w:val="28"/>
        </w:rPr>
      </w:pPr>
      <w:r>
        <w:rPr>
          <w:rFonts w:ascii="Times New Roman" w:hAnsi="Times New Roman"/>
          <w:sz w:val="28"/>
          <w:szCs w:val="28"/>
        </w:rPr>
        <w:t>Глинка «Жаворонок»</w:t>
      </w:r>
    </w:p>
    <w:p w:rsidR="00DC4077" w:rsidRPr="007E4B30" w:rsidRDefault="00DC4077" w:rsidP="00DC4077">
      <w:pPr>
        <w:numPr>
          <w:ilvl w:val="0"/>
          <w:numId w:val="19"/>
        </w:numPr>
        <w:spacing w:after="0" w:line="240" w:lineRule="auto"/>
        <w:rPr>
          <w:rFonts w:ascii="Times New Roman" w:hAnsi="Times New Roman"/>
          <w:sz w:val="28"/>
          <w:szCs w:val="28"/>
        </w:rPr>
      </w:pPr>
      <w:r>
        <w:rPr>
          <w:rFonts w:ascii="Times New Roman" w:hAnsi="Times New Roman"/>
          <w:sz w:val="28"/>
          <w:szCs w:val="28"/>
        </w:rPr>
        <w:t>Иордан Вариации</w:t>
      </w:r>
    </w:p>
    <w:p w:rsidR="00DC4077" w:rsidRDefault="00DC4077" w:rsidP="00DC4077">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3 </w:t>
      </w:r>
    </w:p>
    <w:p w:rsidR="00DC4077" w:rsidRDefault="00DC4077" w:rsidP="00DC4077">
      <w:pPr>
        <w:numPr>
          <w:ilvl w:val="0"/>
          <w:numId w:val="20"/>
        </w:numPr>
        <w:spacing w:after="0" w:line="240" w:lineRule="auto"/>
        <w:rPr>
          <w:rFonts w:ascii="Times New Roman" w:hAnsi="Times New Roman"/>
          <w:sz w:val="28"/>
          <w:szCs w:val="28"/>
        </w:rPr>
      </w:pPr>
      <w:r>
        <w:rPr>
          <w:rFonts w:ascii="Times New Roman" w:hAnsi="Times New Roman"/>
          <w:sz w:val="28"/>
          <w:szCs w:val="28"/>
        </w:rPr>
        <w:t>Шуман «Дед Мороз»</w:t>
      </w:r>
    </w:p>
    <w:p w:rsidR="00DC4077" w:rsidRPr="002D408B" w:rsidRDefault="00DC4077" w:rsidP="00DC4077">
      <w:pPr>
        <w:numPr>
          <w:ilvl w:val="0"/>
          <w:numId w:val="20"/>
        </w:numPr>
        <w:spacing w:after="0" w:line="240" w:lineRule="auto"/>
        <w:rPr>
          <w:rFonts w:ascii="Times New Roman" w:hAnsi="Times New Roman"/>
          <w:sz w:val="28"/>
          <w:szCs w:val="28"/>
        </w:rPr>
      </w:pPr>
      <w:r>
        <w:rPr>
          <w:rFonts w:ascii="Times New Roman" w:hAnsi="Times New Roman"/>
          <w:sz w:val="28"/>
          <w:szCs w:val="28"/>
        </w:rPr>
        <w:t>Вивальди Ларго и Аллегро из Сонаты ми минор</w:t>
      </w:r>
    </w:p>
    <w:p w:rsidR="00DC4077" w:rsidRPr="00CA234A" w:rsidRDefault="00DC4077" w:rsidP="00DC2F99">
      <w:pPr>
        <w:ind w:firstLine="851"/>
        <w:jc w:val="both"/>
        <w:rPr>
          <w:rFonts w:ascii="Times New Roman" w:hAnsi="Times New Roman"/>
          <w:sz w:val="28"/>
          <w:szCs w:val="28"/>
        </w:rPr>
      </w:pPr>
    </w:p>
    <w:p w:rsidR="0033520A" w:rsidRPr="003B7423" w:rsidRDefault="0033520A" w:rsidP="00DC2F99">
      <w:pPr>
        <w:ind w:firstLine="851"/>
        <w:jc w:val="center"/>
        <w:rPr>
          <w:rFonts w:ascii="Times New Roman" w:hAnsi="Times New Roman"/>
          <w:b/>
          <w:sz w:val="28"/>
          <w:szCs w:val="28"/>
        </w:rPr>
      </w:pPr>
      <w:r w:rsidRPr="003B7423">
        <w:rPr>
          <w:rFonts w:ascii="Times New Roman" w:hAnsi="Times New Roman"/>
          <w:b/>
          <w:sz w:val="28"/>
          <w:szCs w:val="28"/>
        </w:rPr>
        <w:t>5 класс</w:t>
      </w:r>
    </w:p>
    <w:p w:rsidR="0033520A" w:rsidRDefault="0033520A" w:rsidP="00DC2F99">
      <w:pPr>
        <w:pStyle w:val="a5"/>
        <w:ind w:firstLine="851"/>
        <w:jc w:val="both"/>
        <w:rPr>
          <w:rFonts w:ascii="Times New Roman" w:hAnsi="Times New Roman"/>
          <w:sz w:val="28"/>
          <w:szCs w:val="28"/>
        </w:rPr>
      </w:pPr>
      <w:r w:rsidRPr="00B102E1">
        <w:rPr>
          <w:rFonts w:ascii="Times New Roman" w:hAnsi="Times New Roman"/>
          <w:sz w:val="28"/>
          <w:szCs w:val="28"/>
        </w:rPr>
        <w:t>Продолжение работы над развитием музыкально-исполнительских навыков при более высоких требованиях к качеству звучания и выразительности исполнения. Дальнейшее развитие штриховой техники, совершенствование навыков вибрации. Дальнейшее закрепление навыков в сменах позиций. Изучение натуральных флажолетов и первоначальных навыков в позиции ставки. Элементарные навыки самостоятельного разбора и чтения нот с листа очень лёгких и коротких пьес.</w:t>
      </w:r>
    </w:p>
    <w:p w:rsidR="00DC2F99" w:rsidRPr="00B102E1" w:rsidRDefault="00DC2F99" w:rsidP="00DC2F99">
      <w:pPr>
        <w:pStyle w:val="a5"/>
        <w:ind w:firstLine="851"/>
        <w:jc w:val="both"/>
        <w:rPr>
          <w:rFonts w:ascii="Times New Roman" w:hAnsi="Times New Roman"/>
          <w:sz w:val="28"/>
          <w:szCs w:val="28"/>
        </w:rPr>
      </w:pPr>
    </w:p>
    <w:p w:rsidR="00A72993" w:rsidRPr="00CA234A" w:rsidRDefault="00A72993" w:rsidP="009A7885">
      <w:pPr>
        <w:jc w:val="center"/>
        <w:rPr>
          <w:rFonts w:ascii="Times New Roman" w:hAnsi="Times New Roman"/>
          <w:b/>
          <w:sz w:val="28"/>
          <w:szCs w:val="28"/>
        </w:rPr>
      </w:pPr>
      <w:r>
        <w:rPr>
          <w:rFonts w:ascii="Times New Roman" w:hAnsi="Times New Roman"/>
          <w:b/>
          <w:sz w:val="28"/>
          <w:szCs w:val="28"/>
        </w:rPr>
        <w:t>Примерный репертуарный список</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Балакирев                                 - «Полька»</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Чайковский                               - «Колыбельная»</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Шуман                                       - «Лотос»</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Рамо                                           - «Сельский танец»</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Чайковский                               - «Вальс»</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Бакланова                                  - «Вариации»</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Берлин                                       - «Юмореска»</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 xml:space="preserve">Римский-Корсаков                   - «Юмореска»    </w:t>
      </w:r>
    </w:p>
    <w:p w:rsidR="00DC4077" w:rsidRDefault="00DC4077" w:rsidP="009A7885">
      <w:pPr>
        <w:pStyle w:val="a5"/>
        <w:rPr>
          <w:rFonts w:ascii="Times New Roman" w:hAnsi="Times New Roman"/>
          <w:b/>
          <w:sz w:val="28"/>
          <w:szCs w:val="28"/>
        </w:rPr>
      </w:pPr>
    </w:p>
    <w:p w:rsidR="007D45AE" w:rsidRPr="00CA234A" w:rsidRDefault="007D45AE" w:rsidP="009A7885">
      <w:pPr>
        <w:pStyle w:val="a5"/>
        <w:rPr>
          <w:rFonts w:ascii="Times New Roman" w:hAnsi="Times New Roman"/>
          <w:sz w:val="28"/>
          <w:szCs w:val="28"/>
        </w:rPr>
      </w:pPr>
      <w:r w:rsidRPr="00CA234A">
        <w:rPr>
          <w:rFonts w:ascii="Times New Roman" w:hAnsi="Times New Roman"/>
          <w:b/>
          <w:sz w:val="28"/>
          <w:szCs w:val="28"/>
        </w:rPr>
        <w:t>Этюды</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Избранные этюды, сост. Кальянов</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 xml:space="preserve">Доцауэр                                     - Отдельные этюды   </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Ли                                               - Этюды</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Куммер                                      - 10 мелодических этюдов</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Сборник этюдов под ред. Козолупова и Гинзбурга</w:t>
      </w:r>
    </w:p>
    <w:p w:rsidR="00DC4077" w:rsidRDefault="00DC4077" w:rsidP="009A7885">
      <w:pPr>
        <w:pStyle w:val="a5"/>
        <w:rPr>
          <w:rFonts w:ascii="Times New Roman" w:hAnsi="Times New Roman"/>
          <w:b/>
          <w:sz w:val="28"/>
          <w:szCs w:val="28"/>
        </w:rPr>
      </w:pPr>
    </w:p>
    <w:p w:rsidR="007D45AE" w:rsidRPr="00CA234A" w:rsidRDefault="007D45AE" w:rsidP="009A7885">
      <w:pPr>
        <w:pStyle w:val="a5"/>
        <w:rPr>
          <w:rFonts w:ascii="Times New Roman" w:hAnsi="Times New Roman"/>
          <w:sz w:val="28"/>
          <w:szCs w:val="28"/>
        </w:rPr>
      </w:pPr>
      <w:r w:rsidRPr="00CA234A">
        <w:rPr>
          <w:rFonts w:ascii="Times New Roman" w:hAnsi="Times New Roman"/>
          <w:b/>
          <w:sz w:val="28"/>
          <w:szCs w:val="28"/>
        </w:rPr>
        <w:t>Произведения крупной формы</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Фитценгаген                                - «Вариации»</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 xml:space="preserve">Вивальди                        </w:t>
      </w:r>
      <w:r w:rsidR="00DC4077">
        <w:rPr>
          <w:rFonts w:ascii="Times New Roman" w:hAnsi="Times New Roman"/>
          <w:sz w:val="28"/>
          <w:szCs w:val="28"/>
        </w:rPr>
        <w:t xml:space="preserve">             - Концерт ля минор</w:t>
      </w:r>
      <w:r w:rsidRPr="00CA234A">
        <w:rPr>
          <w:rFonts w:ascii="Times New Roman" w:hAnsi="Times New Roman"/>
          <w:sz w:val="28"/>
          <w:szCs w:val="28"/>
        </w:rPr>
        <w:t xml:space="preserve"> ч. 1</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Марчелло                                    - Соната соль мажор</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Бреваль                                       - Соната домажор</w:t>
      </w:r>
    </w:p>
    <w:p w:rsidR="007D45AE" w:rsidRDefault="007D45AE" w:rsidP="009A7885">
      <w:pPr>
        <w:jc w:val="center"/>
        <w:rPr>
          <w:rFonts w:ascii="Times New Roman" w:hAnsi="Times New Roman"/>
          <w:b/>
          <w:sz w:val="28"/>
          <w:szCs w:val="28"/>
        </w:rPr>
      </w:pPr>
    </w:p>
    <w:p w:rsidR="00DC4077" w:rsidRDefault="00DC4077" w:rsidP="00DC4077">
      <w:pPr>
        <w:jc w:val="center"/>
        <w:rPr>
          <w:rFonts w:ascii="Times New Roman" w:hAnsi="Times New Roman"/>
          <w:b/>
          <w:sz w:val="28"/>
          <w:szCs w:val="28"/>
        </w:rPr>
      </w:pPr>
      <w:r w:rsidRPr="00554E88">
        <w:rPr>
          <w:rFonts w:ascii="Times New Roman" w:hAnsi="Times New Roman"/>
          <w:b/>
          <w:sz w:val="28"/>
          <w:szCs w:val="28"/>
        </w:rPr>
        <w:t>Примеры программ переводного зачета:</w:t>
      </w:r>
    </w:p>
    <w:p w:rsidR="00DC4077" w:rsidRDefault="00DC4077" w:rsidP="00DC4077">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1 (самый несложный) </w:t>
      </w:r>
    </w:p>
    <w:p w:rsidR="00DC4077" w:rsidRDefault="00DC4077" w:rsidP="00DC4077">
      <w:pPr>
        <w:numPr>
          <w:ilvl w:val="0"/>
          <w:numId w:val="21"/>
        </w:numPr>
        <w:spacing w:after="0" w:line="240" w:lineRule="auto"/>
        <w:rPr>
          <w:rFonts w:ascii="Times New Roman" w:hAnsi="Times New Roman"/>
          <w:sz w:val="28"/>
          <w:szCs w:val="28"/>
        </w:rPr>
      </w:pPr>
      <w:r>
        <w:rPr>
          <w:rFonts w:ascii="Times New Roman" w:hAnsi="Times New Roman"/>
          <w:sz w:val="28"/>
          <w:szCs w:val="28"/>
        </w:rPr>
        <w:t>Хачатурян «Андантино»</w:t>
      </w:r>
    </w:p>
    <w:p w:rsidR="00DC4077" w:rsidRPr="002D408B" w:rsidRDefault="00DC4077" w:rsidP="00DC4077">
      <w:pPr>
        <w:numPr>
          <w:ilvl w:val="0"/>
          <w:numId w:val="21"/>
        </w:numPr>
        <w:spacing w:after="0" w:line="240" w:lineRule="auto"/>
        <w:rPr>
          <w:rFonts w:ascii="Times New Roman" w:hAnsi="Times New Roman"/>
          <w:sz w:val="28"/>
          <w:szCs w:val="28"/>
        </w:rPr>
      </w:pPr>
      <w:r>
        <w:rPr>
          <w:rFonts w:ascii="Times New Roman" w:hAnsi="Times New Roman"/>
          <w:sz w:val="28"/>
          <w:szCs w:val="28"/>
        </w:rPr>
        <w:t>Бреваль Соната до мажор</w:t>
      </w:r>
    </w:p>
    <w:p w:rsidR="00DC4077" w:rsidRDefault="00DC4077" w:rsidP="00DC4077">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2  </w:t>
      </w:r>
    </w:p>
    <w:p w:rsidR="00DC4077" w:rsidRDefault="00DC4077" w:rsidP="00DC4077">
      <w:pPr>
        <w:numPr>
          <w:ilvl w:val="0"/>
          <w:numId w:val="22"/>
        </w:numPr>
        <w:spacing w:after="0" w:line="240" w:lineRule="auto"/>
        <w:rPr>
          <w:rFonts w:ascii="Times New Roman" w:hAnsi="Times New Roman"/>
          <w:sz w:val="28"/>
          <w:szCs w:val="28"/>
        </w:rPr>
      </w:pPr>
      <w:r>
        <w:rPr>
          <w:rFonts w:ascii="Times New Roman" w:hAnsi="Times New Roman"/>
          <w:sz w:val="28"/>
          <w:szCs w:val="28"/>
        </w:rPr>
        <w:t>Шлемюллер «Серенада»</w:t>
      </w:r>
    </w:p>
    <w:p w:rsidR="00DC4077" w:rsidRPr="007E4B30" w:rsidRDefault="00DC4077" w:rsidP="00DC4077">
      <w:pPr>
        <w:numPr>
          <w:ilvl w:val="0"/>
          <w:numId w:val="22"/>
        </w:numPr>
        <w:spacing w:after="0" w:line="240" w:lineRule="auto"/>
        <w:rPr>
          <w:rFonts w:ascii="Times New Roman" w:hAnsi="Times New Roman"/>
          <w:sz w:val="28"/>
          <w:szCs w:val="28"/>
        </w:rPr>
      </w:pPr>
      <w:r>
        <w:rPr>
          <w:rFonts w:ascii="Times New Roman" w:hAnsi="Times New Roman"/>
          <w:sz w:val="28"/>
          <w:szCs w:val="28"/>
        </w:rPr>
        <w:t>Вивальди Концерт ля минор ч.</w:t>
      </w:r>
      <w:r>
        <w:rPr>
          <w:rFonts w:ascii="Times New Roman" w:hAnsi="Times New Roman"/>
          <w:sz w:val="28"/>
          <w:szCs w:val="28"/>
          <w:lang w:val="en-US"/>
        </w:rPr>
        <w:t>I</w:t>
      </w:r>
    </w:p>
    <w:p w:rsidR="00DC4077" w:rsidRDefault="00DC4077" w:rsidP="00DC4077">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3 </w:t>
      </w:r>
    </w:p>
    <w:p w:rsidR="00DC4077" w:rsidRDefault="00DC4077" w:rsidP="00DC4077">
      <w:pPr>
        <w:numPr>
          <w:ilvl w:val="0"/>
          <w:numId w:val="23"/>
        </w:numPr>
        <w:spacing w:after="0" w:line="240" w:lineRule="auto"/>
        <w:rPr>
          <w:rFonts w:ascii="Times New Roman" w:hAnsi="Times New Roman"/>
          <w:sz w:val="28"/>
          <w:szCs w:val="28"/>
        </w:rPr>
      </w:pPr>
      <w:r>
        <w:rPr>
          <w:rFonts w:ascii="Times New Roman" w:hAnsi="Times New Roman"/>
          <w:sz w:val="28"/>
          <w:szCs w:val="28"/>
        </w:rPr>
        <w:t>Перголези «Ария»</w:t>
      </w:r>
    </w:p>
    <w:p w:rsidR="00DC4077" w:rsidRPr="002D408B" w:rsidRDefault="00DC4077" w:rsidP="00DC4077">
      <w:pPr>
        <w:numPr>
          <w:ilvl w:val="0"/>
          <w:numId w:val="23"/>
        </w:numPr>
        <w:spacing w:after="0" w:line="240" w:lineRule="auto"/>
        <w:rPr>
          <w:rFonts w:ascii="Times New Roman" w:hAnsi="Times New Roman"/>
          <w:sz w:val="28"/>
          <w:szCs w:val="28"/>
        </w:rPr>
      </w:pPr>
      <w:r>
        <w:rPr>
          <w:rFonts w:ascii="Times New Roman" w:hAnsi="Times New Roman"/>
          <w:sz w:val="28"/>
          <w:szCs w:val="28"/>
        </w:rPr>
        <w:t>Дюпор Соната</w:t>
      </w:r>
    </w:p>
    <w:p w:rsidR="00DC4077" w:rsidRDefault="00DC4077" w:rsidP="009A7885">
      <w:pPr>
        <w:jc w:val="center"/>
        <w:rPr>
          <w:rFonts w:ascii="Times New Roman" w:hAnsi="Times New Roman"/>
          <w:b/>
          <w:sz w:val="28"/>
          <w:szCs w:val="28"/>
        </w:rPr>
      </w:pPr>
    </w:p>
    <w:p w:rsidR="0033520A" w:rsidRPr="00A72993" w:rsidRDefault="0033520A" w:rsidP="00DC2F99">
      <w:pPr>
        <w:ind w:firstLine="851"/>
        <w:jc w:val="center"/>
        <w:rPr>
          <w:rFonts w:ascii="Times New Roman" w:hAnsi="Times New Roman"/>
          <w:b/>
          <w:sz w:val="28"/>
          <w:szCs w:val="28"/>
        </w:rPr>
      </w:pPr>
      <w:r w:rsidRPr="00A72993">
        <w:rPr>
          <w:rFonts w:ascii="Times New Roman" w:hAnsi="Times New Roman"/>
          <w:b/>
          <w:sz w:val="28"/>
          <w:szCs w:val="28"/>
        </w:rPr>
        <w:t>6 класс</w:t>
      </w:r>
    </w:p>
    <w:p w:rsidR="0033520A" w:rsidRDefault="0033520A" w:rsidP="00DC2F99">
      <w:pPr>
        <w:pStyle w:val="a5"/>
        <w:ind w:firstLine="851"/>
        <w:jc w:val="both"/>
        <w:rPr>
          <w:rFonts w:ascii="Times New Roman" w:hAnsi="Times New Roman"/>
          <w:sz w:val="28"/>
          <w:szCs w:val="28"/>
        </w:rPr>
      </w:pPr>
      <w:r w:rsidRPr="009A7885">
        <w:rPr>
          <w:rFonts w:ascii="Times New Roman" w:hAnsi="Times New Roman"/>
          <w:sz w:val="28"/>
          <w:szCs w:val="28"/>
        </w:rPr>
        <w:t>Дальнейшее развитие музыкально-образного мышления и исполнительских</w:t>
      </w:r>
      <w:r w:rsidRPr="00B102E1">
        <w:rPr>
          <w:rFonts w:ascii="Times New Roman" w:hAnsi="Times New Roman"/>
          <w:sz w:val="28"/>
          <w:szCs w:val="28"/>
        </w:rPr>
        <w:t xml:space="preserve"> навыков. Совершенствование штрихов деташе, легато, мартле, сотийе. Развитие техники левой руки: Трели, различные виды соединения позиций, двойные ноты. Закрепление позиции ставки. Чтение нот с листа, Самостоятельная работа над посильным для ученика репертуаром.</w:t>
      </w:r>
    </w:p>
    <w:p w:rsidR="00DC2F99" w:rsidRPr="00B102E1" w:rsidRDefault="00DC2F99" w:rsidP="00DC2F99">
      <w:pPr>
        <w:pStyle w:val="a5"/>
        <w:ind w:firstLine="851"/>
        <w:jc w:val="both"/>
        <w:rPr>
          <w:rFonts w:ascii="Times New Roman" w:hAnsi="Times New Roman"/>
          <w:sz w:val="28"/>
          <w:szCs w:val="28"/>
        </w:rPr>
      </w:pPr>
    </w:p>
    <w:p w:rsidR="0033520A" w:rsidRPr="00B102E1" w:rsidRDefault="007D45AE" w:rsidP="009A7885">
      <w:pPr>
        <w:jc w:val="center"/>
        <w:rPr>
          <w:rFonts w:ascii="Times New Roman" w:hAnsi="Times New Roman"/>
          <w:b/>
          <w:sz w:val="28"/>
          <w:szCs w:val="28"/>
        </w:rPr>
      </w:pPr>
      <w:r>
        <w:rPr>
          <w:rFonts w:ascii="Times New Roman" w:hAnsi="Times New Roman"/>
          <w:b/>
          <w:sz w:val="28"/>
          <w:szCs w:val="28"/>
        </w:rPr>
        <w:t>Примерный репертуарный список</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Рамо                                           - «Сельский танец»</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Хачатурян                                 - «Андантино»</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Спендияров                              - «К розе»</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Кабалевский                             - «Клоуны»</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Чайковский                               - «Неаполитанская песенка»</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 xml:space="preserve">        *                                         - «Грустная  песенка»</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 xml:space="preserve">        *                                         - «Сладкая грёза»</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Перголезе                                 - «Ария»</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Шлемюллер                             - «Серенада»</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Гайдн                                         - «Серенада»</w:t>
      </w:r>
    </w:p>
    <w:p w:rsidR="00DC4077" w:rsidRDefault="00DC4077" w:rsidP="009A7885">
      <w:pPr>
        <w:pStyle w:val="a5"/>
        <w:rPr>
          <w:rFonts w:ascii="Times New Roman" w:hAnsi="Times New Roman"/>
          <w:b/>
          <w:sz w:val="28"/>
          <w:szCs w:val="28"/>
        </w:rPr>
      </w:pPr>
    </w:p>
    <w:p w:rsidR="007D45AE" w:rsidRPr="00CA234A" w:rsidRDefault="007D45AE" w:rsidP="009A7885">
      <w:pPr>
        <w:pStyle w:val="a5"/>
        <w:rPr>
          <w:rFonts w:ascii="Times New Roman" w:hAnsi="Times New Roman"/>
          <w:b/>
          <w:sz w:val="28"/>
          <w:szCs w:val="28"/>
        </w:rPr>
      </w:pPr>
      <w:r w:rsidRPr="00CA234A">
        <w:rPr>
          <w:rFonts w:ascii="Times New Roman" w:hAnsi="Times New Roman"/>
          <w:b/>
          <w:sz w:val="28"/>
          <w:szCs w:val="28"/>
        </w:rPr>
        <w:t>Этюды</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Избранные  этюды, сост. Кальянов</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Сборник  этюдов  для  старших  классов, под.ред.  Сапожникова</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Куммер                                     - 10 мелодических этюдов</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Сборник этюдов, под ред. Козолупова и Гинзбурга</w:t>
      </w:r>
    </w:p>
    <w:p w:rsidR="00DC4077" w:rsidRDefault="00DC4077" w:rsidP="009A7885">
      <w:pPr>
        <w:pStyle w:val="a5"/>
        <w:rPr>
          <w:rFonts w:ascii="Times New Roman" w:hAnsi="Times New Roman"/>
          <w:b/>
          <w:sz w:val="28"/>
          <w:szCs w:val="28"/>
        </w:rPr>
      </w:pPr>
    </w:p>
    <w:p w:rsidR="007D45AE" w:rsidRPr="00CA234A" w:rsidRDefault="007D45AE" w:rsidP="009A7885">
      <w:pPr>
        <w:pStyle w:val="a5"/>
        <w:rPr>
          <w:rFonts w:ascii="Times New Roman" w:hAnsi="Times New Roman"/>
          <w:b/>
          <w:sz w:val="28"/>
          <w:szCs w:val="28"/>
        </w:rPr>
      </w:pPr>
      <w:r w:rsidRPr="00CA234A">
        <w:rPr>
          <w:rFonts w:ascii="Times New Roman" w:hAnsi="Times New Roman"/>
          <w:b/>
          <w:sz w:val="28"/>
          <w:szCs w:val="28"/>
        </w:rPr>
        <w:t>Произведения крупной формы</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Вивальди                                  - Соната ми минор</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Ромберг                                    - Соната до мажор</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Ромберг                                    - Соната ми минор, ч. 2и3</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Бреваль                                    - Концертино</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Ли                                            - Соната  ми минор, 3части</w:t>
      </w:r>
    </w:p>
    <w:p w:rsidR="007D45AE" w:rsidRDefault="007D45AE" w:rsidP="00E851DA">
      <w:pPr>
        <w:pStyle w:val="a6"/>
        <w:spacing w:line="240" w:lineRule="auto"/>
        <w:ind w:left="0"/>
        <w:jc w:val="center"/>
        <w:rPr>
          <w:rFonts w:ascii="Times New Roman" w:hAnsi="Times New Roman"/>
          <w:b/>
          <w:sz w:val="28"/>
          <w:szCs w:val="28"/>
        </w:rPr>
      </w:pPr>
    </w:p>
    <w:p w:rsidR="00DC4077" w:rsidRDefault="00DC4077" w:rsidP="00E851DA">
      <w:pPr>
        <w:spacing w:line="240" w:lineRule="auto"/>
        <w:jc w:val="center"/>
        <w:rPr>
          <w:rFonts w:ascii="Times New Roman" w:hAnsi="Times New Roman"/>
          <w:b/>
          <w:sz w:val="28"/>
          <w:szCs w:val="28"/>
        </w:rPr>
      </w:pPr>
      <w:r w:rsidRPr="00554E88">
        <w:rPr>
          <w:rFonts w:ascii="Times New Roman" w:hAnsi="Times New Roman"/>
          <w:b/>
          <w:sz w:val="28"/>
          <w:szCs w:val="28"/>
        </w:rPr>
        <w:t>Примеры программ переводного зачета:</w:t>
      </w:r>
    </w:p>
    <w:p w:rsidR="00DC4077" w:rsidRDefault="00DC4077" w:rsidP="00DC4077">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1 (самый несложный) </w:t>
      </w:r>
    </w:p>
    <w:p w:rsidR="00DC4077" w:rsidRDefault="00E851DA" w:rsidP="00E851DA">
      <w:pPr>
        <w:numPr>
          <w:ilvl w:val="0"/>
          <w:numId w:val="24"/>
        </w:numPr>
        <w:spacing w:after="0" w:line="240" w:lineRule="auto"/>
        <w:rPr>
          <w:rFonts w:ascii="Times New Roman" w:hAnsi="Times New Roman"/>
          <w:sz w:val="28"/>
          <w:szCs w:val="28"/>
        </w:rPr>
      </w:pPr>
      <w:r>
        <w:rPr>
          <w:rFonts w:ascii="Times New Roman" w:hAnsi="Times New Roman"/>
          <w:sz w:val="28"/>
          <w:szCs w:val="28"/>
        </w:rPr>
        <w:t>Чайковский «Грустная песенка»</w:t>
      </w:r>
    </w:p>
    <w:p w:rsidR="00DC4077" w:rsidRPr="002D408B" w:rsidRDefault="00E851DA" w:rsidP="00E851DA">
      <w:pPr>
        <w:numPr>
          <w:ilvl w:val="0"/>
          <w:numId w:val="24"/>
        </w:numPr>
        <w:spacing w:after="0" w:line="240" w:lineRule="auto"/>
        <w:rPr>
          <w:rFonts w:ascii="Times New Roman" w:hAnsi="Times New Roman"/>
          <w:sz w:val="28"/>
          <w:szCs w:val="28"/>
        </w:rPr>
      </w:pPr>
      <w:r>
        <w:rPr>
          <w:rFonts w:ascii="Times New Roman" w:hAnsi="Times New Roman"/>
          <w:sz w:val="28"/>
          <w:szCs w:val="28"/>
        </w:rPr>
        <w:t>Бетховен Сонатина ре минор</w:t>
      </w:r>
    </w:p>
    <w:p w:rsidR="00DC4077" w:rsidRDefault="00DC4077" w:rsidP="00DC4077">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2  </w:t>
      </w:r>
    </w:p>
    <w:p w:rsidR="00DC4077" w:rsidRDefault="00E851DA" w:rsidP="00E851DA">
      <w:pPr>
        <w:numPr>
          <w:ilvl w:val="0"/>
          <w:numId w:val="25"/>
        </w:numPr>
        <w:spacing w:after="0" w:line="240" w:lineRule="auto"/>
        <w:rPr>
          <w:rFonts w:ascii="Times New Roman" w:hAnsi="Times New Roman"/>
          <w:sz w:val="28"/>
          <w:szCs w:val="28"/>
        </w:rPr>
      </w:pPr>
      <w:r>
        <w:rPr>
          <w:rFonts w:ascii="Times New Roman" w:hAnsi="Times New Roman"/>
          <w:sz w:val="28"/>
          <w:szCs w:val="28"/>
        </w:rPr>
        <w:t>Шлемюллер «Скерцино»</w:t>
      </w:r>
    </w:p>
    <w:p w:rsidR="00DC4077" w:rsidRPr="007E4B30" w:rsidRDefault="00E851DA" w:rsidP="00E851DA">
      <w:pPr>
        <w:numPr>
          <w:ilvl w:val="0"/>
          <w:numId w:val="25"/>
        </w:numPr>
        <w:spacing w:after="0" w:line="240" w:lineRule="auto"/>
        <w:rPr>
          <w:rFonts w:ascii="Times New Roman" w:hAnsi="Times New Roman"/>
          <w:sz w:val="28"/>
          <w:szCs w:val="28"/>
        </w:rPr>
      </w:pPr>
      <w:r>
        <w:rPr>
          <w:rFonts w:ascii="Times New Roman" w:hAnsi="Times New Roman"/>
          <w:sz w:val="28"/>
          <w:szCs w:val="28"/>
        </w:rPr>
        <w:t>Ли Соната ми минор 3 части</w:t>
      </w:r>
    </w:p>
    <w:p w:rsidR="00DC4077" w:rsidRDefault="00DC4077" w:rsidP="00DC4077">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3 </w:t>
      </w:r>
    </w:p>
    <w:p w:rsidR="00DC4077" w:rsidRDefault="00E851DA" w:rsidP="00E851DA">
      <w:pPr>
        <w:numPr>
          <w:ilvl w:val="0"/>
          <w:numId w:val="26"/>
        </w:numPr>
        <w:spacing w:after="0" w:line="240" w:lineRule="auto"/>
        <w:rPr>
          <w:rFonts w:ascii="Times New Roman" w:hAnsi="Times New Roman"/>
          <w:sz w:val="28"/>
          <w:szCs w:val="28"/>
        </w:rPr>
      </w:pPr>
      <w:r>
        <w:rPr>
          <w:rFonts w:ascii="Times New Roman" w:hAnsi="Times New Roman"/>
          <w:sz w:val="28"/>
          <w:szCs w:val="28"/>
        </w:rPr>
        <w:t>Кюи «Восточная мелодия»</w:t>
      </w:r>
    </w:p>
    <w:p w:rsidR="00DC4077" w:rsidRPr="002D408B" w:rsidRDefault="00E851DA" w:rsidP="00E851DA">
      <w:pPr>
        <w:numPr>
          <w:ilvl w:val="0"/>
          <w:numId w:val="26"/>
        </w:numPr>
        <w:spacing w:after="0" w:line="240" w:lineRule="auto"/>
        <w:rPr>
          <w:rFonts w:ascii="Times New Roman" w:hAnsi="Times New Roman"/>
          <w:sz w:val="28"/>
          <w:szCs w:val="28"/>
        </w:rPr>
      </w:pPr>
      <w:r>
        <w:rPr>
          <w:rFonts w:ascii="Times New Roman" w:hAnsi="Times New Roman"/>
          <w:sz w:val="28"/>
          <w:szCs w:val="28"/>
        </w:rPr>
        <w:t>Ромберг Соната до мажор</w:t>
      </w:r>
    </w:p>
    <w:p w:rsidR="00B32494" w:rsidRPr="003B7423" w:rsidRDefault="00E851DA" w:rsidP="009A7885">
      <w:pPr>
        <w:pStyle w:val="a6"/>
        <w:ind w:left="0"/>
        <w:jc w:val="center"/>
        <w:rPr>
          <w:rFonts w:ascii="Times New Roman" w:hAnsi="Times New Roman"/>
          <w:b/>
          <w:sz w:val="28"/>
          <w:szCs w:val="28"/>
        </w:rPr>
      </w:pPr>
      <w:r>
        <w:rPr>
          <w:rFonts w:ascii="Times New Roman" w:hAnsi="Times New Roman"/>
          <w:b/>
          <w:sz w:val="28"/>
          <w:szCs w:val="28"/>
        </w:rPr>
        <w:br w:type="page"/>
      </w:r>
      <w:r w:rsidR="0033520A" w:rsidRPr="003B7423">
        <w:rPr>
          <w:rFonts w:ascii="Times New Roman" w:hAnsi="Times New Roman"/>
          <w:b/>
          <w:sz w:val="28"/>
          <w:szCs w:val="28"/>
        </w:rPr>
        <w:lastRenderedPageBreak/>
        <w:t>7 класс</w:t>
      </w:r>
    </w:p>
    <w:p w:rsidR="0033520A" w:rsidRDefault="0033520A" w:rsidP="00DC2F99">
      <w:pPr>
        <w:pStyle w:val="a5"/>
        <w:ind w:firstLine="851"/>
        <w:jc w:val="both"/>
        <w:rPr>
          <w:rFonts w:ascii="Times New Roman" w:hAnsi="Times New Roman"/>
          <w:sz w:val="28"/>
          <w:szCs w:val="28"/>
        </w:rPr>
      </w:pPr>
      <w:r w:rsidRPr="00B102E1">
        <w:rPr>
          <w:rFonts w:ascii="Times New Roman" w:hAnsi="Times New Roman"/>
          <w:sz w:val="28"/>
          <w:szCs w:val="28"/>
        </w:rPr>
        <w:t>Дальнейшее совершенствование музыкально-исполнительских навыков. Продолжение работы над развитием выразительного звучания. Развитие пальцевой беглости, совершенствование штриховой техники. Знакомство с «искусственными» флажолетами, укрепление навыков в исполнении двойных нот и ставки. Гаммы в различных штриховых вариантах. Гаммы в двойных нотах. Самостоятельное разучивание учащимися музыкального произведения. Чтение с листа.</w:t>
      </w:r>
    </w:p>
    <w:p w:rsidR="00DC2F99" w:rsidRPr="00B102E1" w:rsidRDefault="00DC2F99" w:rsidP="009A7885">
      <w:pPr>
        <w:pStyle w:val="a5"/>
        <w:jc w:val="both"/>
        <w:rPr>
          <w:rFonts w:ascii="Times New Roman" w:hAnsi="Times New Roman"/>
          <w:sz w:val="28"/>
          <w:szCs w:val="28"/>
        </w:rPr>
      </w:pPr>
    </w:p>
    <w:p w:rsidR="007D45AE" w:rsidRPr="00CA234A" w:rsidRDefault="007D45AE" w:rsidP="009A7885">
      <w:pPr>
        <w:jc w:val="center"/>
        <w:rPr>
          <w:rFonts w:ascii="Times New Roman" w:hAnsi="Times New Roman"/>
          <w:b/>
          <w:sz w:val="28"/>
          <w:szCs w:val="28"/>
        </w:rPr>
      </w:pPr>
      <w:r>
        <w:rPr>
          <w:rFonts w:ascii="Times New Roman" w:hAnsi="Times New Roman"/>
          <w:b/>
          <w:sz w:val="28"/>
          <w:szCs w:val="28"/>
        </w:rPr>
        <w:t>Примерный репертуарный список</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Шуман                                         - «Грёзы»</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Дженкинсон                                - «Танец»</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Сен-Санс                                     - «Лебедь»</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Дворжак                                      - «Мелодия»</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Давыдов                                      - «Романс без слов»</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Мендельсон                               - «Ноктюрн»</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Кадыров                                     - «Танец»</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Раков                                          - «Вальс»</w:t>
      </w:r>
    </w:p>
    <w:p w:rsidR="00E851DA" w:rsidRDefault="00E851DA" w:rsidP="009A7885">
      <w:pPr>
        <w:pStyle w:val="a5"/>
        <w:rPr>
          <w:rFonts w:ascii="Times New Roman" w:hAnsi="Times New Roman"/>
          <w:b/>
          <w:sz w:val="28"/>
          <w:szCs w:val="28"/>
        </w:rPr>
      </w:pPr>
    </w:p>
    <w:p w:rsidR="007D45AE" w:rsidRPr="00CA234A" w:rsidRDefault="007D45AE" w:rsidP="009A7885">
      <w:pPr>
        <w:pStyle w:val="a5"/>
        <w:rPr>
          <w:rFonts w:ascii="Times New Roman" w:hAnsi="Times New Roman"/>
          <w:b/>
          <w:sz w:val="28"/>
          <w:szCs w:val="28"/>
        </w:rPr>
      </w:pPr>
      <w:r w:rsidRPr="00CA234A">
        <w:rPr>
          <w:rFonts w:ascii="Times New Roman" w:hAnsi="Times New Roman"/>
          <w:b/>
          <w:sz w:val="28"/>
          <w:szCs w:val="28"/>
        </w:rPr>
        <w:t>Этюды</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Этюды для старших классов, под ред. Сапожникова</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Сборник этюдов, под ред. Козолупова и Гинзбурга</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Куммер                                   -10 мелодических этюдов</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 32 избранных этюда», сост. Мардеровский</w:t>
      </w:r>
    </w:p>
    <w:p w:rsidR="00E851DA" w:rsidRDefault="00E851DA" w:rsidP="009A7885">
      <w:pPr>
        <w:pStyle w:val="a5"/>
        <w:rPr>
          <w:rFonts w:ascii="Times New Roman" w:hAnsi="Times New Roman"/>
          <w:b/>
          <w:sz w:val="28"/>
          <w:szCs w:val="28"/>
        </w:rPr>
      </w:pPr>
    </w:p>
    <w:p w:rsidR="007D45AE" w:rsidRPr="00CA234A" w:rsidRDefault="007D45AE" w:rsidP="009A7885">
      <w:pPr>
        <w:pStyle w:val="a5"/>
        <w:rPr>
          <w:rFonts w:ascii="Times New Roman" w:hAnsi="Times New Roman"/>
          <w:b/>
          <w:sz w:val="28"/>
          <w:szCs w:val="28"/>
        </w:rPr>
      </w:pPr>
      <w:r w:rsidRPr="00CA234A">
        <w:rPr>
          <w:rFonts w:ascii="Times New Roman" w:hAnsi="Times New Roman"/>
          <w:b/>
          <w:sz w:val="28"/>
          <w:szCs w:val="28"/>
        </w:rPr>
        <w:t>Произведения крупной формы</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С. Ли                                        - Тема с вариациями</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Марчелло                                - Соната до мажор, ч.1 и 2</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Гольтерман                             - Концерт № 4</w:t>
      </w:r>
    </w:p>
    <w:p w:rsidR="007D45AE" w:rsidRPr="00CA234A" w:rsidRDefault="007D45AE" w:rsidP="009A7885">
      <w:pPr>
        <w:pStyle w:val="a5"/>
        <w:rPr>
          <w:rFonts w:ascii="Times New Roman" w:hAnsi="Times New Roman"/>
          <w:sz w:val="28"/>
          <w:szCs w:val="28"/>
        </w:rPr>
      </w:pPr>
      <w:r w:rsidRPr="00CA234A">
        <w:rPr>
          <w:rFonts w:ascii="Times New Roman" w:hAnsi="Times New Roman"/>
          <w:sz w:val="28"/>
          <w:szCs w:val="28"/>
        </w:rPr>
        <w:t>Корелли                                  - Соната соль мажор, ч. 1 и 2</w:t>
      </w:r>
    </w:p>
    <w:p w:rsidR="00E851DA" w:rsidRDefault="00E851DA" w:rsidP="00E851DA">
      <w:pPr>
        <w:jc w:val="center"/>
        <w:rPr>
          <w:rFonts w:ascii="Times New Roman" w:hAnsi="Times New Roman"/>
          <w:b/>
          <w:sz w:val="28"/>
          <w:szCs w:val="28"/>
        </w:rPr>
      </w:pPr>
    </w:p>
    <w:p w:rsidR="00E851DA" w:rsidRDefault="00E851DA" w:rsidP="00E851DA">
      <w:pPr>
        <w:jc w:val="center"/>
        <w:rPr>
          <w:rFonts w:ascii="Times New Roman" w:hAnsi="Times New Roman"/>
          <w:b/>
          <w:sz w:val="28"/>
          <w:szCs w:val="28"/>
        </w:rPr>
      </w:pPr>
      <w:r w:rsidRPr="00554E88">
        <w:rPr>
          <w:rFonts w:ascii="Times New Roman" w:hAnsi="Times New Roman"/>
          <w:b/>
          <w:sz w:val="28"/>
          <w:szCs w:val="28"/>
        </w:rPr>
        <w:t>Примеры программ переводного зачета:</w:t>
      </w:r>
    </w:p>
    <w:p w:rsidR="00E851DA" w:rsidRDefault="00E851DA" w:rsidP="00E851DA">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1 (самый несложный) </w:t>
      </w:r>
    </w:p>
    <w:p w:rsidR="00E851DA" w:rsidRDefault="00E851DA" w:rsidP="00E851DA">
      <w:pPr>
        <w:numPr>
          <w:ilvl w:val="0"/>
          <w:numId w:val="27"/>
        </w:numPr>
        <w:spacing w:after="0" w:line="240" w:lineRule="auto"/>
        <w:rPr>
          <w:rFonts w:ascii="Times New Roman" w:hAnsi="Times New Roman"/>
          <w:sz w:val="28"/>
          <w:szCs w:val="28"/>
        </w:rPr>
      </w:pPr>
      <w:r>
        <w:rPr>
          <w:rFonts w:ascii="Times New Roman" w:hAnsi="Times New Roman"/>
          <w:sz w:val="28"/>
          <w:szCs w:val="28"/>
        </w:rPr>
        <w:t>Давыдов «Романс без слов»</w:t>
      </w:r>
    </w:p>
    <w:p w:rsidR="00E851DA" w:rsidRPr="002D408B" w:rsidRDefault="00E851DA" w:rsidP="00E851DA">
      <w:pPr>
        <w:numPr>
          <w:ilvl w:val="0"/>
          <w:numId w:val="27"/>
        </w:numPr>
        <w:spacing w:after="0" w:line="240" w:lineRule="auto"/>
        <w:rPr>
          <w:rFonts w:ascii="Times New Roman" w:hAnsi="Times New Roman"/>
          <w:sz w:val="28"/>
          <w:szCs w:val="28"/>
        </w:rPr>
      </w:pPr>
      <w:r>
        <w:rPr>
          <w:rFonts w:ascii="Times New Roman" w:hAnsi="Times New Roman"/>
          <w:sz w:val="28"/>
          <w:szCs w:val="28"/>
        </w:rPr>
        <w:t>Ли Тема с вариациями</w:t>
      </w:r>
    </w:p>
    <w:p w:rsidR="00E851DA" w:rsidRDefault="00E851DA" w:rsidP="00E851DA">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2  </w:t>
      </w:r>
    </w:p>
    <w:p w:rsidR="00E851DA" w:rsidRDefault="00E851DA" w:rsidP="00E851DA">
      <w:pPr>
        <w:numPr>
          <w:ilvl w:val="0"/>
          <w:numId w:val="28"/>
        </w:numPr>
        <w:spacing w:after="0" w:line="240" w:lineRule="auto"/>
        <w:rPr>
          <w:rFonts w:ascii="Times New Roman" w:hAnsi="Times New Roman"/>
          <w:sz w:val="28"/>
          <w:szCs w:val="28"/>
        </w:rPr>
      </w:pPr>
      <w:r>
        <w:rPr>
          <w:rFonts w:ascii="Times New Roman" w:hAnsi="Times New Roman"/>
          <w:sz w:val="28"/>
          <w:szCs w:val="28"/>
        </w:rPr>
        <w:t>Гольтерман «На охоте»</w:t>
      </w:r>
    </w:p>
    <w:p w:rsidR="00E851DA" w:rsidRPr="007E4B30" w:rsidRDefault="00E851DA" w:rsidP="00E851DA">
      <w:pPr>
        <w:numPr>
          <w:ilvl w:val="0"/>
          <w:numId w:val="28"/>
        </w:numPr>
        <w:spacing w:after="0" w:line="240" w:lineRule="auto"/>
        <w:rPr>
          <w:rFonts w:ascii="Times New Roman" w:hAnsi="Times New Roman"/>
          <w:sz w:val="28"/>
          <w:szCs w:val="28"/>
        </w:rPr>
      </w:pPr>
      <w:r>
        <w:rPr>
          <w:rFonts w:ascii="Times New Roman" w:hAnsi="Times New Roman"/>
          <w:sz w:val="28"/>
          <w:szCs w:val="28"/>
        </w:rPr>
        <w:t>Корелли Соната соль мажор ч</w:t>
      </w:r>
      <w:r w:rsidRPr="00E851DA">
        <w:rPr>
          <w:rFonts w:ascii="Times New Roman" w:hAnsi="Times New Roman"/>
          <w:sz w:val="28"/>
          <w:szCs w:val="28"/>
        </w:rPr>
        <w:t>.</w:t>
      </w:r>
      <w:r>
        <w:rPr>
          <w:rFonts w:ascii="Times New Roman" w:hAnsi="Times New Roman"/>
          <w:sz w:val="28"/>
          <w:szCs w:val="28"/>
          <w:lang w:val="en-US"/>
        </w:rPr>
        <w:t>I</w:t>
      </w:r>
      <w:r w:rsidRPr="00E851DA">
        <w:rPr>
          <w:rFonts w:ascii="Times New Roman" w:hAnsi="Times New Roman"/>
          <w:sz w:val="28"/>
          <w:szCs w:val="28"/>
        </w:rPr>
        <w:t xml:space="preserve">, </w:t>
      </w:r>
      <w:r>
        <w:rPr>
          <w:rFonts w:ascii="Times New Roman" w:hAnsi="Times New Roman"/>
          <w:sz w:val="28"/>
          <w:szCs w:val="28"/>
          <w:lang w:val="en-US"/>
        </w:rPr>
        <w:t>II</w:t>
      </w:r>
    </w:p>
    <w:p w:rsidR="00E851DA" w:rsidRDefault="00E851DA" w:rsidP="00E851DA">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3 </w:t>
      </w:r>
    </w:p>
    <w:p w:rsidR="00E851DA" w:rsidRDefault="00E851DA" w:rsidP="00E851DA">
      <w:pPr>
        <w:numPr>
          <w:ilvl w:val="0"/>
          <w:numId w:val="29"/>
        </w:numPr>
        <w:spacing w:after="0" w:line="240" w:lineRule="auto"/>
        <w:rPr>
          <w:rFonts w:ascii="Times New Roman" w:hAnsi="Times New Roman"/>
          <w:sz w:val="28"/>
          <w:szCs w:val="28"/>
        </w:rPr>
      </w:pPr>
      <w:r>
        <w:rPr>
          <w:rFonts w:ascii="Times New Roman" w:hAnsi="Times New Roman"/>
          <w:sz w:val="28"/>
          <w:szCs w:val="28"/>
        </w:rPr>
        <w:t>К. Димитреску «Крестьянский танец»</w:t>
      </w:r>
    </w:p>
    <w:p w:rsidR="00E851DA" w:rsidRPr="002D408B" w:rsidRDefault="00E851DA" w:rsidP="00E851DA">
      <w:pPr>
        <w:numPr>
          <w:ilvl w:val="0"/>
          <w:numId w:val="29"/>
        </w:numPr>
        <w:spacing w:after="0" w:line="240" w:lineRule="auto"/>
        <w:rPr>
          <w:rFonts w:ascii="Times New Roman" w:hAnsi="Times New Roman"/>
          <w:sz w:val="28"/>
          <w:szCs w:val="28"/>
        </w:rPr>
      </w:pPr>
      <w:r>
        <w:rPr>
          <w:rFonts w:ascii="Times New Roman" w:hAnsi="Times New Roman"/>
          <w:sz w:val="28"/>
          <w:szCs w:val="28"/>
        </w:rPr>
        <w:t>Гольтерман Концерт №4</w:t>
      </w:r>
    </w:p>
    <w:p w:rsidR="007D45AE" w:rsidRDefault="007D45AE" w:rsidP="009A7885">
      <w:pPr>
        <w:jc w:val="center"/>
        <w:rPr>
          <w:rFonts w:ascii="Times New Roman" w:hAnsi="Times New Roman"/>
          <w:b/>
          <w:sz w:val="28"/>
          <w:szCs w:val="28"/>
        </w:rPr>
      </w:pPr>
    </w:p>
    <w:p w:rsidR="0033520A" w:rsidRPr="003B7423" w:rsidRDefault="0033520A" w:rsidP="009A7885">
      <w:pPr>
        <w:jc w:val="center"/>
        <w:rPr>
          <w:rFonts w:ascii="Times New Roman" w:hAnsi="Times New Roman"/>
          <w:b/>
          <w:sz w:val="28"/>
          <w:szCs w:val="28"/>
        </w:rPr>
      </w:pPr>
      <w:r w:rsidRPr="003B7423">
        <w:rPr>
          <w:rFonts w:ascii="Times New Roman" w:hAnsi="Times New Roman"/>
          <w:b/>
          <w:sz w:val="28"/>
          <w:szCs w:val="28"/>
        </w:rPr>
        <w:lastRenderedPageBreak/>
        <w:t>8 класс</w:t>
      </w:r>
    </w:p>
    <w:p w:rsidR="0033520A" w:rsidRPr="00B102E1" w:rsidRDefault="0033520A" w:rsidP="00DC2F99">
      <w:pPr>
        <w:pStyle w:val="a5"/>
        <w:ind w:firstLine="851"/>
        <w:jc w:val="both"/>
        <w:rPr>
          <w:rFonts w:ascii="Times New Roman" w:hAnsi="Times New Roman"/>
          <w:sz w:val="28"/>
          <w:szCs w:val="28"/>
        </w:rPr>
      </w:pPr>
      <w:r w:rsidRPr="00B102E1">
        <w:rPr>
          <w:rFonts w:ascii="Times New Roman" w:hAnsi="Times New Roman"/>
          <w:sz w:val="28"/>
          <w:szCs w:val="28"/>
        </w:rPr>
        <w:t>Продолжение работы над музыкально-исполнительскими навыками в пределах  образовательной программы школы.</w:t>
      </w:r>
    </w:p>
    <w:p w:rsidR="0033520A" w:rsidRPr="00B102E1" w:rsidRDefault="0033520A" w:rsidP="00DC2F99">
      <w:pPr>
        <w:pStyle w:val="a5"/>
        <w:ind w:firstLine="851"/>
        <w:jc w:val="both"/>
        <w:rPr>
          <w:rFonts w:ascii="Times New Roman" w:hAnsi="Times New Roman"/>
          <w:sz w:val="28"/>
          <w:szCs w:val="28"/>
        </w:rPr>
      </w:pPr>
      <w:r w:rsidRPr="00B102E1">
        <w:rPr>
          <w:rFonts w:ascii="Times New Roman" w:hAnsi="Times New Roman"/>
          <w:sz w:val="28"/>
          <w:szCs w:val="28"/>
        </w:rPr>
        <w:t>Учащийся, окончивший школу, независимо от его индивидуальных особенностей и профиля, должен обладать достаточными музыкально-исполнительскими средствами для раскрытия  содержания исполняемых  музыкальных произведений, а также уметь прочитать с листа и самостоятельно разучить несложное музыкальное произведение.</w:t>
      </w:r>
    </w:p>
    <w:p w:rsidR="0033520A" w:rsidRDefault="0033520A" w:rsidP="00DC2F99">
      <w:pPr>
        <w:pStyle w:val="a5"/>
        <w:ind w:firstLine="851"/>
        <w:jc w:val="both"/>
        <w:rPr>
          <w:rFonts w:ascii="Times New Roman" w:hAnsi="Times New Roman"/>
          <w:sz w:val="28"/>
          <w:szCs w:val="28"/>
        </w:rPr>
      </w:pPr>
      <w:r w:rsidRPr="00B102E1">
        <w:rPr>
          <w:rFonts w:ascii="Times New Roman" w:hAnsi="Times New Roman"/>
          <w:sz w:val="28"/>
          <w:szCs w:val="28"/>
        </w:rPr>
        <w:t>Учащийся должен также получить элементарные нав</w:t>
      </w:r>
      <w:r w:rsidR="006902E4" w:rsidRPr="00B102E1">
        <w:rPr>
          <w:rFonts w:ascii="Times New Roman" w:hAnsi="Times New Roman"/>
          <w:sz w:val="28"/>
          <w:szCs w:val="28"/>
        </w:rPr>
        <w:t>ыки игры в оркестре и ансамблях</w:t>
      </w:r>
      <w:r w:rsidR="00B32494" w:rsidRPr="00B102E1">
        <w:rPr>
          <w:rFonts w:ascii="Times New Roman" w:hAnsi="Times New Roman"/>
          <w:sz w:val="28"/>
          <w:szCs w:val="28"/>
        </w:rPr>
        <w:t>.</w:t>
      </w:r>
    </w:p>
    <w:p w:rsidR="00D4610B" w:rsidRPr="00554E88" w:rsidRDefault="00D4610B" w:rsidP="00D4610B">
      <w:pPr>
        <w:spacing w:after="0" w:line="240" w:lineRule="auto"/>
        <w:ind w:firstLine="851"/>
        <w:jc w:val="both"/>
        <w:rPr>
          <w:rFonts w:ascii="Times New Roman" w:hAnsi="Times New Roman"/>
          <w:sz w:val="28"/>
          <w:szCs w:val="28"/>
        </w:rPr>
      </w:pPr>
      <w:r w:rsidRPr="00554E88">
        <w:rPr>
          <w:rFonts w:ascii="Times New Roman" w:hAnsi="Times New Roman"/>
          <w:sz w:val="28"/>
          <w:szCs w:val="28"/>
        </w:rPr>
        <w:t xml:space="preserve">В выпускном классе учащийся может пройти одну или две программы. В некоторых случаях может повторить произведение ранее исполнявшееся. </w:t>
      </w:r>
    </w:p>
    <w:p w:rsidR="00D4610B" w:rsidRPr="00554E88" w:rsidRDefault="00D4610B" w:rsidP="00D4610B">
      <w:pPr>
        <w:spacing w:after="0" w:line="240" w:lineRule="auto"/>
        <w:ind w:firstLine="851"/>
        <w:jc w:val="both"/>
        <w:rPr>
          <w:rFonts w:ascii="Times New Roman" w:hAnsi="Times New Roman"/>
          <w:sz w:val="28"/>
          <w:szCs w:val="28"/>
        </w:rPr>
      </w:pPr>
      <w:r w:rsidRPr="00554E88">
        <w:rPr>
          <w:rFonts w:ascii="Times New Roman" w:hAnsi="Times New Roman"/>
          <w:sz w:val="28"/>
          <w:szCs w:val="28"/>
        </w:rPr>
        <w:t xml:space="preserve">В течение года ученик должен иметь возможность обыгрывать ее на классных вечерах и школьных концертах.  </w:t>
      </w:r>
    </w:p>
    <w:p w:rsidR="00D4610B" w:rsidRPr="00554E88" w:rsidRDefault="00D4610B" w:rsidP="00D4610B">
      <w:pPr>
        <w:spacing w:after="0" w:line="240" w:lineRule="auto"/>
        <w:ind w:firstLine="851"/>
        <w:jc w:val="both"/>
        <w:rPr>
          <w:rFonts w:ascii="Times New Roman" w:hAnsi="Times New Roman"/>
          <w:sz w:val="28"/>
          <w:szCs w:val="28"/>
        </w:rPr>
      </w:pPr>
      <w:r w:rsidRPr="00554E88">
        <w:rPr>
          <w:rFonts w:ascii="Times New Roman" w:hAnsi="Times New Roman"/>
          <w:sz w:val="28"/>
          <w:szCs w:val="28"/>
        </w:rPr>
        <w:t xml:space="preserve">Программа должна быть построена с учетом индивидуальных возможностей ученика, показать его с лучшей стороны.  </w:t>
      </w:r>
    </w:p>
    <w:p w:rsidR="00D4610B" w:rsidRDefault="00D4610B" w:rsidP="00D4610B">
      <w:pPr>
        <w:spacing w:after="0" w:line="240" w:lineRule="auto"/>
        <w:ind w:firstLine="851"/>
        <w:rPr>
          <w:rFonts w:ascii="Times New Roman" w:hAnsi="Times New Roman"/>
          <w:b/>
          <w:i/>
          <w:sz w:val="28"/>
          <w:szCs w:val="28"/>
        </w:rPr>
      </w:pPr>
    </w:p>
    <w:p w:rsidR="00D4610B" w:rsidRPr="00554E88" w:rsidRDefault="00D4610B" w:rsidP="00D4610B">
      <w:pPr>
        <w:spacing w:after="0" w:line="240" w:lineRule="auto"/>
        <w:ind w:firstLine="851"/>
        <w:rPr>
          <w:rFonts w:ascii="Times New Roman" w:hAnsi="Times New Roman"/>
          <w:b/>
          <w:i/>
          <w:sz w:val="28"/>
          <w:szCs w:val="28"/>
        </w:rPr>
      </w:pPr>
      <w:r w:rsidRPr="00554E88">
        <w:rPr>
          <w:rFonts w:ascii="Times New Roman" w:hAnsi="Times New Roman"/>
          <w:b/>
          <w:i/>
          <w:sz w:val="28"/>
          <w:szCs w:val="28"/>
        </w:rPr>
        <w:t xml:space="preserve">Требования к выпускной программе: </w:t>
      </w:r>
      <w:r w:rsidRPr="00554E88">
        <w:rPr>
          <w:rFonts w:ascii="Times New Roman" w:hAnsi="Times New Roman"/>
          <w:sz w:val="28"/>
          <w:szCs w:val="28"/>
        </w:rPr>
        <w:t xml:space="preserve"> </w:t>
      </w:r>
    </w:p>
    <w:p w:rsidR="00D4610B" w:rsidRPr="00554E88" w:rsidRDefault="00D4610B" w:rsidP="00D4610B">
      <w:pPr>
        <w:spacing w:after="0" w:line="240" w:lineRule="auto"/>
        <w:ind w:firstLine="851"/>
        <w:rPr>
          <w:rFonts w:ascii="Times New Roman" w:hAnsi="Times New Roman"/>
          <w:sz w:val="28"/>
          <w:szCs w:val="28"/>
        </w:rPr>
      </w:pPr>
      <w:r w:rsidRPr="00554E88">
        <w:rPr>
          <w:rFonts w:ascii="Times New Roman" w:hAnsi="Times New Roman"/>
          <w:sz w:val="28"/>
          <w:szCs w:val="28"/>
        </w:rPr>
        <w:t xml:space="preserve">Концерт: 1 часть или 2 и 3 часть </w:t>
      </w:r>
      <w:r w:rsidR="00053BE0">
        <w:rPr>
          <w:rFonts w:ascii="Times New Roman" w:hAnsi="Times New Roman"/>
          <w:sz w:val="28"/>
          <w:szCs w:val="28"/>
        </w:rPr>
        <w:t>или Соната</w:t>
      </w:r>
    </w:p>
    <w:p w:rsidR="00D4610B" w:rsidRDefault="00D4610B" w:rsidP="00D4610B">
      <w:pPr>
        <w:spacing w:after="0" w:line="240" w:lineRule="auto"/>
        <w:ind w:firstLine="851"/>
        <w:rPr>
          <w:rFonts w:ascii="Times New Roman" w:hAnsi="Times New Roman"/>
          <w:sz w:val="28"/>
          <w:szCs w:val="28"/>
        </w:rPr>
      </w:pPr>
      <w:r w:rsidRPr="00554E88">
        <w:rPr>
          <w:rFonts w:ascii="Times New Roman" w:hAnsi="Times New Roman"/>
          <w:sz w:val="28"/>
          <w:szCs w:val="28"/>
        </w:rPr>
        <w:t>Пьеса кантиленного характера</w:t>
      </w:r>
    </w:p>
    <w:p w:rsidR="00D4610B" w:rsidRPr="00D4610B" w:rsidRDefault="00D4610B" w:rsidP="00D4610B">
      <w:pPr>
        <w:spacing w:after="0" w:line="240" w:lineRule="auto"/>
        <w:ind w:firstLine="851"/>
        <w:rPr>
          <w:rFonts w:ascii="Times New Roman" w:hAnsi="Times New Roman"/>
          <w:sz w:val="28"/>
          <w:szCs w:val="28"/>
        </w:rPr>
      </w:pPr>
      <w:r w:rsidRPr="00554E88">
        <w:rPr>
          <w:rFonts w:ascii="Times New Roman" w:hAnsi="Times New Roman"/>
          <w:sz w:val="28"/>
          <w:szCs w:val="28"/>
        </w:rPr>
        <w:t>Пьеса виртуозного характера</w:t>
      </w:r>
    </w:p>
    <w:p w:rsidR="00D4610B" w:rsidRDefault="00D4610B" w:rsidP="009A7885">
      <w:pPr>
        <w:jc w:val="center"/>
        <w:rPr>
          <w:rFonts w:ascii="Times New Roman" w:hAnsi="Times New Roman"/>
          <w:b/>
          <w:sz w:val="28"/>
          <w:szCs w:val="28"/>
        </w:rPr>
      </w:pPr>
    </w:p>
    <w:p w:rsidR="007D45AE" w:rsidRPr="00B102E1" w:rsidRDefault="007D45AE" w:rsidP="009A7885">
      <w:pPr>
        <w:jc w:val="center"/>
        <w:rPr>
          <w:rFonts w:ascii="Times New Roman" w:hAnsi="Times New Roman"/>
          <w:b/>
          <w:sz w:val="28"/>
          <w:szCs w:val="28"/>
        </w:rPr>
      </w:pPr>
      <w:r>
        <w:rPr>
          <w:rFonts w:ascii="Times New Roman" w:hAnsi="Times New Roman"/>
          <w:b/>
          <w:sz w:val="28"/>
          <w:szCs w:val="28"/>
        </w:rPr>
        <w:t>Примерный репертуарный список</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И.С. Бах                                      - «Ария»</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Власов                                        - «Мелодия»</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Рахманинов                               - «Вокализ»</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Мусоргский                               - «Слеза»</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Глиэр                                          - «Листок из альбома»</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Шостакович                               - «Романс»</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Рубинштейн                               - «Мелодия»</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Гольтерман                                - «На охоте»</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Форе                                           - «Пробуждение»</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Айвазян                                      - «Грузинский танец»</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Власов                                        - «Мелодия»</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Чайковский                                - «Ноктюрн»</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Мендельсон                               - «Весенняя песня»</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 xml:space="preserve">Глазунов                                    - «Испанская серенада»  </w:t>
      </w:r>
    </w:p>
    <w:p w:rsidR="00E851DA" w:rsidRDefault="00E851DA" w:rsidP="009A7885">
      <w:pPr>
        <w:pStyle w:val="a6"/>
        <w:ind w:left="0"/>
        <w:rPr>
          <w:rFonts w:ascii="Times New Roman" w:hAnsi="Times New Roman"/>
          <w:b/>
          <w:sz w:val="28"/>
          <w:szCs w:val="28"/>
        </w:rPr>
      </w:pPr>
    </w:p>
    <w:p w:rsidR="007D45AE" w:rsidRPr="00CA234A" w:rsidRDefault="007D45AE" w:rsidP="009A7885">
      <w:pPr>
        <w:pStyle w:val="a6"/>
        <w:ind w:left="0"/>
        <w:rPr>
          <w:rFonts w:ascii="Times New Roman" w:hAnsi="Times New Roman"/>
          <w:b/>
          <w:sz w:val="28"/>
          <w:szCs w:val="28"/>
        </w:rPr>
      </w:pPr>
      <w:r w:rsidRPr="00CA234A">
        <w:rPr>
          <w:rFonts w:ascii="Times New Roman" w:hAnsi="Times New Roman"/>
          <w:b/>
          <w:sz w:val="28"/>
          <w:szCs w:val="28"/>
        </w:rPr>
        <w:t>Этюды</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lastRenderedPageBreak/>
        <w:t>Сборник этюдов, под ред. Козолупова и Гинзбурга</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Сборник этюдов для старших классов, под ред. Сапожникова</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 32 избранных этюда», сост. Мардеровский</w:t>
      </w:r>
    </w:p>
    <w:p w:rsidR="00E851DA" w:rsidRDefault="00E851DA" w:rsidP="009A7885">
      <w:pPr>
        <w:pStyle w:val="a6"/>
        <w:ind w:left="0"/>
        <w:rPr>
          <w:rFonts w:ascii="Times New Roman" w:hAnsi="Times New Roman"/>
          <w:b/>
          <w:sz w:val="28"/>
          <w:szCs w:val="28"/>
        </w:rPr>
      </w:pPr>
    </w:p>
    <w:p w:rsidR="007D45AE" w:rsidRPr="00CA234A" w:rsidRDefault="007D45AE" w:rsidP="009A7885">
      <w:pPr>
        <w:pStyle w:val="a6"/>
        <w:ind w:left="0"/>
        <w:rPr>
          <w:rFonts w:ascii="Times New Roman" w:hAnsi="Times New Roman"/>
          <w:sz w:val="28"/>
          <w:szCs w:val="28"/>
        </w:rPr>
      </w:pPr>
      <w:r w:rsidRPr="00CA234A">
        <w:rPr>
          <w:rFonts w:ascii="Times New Roman" w:hAnsi="Times New Roman"/>
          <w:b/>
          <w:sz w:val="28"/>
          <w:szCs w:val="28"/>
        </w:rPr>
        <w:t>Произведения крупной формы</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Ромберг                                     - Концертино фа мажор, ч. 1</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Кленгель                                   - Концертино</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Марчелло                                 - Соната ми минор</w:t>
      </w: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Порпора                                    - Соната фа мажор</w:t>
      </w:r>
    </w:p>
    <w:p w:rsidR="00B102E1" w:rsidRDefault="00B102E1" w:rsidP="009A7885">
      <w:pPr>
        <w:pStyle w:val="a6"/>
        <w:ind w:left="0"/>
        <w:jc w:val="center"/>
        <w:rPr>
          <w:rFonts w:ascii="Times New Roman" w:hAnsi="Times New Roman"/>
          <w:b/>
          <w:sz w:val="28"/>
          <w:szCs w:val="28"/>
        </w:rPr>
      </w:pPr>
    </w:p>
    <w:p w:rsidR="00D4610B" w:rsidRDefault="00D4610B" w:rsidP="009A7885">
      <w:pPr>
        <w:pStyle w:val="a6"/>
        <w:ind w:left="0"/>
        <w:jc w:val="center"/>
        <w:rPr>
          <w:rFonts w:ascii="Times New Roman" w:hAnsi="Times New Roman"/>
          <w:b/>
          <w:sz w:val="28"/>
          <w:szCs w:val="28"/>
        </w:rPr>
      </w:pPr>
    </w:p>
    <w:p w:rsidR="007D45AE" w:rsidRPr="00CA234A" w:rsidRDefault="007D45AE" w:rsidP="009A7885">
      <w:pPr>
        <w:pStyle w:val="a6"/>
        <w:ind w:left="0"/>
        <w:jc w:val="center"/>
        <w:rPr>
          <w:rFonts w:ascii="Times New Roman" w:hAnsi="Times New Roman"/>
          <w:b/>
          <w:sz w:val="28"/>
          <w:szCs w:val="28"/>
        </w:rPr>
      </w:pPr>
      <w:r w:rsidRPr="00CA234A">
        <w:rPr>
          <w:rFonts w:ascii="Times New Roman" w:hAnsi="Times New Roman"/>
          <w:b/>
          <w:sz w:val="28"/>
          <w:szCs w:val="28"/>
        </w:rPr>
        <w:t>Примерная программа выпускных экзаменов</w:t>
      </w:r>
    </w:p>
    <w:p w:rsidR="00053BE0" w:rsidRDefault="00053BE0" w:rsidP="00053BE0">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w:t>
      </w:r>
    </w:p>
    <w:p w:rsidR="00053BE0" w:rsidRDefault="00053BE0" w:rsidP="00053BE0">
      <w:pPr>
        <w:numPr>
          <w:ilvl w:val="0"/>
          <w:numId w:val="30"/>
        </w:numPr>
        <w:spacing w:after="0" w:line="240" w:lineRule="auto"/>
        <w:rPr>
          <w:rFonts w:ascii="Times New Roman" w:hAnsi="Times New Roman"/>
          <w:sz w:val="28"/>
          <w:szCs w:val="28"/>
        </w:rPr>
      </w:pPr>
      <w:r>
        <w:rPr>
          <w:rFonts w:ascii="Times New Roman" w:hAnsi="Times New Roman"/>
          <w:sz w:val="28"/>
          <w:szCs w:val="28"/>
        </w:rPr>
        <w:t>Глиэр «Листок из альбома»</w:t>
      </w:r>
    </w:p>
    <w:p w:rsidR="00053BE0" w:rsidRDefault="00053BE0" w:rsidP="00053BE0">
      <w:pPr>
        <w:numPr>
          <w:ilvl w:val="0"/>
          <w:numId w:val="30"/>
        </w:numPr>
        <w:spacing w:after="0" w:line="240" w:lineRule="auto"/>
        <w:rPr>
          <w:rFonts w:ascii="Times New Roman" w:hAnsi="Times New Roman"/>
          <w:sz w:val="28"/>
          <w:szCs w:val="28"/>
        </w:rPr>
      </w:pPr>
      <w:r>
        <w:rPr>
          <w:rFonts w:ascii="Times New Roman" w:hAnsi="Times New Roman"/>
          <w:sz w:val="28"/>
          <w:szCs w:val="28"/>
        </w:rPr>
        <w:t>Гомберг Концертино фа мажор ч.</w:t>
      </w:r>
      <w:r>
        <w:rPr>
          <w:rFonts w:ascii="Times New Roman" w:hAnsi="Times New Roman"/>
          <w:sz w:val="28"/>
          <w:szCs w:val="28"/>
          <w:lang w:val="en-US"/>
        </w:rPr>
        <w:t>I</w:t>
      </w:r>
    </w:p>
    <w:p w:rsidR="00053BE0" w:rsidRPr="002D408B" w:rsidRDefault="00053BE0" w:rsidP="00053BE0">
      <w:pPr>
        <w:numPr>
          <w:ilvl w:val="0"/>
          <w:numId w:val="30"/>
        </w:numPr>
        <w:spacing w:after="0" w:line="240" w:lineRule="auto"/>
        <w:rPr>
          <w:rFonts w:ascii="Times New Roman" w:hAnsi="Times New Roman"/>
          <w:sz w:val="28"/>
          <w:szCs w:val="28"/>
        </w:rPr>
      </w:pPr>
      <w:r>
        <w:rPr>
          <w:rFonts w:ascii="Times New Roman" w:hAnsi="Times New Roman"/>
          <w:sz w:val="28"/>
          <w:szCs w:val="28"/>
        </w:rPr>
        <w:t>Кадыров «Танец»</w:t>
      </w:r>
    </w:p>
    <w:p w:rsidR="00053BE0" w:rsidRDefault="00053BE0" w:rsidP="00053BE0">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2  </w:t>
      </w:r>
    </w:p>
    <w:p w:rsidR="00053BE0" w:rsidRDefault="00053BE0" w:rsidP="00053BE0">
      <w:pPr>
        <w:numPr>
          <w:ilvl w:val="0"/>
          <w:numId w:val="31"/>
        </w:numPr>
        <w:spacing w:after="0" w:line="240" w:lineRule="auto"/>
        <w:rPr>
          <w:rFonts w:ascii="Times New Roman" w:hAnsi="Times New Roman"/>
          <w:sz w:val="28"/>
          <w:szCs w:val="28"/>
        </w:rPr>
      </w:pPr>
      <w:r>
        <w:rPr>
          <w:rFonts w:ascii="Times New Roman" w:hAnsi="Times New Roman"/>
          <w:sz w:val="28"/>
          <w:szCs w:val="28"/>
        </w:rPr>
        <w:t>Шостакович «Романс»</w:t>
      </w:r>
    </w:p>
    <w:p w:rsidR="00053BE0" w:rsidRDefault="00053BE0" w:rsidP="00053BE0">
      <w:pPr>
        <w:numPr>
          <w:ilvl w:val="0"/>
          <w:numId w:val="31"/>
        </w:numPr>
        <w:spacing w:after="0" w:line="240" w:lineRule="auto"/>
        <w:rPr>
          <w:rFonts w:ascii="Times New Roman" w:hAnsi="Times New Roman"/>
          <w:sz w:val="28"/>
          <w:szCs w:val="28"/>
        </w:rPr>
      </w:pPr>
      <w:r>
        <w:rPr>
          <w:rFonts w:ascii="Times New Roman" w:hAnsi="Times New Roman"/>
          <w:sz w:val="28"/>
          <w:szCs w:val="28"/>
        </w:rPr>
        <w:t>Айвазян «Грузинский танец»</w:t>
      </w:r>
    </w:p>
    <w:p w:rsidR="00053BE0" w:rsidRPr="007E4B30" w:rsidRDefault="00053BE0" w:rsidP="00053BE0">
      <w:pPr>
        <w:numPr>
          <w:ilvl w:val="0"/>
          <w:numId w:val="31"/>
        </w:numPr>
        <w:spacing w:after="0" w:line="240" w:lineRule="auto"/>
        <w:rPr>
          <w:rFonts w:ascii="Times New Roman" w:hAnsi="Times New Roman"/>
          <w:sz w:val="28"/>
          <w:szCs w:val="28"/>
        </w:rPr>
      </w:pPr>
      <w:r>
        <w:rPr>
          <w:rFonts w:ascii="Times New Roman" w:hAnsi="Times New Roman"/>
          <w:sz w:val="28"/>
          <w:szCs w:val="28"/>
        </w:rPr>
        <w:t>Гольтерман Концерт №4</w:t>
      </w:r>
    </w:p>
    <w:p w:rsidR="00053BE0" w:rsidRDefault="00053BE0" w:rsidP="00053BE0">
      <w:pPr>
        <w:spacing w:after="0" w:line="240" w:lineRule="auto"/>
        <w:rPr>
          <w:rFonts w:ascii="Times New Roman" w:hAnsi="Times New Roman"/>
          <w:i/>
          <w:sz w:val="28"/>
          <w:szCs w:val="28"/>
        </w:rPr>
      </w:pPr>
      <w:r w:rsidRPr="00554E88">
        <w:rPr>
          <w:rFonts w:ascii="Times New Roman" w:hAnsi="Times New Roman"/>
          <w:i/>
          <w:sz w:val="28"/>
          <w:szCs w:val="28"/>
        </w:rPr>
        <w:t xml:space="preserve">Вариант 3 </w:t>
      </w:r>
    </w:p>
    <w:p w:rsidR="00053BE0" w:rsidRDefault="00053BE0" w:rsidP="00053BE0">
      <w:pPr>
        <w:numPr>
          <w:ilvl w:val="0"/>
          <w:numId w:val="32"/>
        </w:numPr>
        <w:spacing w:after="0" w:line="240" w:lineRule="auto"/>
        <w:rPr>
          <w:rFonts w:ascii="Times New Roman" w:hAnsi="Times New Roman"/>
          <w:sz w:val="28"/>
          <w:szCs w:val="28"/>
        </w:rPr>
      </w:pPr>
      <w:r>
        <w:rPr>
          <w:rFonts w:ascii="Times New Roman" w:hAnsi="Times New Roman"/>
          <w:sz w:val="28"/>
          <w:szCs w:val="28"/>
        </w:rPr>
        <w:t>Чайковский «Ноктюрн»</w:t>
      </w:r>
    </w:p>
    <w:p w:rsidR="00053BE0" w:rsidRDefault="00053BE0" w:rsidP="00053BE0">
      <w:pPr>
        <w:numPr>
          <w:ilvl w:val="0"/>
          <w:numId w:val="32"/>
        </w:numPr>
        <w:spacing w:after="0" w:line="240" w:lineRule="auto"/>
        <w:rPr>
          <w:rFonts w:ascii="Times New Roman" w:hAnsi="Times New Roman"/>
          <w:sz w:val="28"/>
          <w:szCs w:val="28"/>
        </w:rPr>
      </w:pPr>
      <w:r>
        <w:rPr>
          <w:rFonts w:ascii="Times New Roman" w:hAnsi="Times New Roman"/>
          <w:sz w:val="28"/>
          <w:szCs w:val="28"/>
        </w:rPr>
        <w:t>Глазунов «Испанская серенада»</w:t>
      </w:r>
    </w:p>
    <w:p w:rsidR="00053BE0" w:rsidRPr="002D408B" w:rsidRDefault="00053BE0" w:rsidP="00053BE0">
      <w:pPr>
        <w:numPr>
          <w:ilvl w:val="0"/>
          <w:numId w:val="32"/>
        </w:numPr>
        <w:spacing w:after="0" w:line="240" w:lineRule="auto"/>
        <w:rPr>
          <w:rFonts w:ascii="Times New Roman" w:hAnsi="Times New Roman"/>
          <w:sz w:val="28"/>
          <w:szCs w:val="28"/>
        </w:rPr>
      </w:pPr>
      <w:r>
        <w:rPr>
          <w:rFonts w:ascii="Times New Roman" w:hAnsi="Times New Roman"/>
          <w:sz w:val="28"/>
          <w:szCs w:val="28"/>
        </w:rPr>
        <w:t>Вивальди Соната ми минор</w:t>
      </w:r>
    </w:p>
    <w:p w:rsidR="00D4610B" w:rsidRPr="00053BE0" w:rsidRDefault="00D4610B" w:rsidP="009A7885">
      <w:pPr>
        <w:pStyle w:val="a5"/>
        <w:rPr>
          <w:rFonts w:ascii="Times New Roman" w:hAnsi="Times New Roman"/>
          <w:sz w:val="28"/>
          <w:szCs w:val="28"/>
        </w:rPr>
      </w:pPr>
    </w:p>
    <w:p w:rsidR="00053BE0" w:rsidRPr="00554E88" w:rsidRDefault="00053BE0" w:rsidP="00053BE0">
      <w:pPr>
        <w:spacing w:line="240" w:lineRule="auto"/>
        <w:ind w:firstLine="851"/>
        <w:jc w:val="center"/>
        <w:rPr>
          <w:rFonts w:ascii="Times New Roman" w:hAnsi="Times New Roman"/>
          <w:b/>
          <w:sz w:val="28"/>
          <w:szCs w:val="28"/>
        </w:rPr>
      </w:pPr>
      <w:r w:rsidRPr="00554E88">
        <w:rPr>
          <w:rFonts w:ascii="Times New Roman" w:hAnsi="Times New Roman"/>
          <w:b/>
          <w:sz w:val="28"/>
          <w:szCs w:val="28"/>
        </w:rPr>
        <w:t>9 класс</w:t>
      </w:r>
    </w:p>
    <w:p w:rsidR="00053BE0" w:rsidRPr="00554E88" w:rsidRDefault="00053BE0" w:rsidP="00053BE0">
      <w:pPr>
        <w:spacing w:after="0" w:line="240" w:lineRule="auto"/>
        <w:ind w:firstLine="851"/>
        <w:jc w:val="both"/>
        <w:rPr>
          <w:rFonts w:ascii="Times New Roman" w:hAnsi="Times New Roman"/>
          <w:sz w:val="28"/>
          <w:szCs w:val="28"/>
        </w:rPr>
      </w:pPr>
      <w:r w:rsidRPr="00554E88">
        <w:rPr>
          <w:rFonts w:ascii="Times New Roman" w:hAnsi="Times New Roman"/>
          <w:sz w:val="28"/>
          <w:szCs w:val="28"/>
        </w:rPr>
        <w:t xml:space="preserve">Этот класс является подготовительным  для поступления в музыкальный колледж. </w:t>
      </w:r>
    </w:p>
    <w:p w:rsidR="00053BE0" w:rsidRPr="00554E88" w:rsidRDefault="00053BE0" w:rsidP="00053BE0">
      <w:pPr>
        <w:spacing w:after="0" w:line="240" w:lineRule="auto"/>
        <w:ind w:firstLine="851"/>
        <w:jc w:val="both"/>
        <w:rPr>
          <w:rFonts w:ascii="Times New Roman" w:hAnsi="Times New Roman"/>
          <w:sz w:val="28"/>
          <w:szCs w:val="28"/>
        </w:rPr>
      </w:pPr>
      <w:r w:rsidRPr="00554E88">
        <w:rPr>
          <w:rFonts w:ascii="Times New Roman" w:hAnsi="Times New Roman"/>
          <w:sz w:val="28"/>
          <w:szCs w:val="28"/>
        </w:rPr>
        <w:t xml:space="preserve">Программу необходимо построить так, чтобы она дала возможность развить у учащегося все его технические и музыкальные потенциальные возможности, привести исполнительские и инструментальные навыки к порогу профессиональных для дальнейшего обучения в музыкальном колледже.  </w:t>
      </w:r>
    </w:p>
    <w:p w:rsidR="00D4610B" w:rsidRDefault="00D4610B" w:rsidP="00053BE0">
      <w:pPr>
        <w:pStyle w:val="a5"/>
        <w:rPr>
          <w:rFonts w:ascii="Times New Roman" w:hAnsi="Times New Roman"/>
          <w:b/>
          <w:sz w:val="28"/>
          <w:szCs w:val="28"/>
        </w:rPr>
      </w:pPr>
    </w:p>
    <w:p w:rsidR="00053BE0" w:rsidRPr="00554E88" w:rsidRDefault="00053BE0" w:rsidP="00053BE0">
      <w:pPr>
        <w:spacing w:after="0" w:line="240" w:lineRule="auto"/>
        <w:ind w:firstLine="851"/>
        <w:rPr>
          <w:rFonts w:ascii="Times New Roman" w:hAnsi="Times New Roman"/>
          <w:b/>
          <w:i/>
          <w:sz w:val="28"/>
          <w:szCs w:val="28"/>
        </w:rPr>
      </w:pPr>
      <w:r w:rsidRPr="00554E88">
        <w:rPr>
          <w:rFonts w:ascii="Times New Roman" w:hAnsi="Times New Roman"/>
          <w:b/>
          <w:i/>
          <w:sz w:val="28"/>
          <w:szCs w:val="28"/>
        </w:rPr>
        <w:t xml:space="preserve">Требования к выпускной программе: </w:t>
      </w:r>
      <w:r w:rsidRPr="00554E88">
        <w:rPr>
          <w:rFonts w:ascii="Times New Roman" w:hAnsi="Times New Roman"/>
          <w:sz w:val="28"/>
          <w:szCs w:val="28"/>
        </w:rPr>
        <w:t xml:space="preserve"> </w:t>
      </w:r>
    </w:p>
    <w:p w:rsidR="00053BE0" w:rsidRDefault="00053BE0" w:rsidP="00053BE0">
      <w:pPr>
        <w:spacing w:after="0" w:line="240" w:lineRule="auto"/>
        <w:ind w:firstLine="851"/>
        <w:rPr>
          <w:rFonts w:ascii="Times New Roman" w:hAnsi="Times New Roman"/>
          <w:sz w:val="28"/>
          <w:szCs w:val="28"/>
        </w:rPr>
      </w:pPr>
      <w:r>
        <w:rPr>
          <w:rFonts w:ascii="Times New Roman" w:hAnsi="Times New Roman"/>
          <w:sz w:val="28"/>
          <w:szCs w:val="28"/>
        </w:rPr>
        <w:t>Этюд или ансамбль</w:t>
      </w:r>
    </w:p>
    <w:p w:rsidR="00053BE0" w:rsidRPr="00554E88" w:rsidRDefault="00053BE0" w:rsidP="00053BE0">
      <w:pPr>
        <w:spacing w:after="0" w:line="240" w:lineRule="auto"/>
        <w:ind w:firstLine="851"/>
        <w:rPr>
          <w:rFonts w:ascii="Times New Roman" w:hAnsi="Times New Roman"/>
          <w:sz w:val="28"/>
          <w:szCs w:val="28"/>
        </w:rPr>
      </w:pPr>
      <w:r w:rsidRPr="00554E88">
        <w:rPr>
          <w:rFonts w:ascii="Times New Roman" w:hAnsi="Times New Roman"/>
          <w:sz w:val="28"/>
          <w:szCs w:val="28"/>
        </w:rPr>
        <w:t xml:space="preserve">Концерт: 1 часть или 2 и 3 часть </w:t>
      </w:r>
      <w:r>
        <w:rPr>
          <w:rFonts w:ascii="Times New Roman" w:hAnsi="Times New Roman"/>
          <w:sz w:val="28"/>
          <w:szCs w:val="28"/>
        </w:rPr>
        <w:t>или Соната</w:t>
      </w:r>
    </w:p>
    <w:p w:rsidR="00053BE0" w:rsidRDefault="00053BE0" w:rsidP="00053BE0">
      <w:pPr>
        <w:spacing w:after="0" w:line="240" w:lineRule="auto"/>
        <w:ind w:firstLine="851"/>
        <w:rPr>
          <w:rFonts w:ascii="Times New Roman" w:hAnsi="Times New Roman"/>
          <w:sz w:val="28"/>
          <w:szCs w:val="28"/>
        </w:rPr>
      </w:pPr>
      <w:r w:rsidRPr="00554E88">
        <w:rPr>
          <w:rFonts w:ascii="Times New Roman" w:hAnsi="Times New Roman"/>
          <w:sz w:val="28"/>
          <w:szCs w:val="28"/>
        </w:rPr>
        <w:t>Пьеса кантиленного характера</w:t>
      </w:r>
    </w:p>
    <w:p w:rsidR="00053BE0" w:rsidRPr="00D4610B" w:rsidRDefault="00053BE0" w:rsidP="00053BE0">
      <w:pPr>
        <w:spacing w:after="0" w:line="240" w:lineRule="auto"/>
        <w:ind w:firstLine="851"/>
        <w:rPr>
          <w:rFonts w:ascii="Times New Roman" w:hAnsi="Times New Roman"/>
          <w:sz w:val="28"/>
          <w:szCs w:val="28"/>
        </w:rPr>
      </w:pPr>
      <w:r w:rsidRPr="00554E88">
        <w:rPr>
          <w:rFonts w:ascii="Times New Roman" w:hAnsi="Times New Roman"/>
          <w:sz w:val="28"/>
          <w:szCs w:val="28"/>
        </w:rPr>
        <w:t>Пьеса виртуозного характера</w:t>
      </w:r>
    </w:p>
    <w:p w:rsidR="00053BE0" w:rsidRDefault="00053BE0" w:rsidP="00053BE0">
      <w:pPr>
        <w:jc w:val="center"/>
        <w:rPr>
          <w:rFonts w:ascii="Times New Roman" w:hAnsi="Times New Roman"/>
          <w:b/>
          <w:sz w:val="28"/>
          <w:szCs w:val="28"/>
        </w:rPr>
      </w:pPr>
    </w:p>
    <w:p w:rsidR="00745CA3" w:rsidRDefault="00745CA3" w:rsidP="00053BE0">
      <w:pPr>
        <w:jc w:val="center"/>
        <w:rPr>
          <w:rFonts w:ascii="Times New Roman" w:hAnsi="Times New Roman"/>
          <w:b/>
          <w:sz w:val="28"/>
          <w:szCs w:val="28"/>
        </w:rPr>
      </w:pPr>
    </w:p>
    <w:p w:rsidR="00053BE0" w:rsidRPr="00B102E1" w:rsidRDefault="00053BE0" w:rsidP="00053BE0">
      <w:pPr>
        <w:jc w:val="center"/>
        <w:rPr>
          <w:rFonts w:ascii="Times New Roman" w:hAnsi="Times New Roman"/>
          <w:b/>
          <w:sz w:val="28"/>
          <w:szCs w:val="28"/>
        </w:rPr>
      </w:pPr>
      <w:r>
        <w:rPr>
          <w:rFonts w:ascii="Times New Roman" w:hAnsi="Times New Roman"/>
          <w:b/>
          <w:sz w:val="28"/>
          <w:szCs w:val="28"/>
        </w:rPr>
        <w:lastRenderedPageBreak/>
        <w:t>Примерный репертуарный список</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И.С. Бах                                      - «Ария»</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Власов                                        - «Мелодия»</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Рахманинов                               - «Вокализ»</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Мусоргский                               - «Слеза»</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Глиэр                                          - «Листок из альбома»</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Шостакович                               - «Романс»</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Рубинштейн                               - «Мелодия»</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Гольтерман                                - «На охоте»</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Форе                                           - «Пробуждение»</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Айвазян                                      - «Грузинский танец»</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Власов                                        - «Мелодия»</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Чайковский                                - «Ноктюрн»</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Мендельсон                               - «Весенняя песня»</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 xml:space="preserve">Глазунов                                    - «Испанская серенада»  </w:t>
      </w:r>
    </w:p>
    <w:p w:rsidR="00053BE0" w:rsidRDefault="00053BE0" w:rsidP="00053BE0">
      <w:pPr>
        <w:pStyle w:val="a6"/>
        <w:ind w:left="0"/>
        <w:rPr>
          <w:rFonts w:ascii="Times New Roman" w:hAnsi="Times New Roman"/>
          <w:b/>
          <w:sz w:val="28"/>
          <w:szCs w:val="28"/>
        </w:rPr>
      </w:pPr>
    </w:p>
    <w:p w:rsidR="00053BE0" w:rsidRPr="00CA234A" w:rsidRDefault="00053BE0" w:rsidP="00053BE0">
      <w:pPr>
        <w:pStyle w:val="a6"/>
        <w:ind w:left="0"/>
        <w:rPr>
          <w:rFonts w:ascii="Times New Roman" w:hAnsi="Times New Roman"/>
          <w:b/>
          <w:sz w:val="28"/>
          <w:szCs w:val="28"/>
        </w:rPr>
      </w:pPr>
      <w:r w:rsidRPr="00CA234A">
        <w:rPr>
          <w:rFonts w:ascii="Times New Roman" w:hAnsi="Times New Roman"/>
          <w:b/>
          <w:sz w:val="28"/>
          <w:szCs w:val="28"/>
        </w:rPr>
        <w:t>Этюды</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Сборник этюдов, под ред. Козолупова и Гинзбурга</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Сборник этюдов для старших классов, под ред. Сапожникова</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 32 избранных этюда», сост. Мардеровский</w:t>
      </w:r>
    </w:p>
    <w:p w:rsidR="00053BE0" w:rsidRDefault="00053BE0" w:rsidP="00053BE0">
      <w:pPr>
        <w:pStyle w:val="a6"/>
        <w:ind w:left="0"/>
        <w:rPr>
          <w:rFonts w:ascii="Times New Roman" w:hAnsi="Times New Roman"/>
          <w:b/>
          <w:sz w:val="28"/>
          <w:szCs w:val="28"/>
        </w:rPr>
      </w:pPr>
    </w:p>
    <w:p w:rsidR="00053BE0" w:rsidRPr="00CA234A" w:rsidRDefault="00053BE0" w:rsidP="00053BE0">
      <w:pPr>
        <w:pStyle w:val="a6"/>
        <w:ind w:left="0"/>
        <w:rPr>
          <w:rFonts w:ascii="Times New Roman" w:hAnsi="Times New Roman"/>
          <w:sz w:val="28"/>
          <w:szCs w:val="28"/>
        </w:rPr>
      </w:pPr>
      <w:r w:rsidRPr="00CA234A">
        <w:rPr>
          <w:rFonts w:ascii="Times New Roman" w:hAnsi="Times New Roman"/>
          <w:b/>
          <w:sz w:val="28"/>
          <w:szCs w:val="28"/>
        </w:rPr>
        <w:t>Произведения крупной формы</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Ромберг                                     - Концертино фа мажор, ч. 1</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Кленгель                                   - Концертино</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Марчелло                                 - Соната ми минор</w:t>
      </w:r>
    </w:p>
    <w:p w:rsidR="00053BE0" w:rsidRPr="00CA234A" w:rsidRDefault="00053BE0" w:rsidP="00053BE0">
      <w:pPr>
        <w:pStyle w:val="a6"/>
        <w:ind w:left="0"/>
        <w:rPr>
          <w:rFonts w:ascii="Times New Roman" w:hAnsi="Times New Roman"/>
          <w:sz w:val="28"/>
          <w:szCs w:val="28"/>
        </w:rPr>
      </w:pPr>
      <w:r w:rsidRPr="00CA234A">
        <w:rPr>
          <w:rFonts w:ascii="Times New Roman" w:hAnsi="Times New Roman"/>
          <w:sz w:val="28"/>
          <w:szCs w:val="28"/>
        </w:rPr>
        <w:t>Порпора                                    - Соната фа мажор</w:t>
      </w:r>
    </w:p>
    <w:p w:rsidR="00053BE0" w:rsidRDefault="00053BE0" w:rsidP="00053BE0">
      <w:pPr>
        <w:pStyle w:val="a6"/>
        <w:ind w:left="0"/>
        <w:jc w:val="center"/>
        <w:rPr>
          <w:rFonts w:ascii="Times New Roman" w:hAnsi="Times New Roman"/>
          <w:b/>
          <w:sz w:val="28"/>
          <w:szCs w:val="28"/>
        </w:rPr>
      </w:pPr>
    </w:p>
    <w:p w:rsidR="00053BE0" w:rsidRDefault="00053BE0" w:rsidP="00053BE0">
      <w:pPr>
        <w:pStyle w:val="a6"/>
        <w:ind w:left="0"/>
        <w:jc w:val="center"/>
        <w:rPr>
          <w:rFonts w:ascii="Times New Roman" w:hAnsi="Times New Roman"/>
          <w:b/>
          <w:sz w:val="28"/>
          <w:szCs w:val="28"/>
        </w:rPr>
      </w:pPr>
    </w:p>
    <w:p w:rsidR="00053BE0" w:rsidRPr="00CA234A" w:rsidRDefault="00053BE0" w:rsidP="00053BE0">
      <w:pPr>
        <w:pStyle w:val="a6"/>
        <w:ind w:left="0"/>
        <w:jc w:val="center"/>
        <w:rPr>
          <w:rFonts w:ascii="Times New Roman" w:hAnsi="Times New Roman"/>
          <w:b/>
          <w:sz w:val="28"/>
          <w:szCs w:val="28"/>
        </w:rPr>
      </w:pPr>
      <w:r w:rsidRPr="00CA234A">
        <w:rPr>
          <w:rFonts w:ascii="Times New Roman" w:hAnsi="Times New Roman"/>
          <w:b/>
          <w:sz w:val="28"/>
          <w:szCs w:val="28"/>
        </w:rPr>
        <w:t>Примерная программа выпускных экзаменов</w:t>
      </w:r>
    </w:p>
    <w:p w:rsidR="007D45AE" w:rsidRPr="004B385B" w:rsidRDefault="007D45AE" w:rsidP="009A7885">
      <w:pPr>
        <w:pStyle w:val="a5"/>
        <w:rPr>
          <w:rFonts w:ascii="Times New Roman" w:hAnsi="Times New Roman"/>
          <w:i/>
          <w:sz w:val="28"/>
          <w:szCs w:val="28"/>
        </w:rPr>
      </w:pPr>
      <w:r w:rsidRPr="004B385B">
        <w:rPr>
          <w:rFonts w:ascii="Times New Roman" w:hAnsi="Times New Roman"/>
          <w:i/>
          <w:sz w:val="28"/>
          <w:szCs w:val="28"/>
        </w:rPr>
        <w:t>1 вариант</w:t>
      </w:r>
    </w:p>
    <w:p w:rsidR="007D45AE" w:rsidRPr="004B385B" w:rsidRDefault="004B385B" w:rsidP="004B385B">
      <w:pPr>
        <w:pStyle w:val="a5"/>
        <w:numPr>
          <w:ilvl w:val="0"/>
          <w:numId w:val="35"/>
        </w:numPr>
        <w:rPr>
          <w:rFonts w:ascii="Times New Roman" w:hAnsi="Times New Roman"/>
          <w:sz w:val="28"/>
          <w:szCs w:val="28"/>
        </w:rPr>
      </w:pPr>
      <w:r w:rsidRPr="004B385B">
        <w:rPr>
          <w:rFonts w:ascii="Times New Roman" w:hAnsi="Times New Roman"/>
          <w:sz w:val="28"/>
          <w:szCs w:val="28"/>
        </w:rPr>
        <w:t>Мардеровский Л. Этюд</w:t>
      </w:r>
    </w:p>
    <w:p w:rsidR="007D45AE" w:rsidRPr="004B385B" w:rsidRDefault="007D45AE" w:rsidP="004B385B">
      <w:pPr>
        <w:pStyle w:val="a5"/>
        <w:numPr>
          <w:ilvl w:val="0"/>
          <w:numId w:val="35"/>
        </w:numPr>
        <w:rPr>
          <w:rFonts w:ascii="Times New Roman" w:hAnsi="Times New Roman"/>
          <w:sz w:val="28"/>
          <w:szCs w:val="28"/>
        </w:rPr>
      </w:pPr>
      <w:r w:rsidRPr="004B385B">
        <w:rPr>
          <w:rFonts w:ascii="Times New Roman" w:hAnsi="Times New Roman"/>
          <w:sz w:val="28"/>
          <w:szCs w:val="28"/>
        </w:rPr>
        <w:t>Кадыров  - «Танец»</w:t>
      </w:r>
    </w:p>
    <w:p w:rsidR="007D45AE" w:rsidRPr="004B385B" w:rsidRDefault="007D45AE" w:rsidP="004B385B">
      <w:pPr>
        <w:pStyle w:val="a5"/>
        <w:numPr>
          <w:ilvl w:val="0"/>
          <w:numId w:val="35"/>
        </w:numPr>
        <w:rPr>
          <w:rFonts w:ascii="Times New Roman" w:hAnsi="Times New Roman"/>
          <w:sz w:val="28"/>
          <w:szCs w:val="28"/>
        </w:rPr>
      </w:pPr>
      <w:r w:rsidRPr="004B385B">
        <w:rPr>
          <w:rFonts w:ascii="Times New Roman" w:hAnsi="Times New Roman"/>
          <w:sz w:val="28"/>
          <w:szCs w:val="28"/>
        </w:rPr>
        <w:t>Глиэр  - «Листок из альбома»</w:t>
      </w:r>
    </w:p>
    <w:p w:rsidR="007D45AE" w:rsidRPr="004B385B" w:rsidRDefault="007D45AE" w:rsidP="004B385B">
      <w:pPr>
        <w:pStyle w:val="a5"/>
        <w:numPr>
          <w:ilvl w:val="0"/>
          <w:numId w:val="35"/>
        </w:numPr>
        <w:rPr>
          <w:rFonts w:ascii="Times New Roman" w:hAnsi="Times New Roman"/>
          <w:sz w:val="28"/>
          <w:szCs w:val="28"/>
        </w:rPr>
      </w:pPr>
      <w:r w:rsidRPr="004B385B">
        <w:rPr>
          <w:rFonts w:ascii="Times New Roman" w:hAnsi="Times New Roman"/>
          <w:sz w:val="28"/>
          <w:szCs w:val="28"/>
        </w:rPr>
        <w:t>Ромберг  - Концертино фа мажор, ч. 1</w:t>
      </w:r>
    </w:p>
    <w:p w:rsidR="007D45AE" w:rsidRPr="004B385B" w:rsidRDefault="007D45AE" w:rsidP="009A7885">
      <w:pPr>
        <w:pStyle w:val="a5"/>
        <w:rPr>
          <w:rFonts w:ascii="Times New Roman" w:hAnsi="Times New Roman"/>
          <w:i/>
          <w:sz w:val="28"/>
          <w:szCs w:val="28"/>
        </w:rPr>
      </w:pPr>
      <w:r w:rsidRPr="004B385B">
        <w:rPr>
          <w:rFonts w:ascii="Times New Roman" w:hAnsi="Times New Roman"/>
          <w:i/>
          <w:sz w:val="28"/>
          <w:szCs w:val="28"/>
        </w:rPr>
        <w:t>2 вариант</w:t>
      </w:r>
    </w:p>
    <w:p w:rsidR="007D45AE" w:rsidRDefault="004B385B" w:rsidP="004B385B">
      <w:pPr>
        <w:pStyle w:val="a5"/>
        <w:numPr>
          <w:ilvl w:val="0"/>
          <w:numId w:val="36"/>
        </w:numPr>
        <w:rPr>
          <w:rFonts w:ascii="Times New Roman" w:hAnsi="Times New Roman"/>
          <w:sz w:val="28"/>
          <w:szCs w:val="28"/>
        </w:rPr>
      </w:pPr>
      <w:r>
        <w:rPr>
          <w:rFonts w:ascii="Times New Roman" w:hAnsi="Times New Roman"/>
          <w:sz w:val="28"/>
          <w:szCs w:val="28"/>
        </w:rPr>
        <w:t>Айвазян Концертный этюд</w:t>
      </w:r>
    </w:p>
    <w:p w:rsidR="004B385B" w:rsidRDefault="004B385B" w:rsidP="004B385B">
      <w:pPr>
        <w:pStyle w:val="a5"/>
        <w:numPr>
          <w:ilvl w:val="0"/>
          <w:numId w:val="36"/>
        </w:numPr>
        <w:rPr>
          <w:rFonts w:ascii="Times New Roman" w:hAnsi="Times New Roman"/>
          <w:sz w:val="28"/>
          <w:szCs w:val="28"/>
        </w:rPr>
      </w:pPr>
      <w:r>
        <w:rPr>
          <w:rFonts w:ascii="Times New Roman" w:hAnsi="Times New Roman"/>
          <w:sz w:val="28"/>
          <w:szCs w:val="28"/>
        </w:rPr>
        <w:t>Мендельсон «Песня без слов» ля мажор</w:t>
      </w:r>
    </w:p>
    <w:p w:rsidR="004B385B" w:rsidRDefault="004B385B" w:rsidP="004B385B">
      <w:pPr>
        <w:pStyle w:val="a5"/>
        <w:numPr>
          <w:ilvl w:val="0"/>
          <w:numId w:val="36"/>
        </w:numPr>
        <w:rPr>
          <w:rFonts w:ascii="Times New Roman" w:hAnsi="Times New Roman"/>
          <w:sz w:val="28"/>
          <w:szCs w:val="28"/>
        </w:rPr>
      </w:pPr>
      <w:r>
        <w:rPr>
          <w:rFonts w:ascii="Times New Roman" w:hAnsi="Times New Roman"/>
          <w:sz w:val="28"/>
          <w:szCs w:val="28"/>
        </w:rPr>
        <w:t>Гольтерман «Каприччио»</w:t>
      </w:r>
    </w:p>
    <w:p w:rsidR="004B385B" w:rsidRPr="004B385B" w:rsidRDefault="004B385B" w:rsidP="004B385B">
      <w:pPr>
        <w:pStyle w:val="a5"/>
        <w:numPr>
          <w:ilvl w:val="0"/>
          <w:numId w:val="36"/>
        </w:numPr>
        <w:rPr>
          <w:rFonts w:ascii="Times New Roman" w:hAnsi="Times New Roman"/>
          <w:sz w:val="28"/>
          <w:szCs w:val="28"/>
        </w:rPr>
      </w:pPr>
      <w:r>
        <w:rPr>
          <w:rFonts w:ascii="Times New Roman" w:hAnsi="Times New Roman"/>
          <w:sz w:val="28"/>
          <w:szCs w:val="28"/>
        </w:rPr>
        <w:t>И.Х. Бах Концерт до минов ч.</w:t>
      </w:r>
      <w:r w:rsidRPr="004B385B">
        <w:rPr>
          <w:rFonts w:ascii="Times New Roman" w:hAnsi="Times New Roman"/>
          <w:sz w:val="28"/>
          <w:szCs w:val="28"/>
        </w:rPr>
        <w:t xml:space="preserve">1 </w:t>
      </w:r>
      <w:r>
        <w:rPr>
          <w:rFonts w:ascii="Times New Roman" w:hAnsi="Times New Roman"/>
          <w:sz w:val="28"/>
          <w:szCs w:val="28"/>
        </w:rPr>
        <w:t xml:space="preserve">или </w:t>
      </w:r>
      <w:r>
        <w:rPr>
          <w:rFonts w:ascii="Times New Roman" w:hAnsi="Times New Roman"/>
          <w:sz w:val="28"/>
          <w:szCs w:val="28"/>
          <w:lang w:val="en-US"/>
        </w:rPr>
        <w:t>II</w:t>
      </w:r>
      <w:r w:rsidRPr="004B385B">
        <w:rPr>
          <w:rFonts w:ascii="Times New Roman" w:hAnsi="Times New Roman"/>
          <w:sz w:val="28"/>
          <w:szCs w:val="28"/>
        </w:rPr>
        <w:t>,</w:t>
      </w:r>
      <w:r>
        <w:rPr>
          <w:rFonts w:ascii="Times New Roman" w:hAnsi="Times New Roman"/>
          <w:sz w:val="28"/>
          <w:szCs w:val="28"/>
          <w:lang w:val="en-US"/>
        </w:rPr>
        <w:t>III</w:t>
      </w:r>
    </w:p>
    <w:p w:rsidR="007D45AE" w:rsidRPr="00CA234A" w:rsidRDefault="007D45AE" w:rsidP="009A7885">
      <w:pPr>
        <w:pStyle w:val="a5"/>
        <w:rPr>
          <w:rFonts w:ascii="Times New Roman" w:hAnsi="Times New Roman"/>
          <w:sz w:val="28"/>
          <w:szCs w:val="28"/>
        </w:rPr>
      </w:pPr>
    </w:p>
    <w:p w:rsidR="007D45AE" w:rsidRPr="00CA234A" w:rsidRDefault="007D45AE" w:rsidP="009A7885">
      <w:pPr>
        <w:pStyle w:val="a6"/>
        <w:ind w:left="0"/>
        <w:rPr>
          <w:rFonts w:ascii="Times New Roman" w:hAnsi="Times New Roman"/>
          <w:sz w:val="28"/>
          <w:szCs w:val="28"/>
        </w:rPr>
      </w:pPr>
      <w:r w:rsidRPr="00CA234A">
        <w:rPr>
          <w:rFonts w:ascii="Times New Roman" w:hAnsi="Times New Roman"/>
          <w:sz w:val="28"/>
          <w:szCs w:val="28"/>
        </w:rPr>
        <w:t>*) Гамма включается в выпускную программу только тех учащихся, которые поступают по окончании школы в музыкальное училище.</w:t>
      </w:r>
    </w:p>
    <w:p w:rsidR="0033520A" w:rsidRPr="005C75E9" w:rsidRDefault="00B102E1" w:rsidP="009A7885">
      <w:pPr>
        <w:jc w:val="center"/>
        <w:rPr>
          <w:rFonts w:ascii="Times New Roman" w:hAnsi="Times New Roman"/>
          <w:b/>
          <w:sz w:val="28"/>
          <w:szCs w:val="28"/>
        </w:rPr>
      </w:pPr>
      <w:r>
        <w:rPr>
          <w:rFonts w:ascii="Times New Roman" w:hAnsi="Times New Roman"/>
          <w:b/>
          <w:sz w:val="28"/>
          <w:szCs w:val="28"/>
          <w:lang w:val="en-US"/>
        </w:rPr>
        <w:t>III</w:t>
      </w:r>
      <w:r w:rsidR="0033520A" w:rsidRPr="005C75E9">
        <w:rPr>
          <w:rFonts w:ascii="Times New Roman" w:hAnsi="Times New Roman"/>
          <w:b/>
          <w:sz w:val="28"/>
          <w:szCs w:val="28"/>
        </w:rPr>
        <w:t>. Требования к уровню подготовки обучающихся</w:t>
      </w:r>
    </w:p>
    <w:p w:rsidR="0033520A" w:rsidRPr="00CA234A" w:rsidRDefault="0033520A" w:rsidP="009A7885">
      <w:pPr>
        <w:jc w:val="center"/>
        <w:rPr>
          <w:rFonts w:ascii="Times New Roman" w:hAnsi="Times New Roman"/>
          <w:b/>
          <w:sz w:val="28"/>
          <w:szCs w:val="28"/>
        </w:rPr>
      </w:pPr>
      <w:r w:rsidRPr="00CA234A">
        <w:rPr>
          <w:rFonts w:ascii="Times New Roman" w:hAnsi="Times New Roman"/>
          <w:b/>
          <w:sz w:val="28"/>
          <w:szCs w:val="28"/>
        </w:rPr>
        <w:t xml:space="preserve">Первый класс </w:t>
      </w:r>
    </w:p>
    <w:p w:rsidR="0033520A" w:rsidRPr="00CA234A" w:rsidRDefault="0033520A" w:rsidP="009A7885">
      <w:pPr>
        <w:pStyle w:val="a5"/>
        <w:rPr>
          <w:rFonts w:ascii="Times New Roman" w:hAnsi="Times New Roman"/>
          <w:sz w:val="28"/>
          <w:szCs w:val="28"/>
        </w:rPr>
      </w:pPr>
      <w:r w:rsidRPr="00CA234A">
        <w:rPr>
          <w:rFonts w:ascii="Times New Roman" w:hAnsi="Times New Roman"/>
          <w:sz w:val="28"/>
          <w:szCs w:val="28"/>
        </w:rPr>
        <w:t xml:space="preserve">По </w:t>
      </w:r>
      <w:r w:rsidR="00B102E1">
        <w:rPr>
          <w:rFonts w:ascii="Times New Roman" w:hAnsi="Times New Roman"/>
          <w:sz w:val="28"/>
          <w:szCs w:val="28"/>
        </w:rPr>
        <w:t xml:space="preserve">итогам 1 класса </w:t>
      </w:r>
      <w:r w:rsidR="00745CA3" w:rsidRPr="00CA234A">
        <w:rPr>
          <w:rFonts w:ascii="Times New Roman" w:hAnsi="Times New Roman"/>
          <w:sz w:val="28"/>
          <w:szCs w:val="28"/>
        </w:rPr>
        <w:t>обучающийся</w:t>
      </w:r>
      <w:r w:rsidR="00745CA3">
        <w:rPr>
          <w:rFonts w:ascii="Times New Roman" w:hAnsi="Times New Roman"/>
          <w:sz w:val="28"/>
          <w:szCs w:val="28"/>
        </w:rPr>
        <w:t xml:space="preserve"> </w:t>
      </w:r>
      <w:r w:rsidR="00B102E1">
        <w:rPr>
          <w:rFonts w:ascii="Times New Roman" w:hAnsi="Times New Roman"/>
          <w:sz w:val="28"/>
          <w:szCs w:val="28"/>
        </w:rPr>
        <w:t>должен</w:t>
      </w:r>
      <w:r w:rsidRPr="00CA234A">
        <w:rPr>
          <w:rFonts w:ascii="Times New Roman" w:hAnsi="Times New Roman"/>
          <w:sz w:val="28"/>
          <w:szCs w:val="28"/>
        </w:rPr>
        <w:t>:</w:t>
      </w:r>
    </w:p>
    <w:p w:rsidR="0033520A" w:rsidRPr="00CA234A" w:rsidRDefault="0033520A" w:rsidP="009A7885">
      <w:pPr>
        <w:pStyle w:val="a5"/>
        <w:rPr>
          <w:rFonts w:ascii="Times New Roman" w:hAnsi="Times New Roman"/>
          <w:sz w:val="28"/>
          <w:szCs w:val="28"/>
        </w:rPr>
      </w:pPr>
      <w:r w:rsidRPr="00CA234A">
        <w:rPr>
          <w:rFonts w:ascii="Times New Roman" w:hAnsi="Times New Roman"/>
          <w:sz w:val="28"/>
          <w:szCs w:val="28"/>
        </w:rPr>
        <w:t xml:space="preserve">- Знать устройство  инструмента  и  смычка; </w:t>
      </w:r>
    </w:p>
    <w:p w:rsidR="0033520A" w:rsidRPr="00CA234A" w:rsidRDefault="0033520A" w:rsidP="009A7885">
      <w:pPr>
        <w:pStyle w:val="a5"/>
        <w:rPr>
          <w:rFonts w:ascii="Times New Roman" w:hAnsi="Times New Roman"/>
          <w:sz w:val="28"/>
          <w:szCs w:val="28"/>
        </w:rPr>
      </w:pPr>
      <w:r w:rsidRPr="00CA234A">
        <w:rPr>
          <w:rFonts w:ascii="Times New Roman" w:hAnsi="Times New Roman"/>
          <w:sz w:val="28"/>
          <w:szCs w:val="28"/>
        </w:rPr>
        <w:t xml:space="preserve">- Знать нотную  грамоту,  читать   ноты  в  басовом  ключе;  </w:t>
      </w:r>
    </w:p>
    <w:p w:rsidR="0033520A" w:rsidRPr="00CA234A" w:rsidRDefault="0033520A" w:rsidP="009A7885">
      <w:pPr>
        <w:pStyle w:val="a5"/>
        <w:rPr>
          <w:rFonts w:ascii="Times New Roman" w:hAnsi="Times New Roman"/>
          <w:sz w:val="28"/>
          <w:szCs w:val="28"/>
        </w:rPr>
      </w:pPr>
      <w:r w:rsidRPr="00CA234A">
        <w:rPr>
          <w:rFonts w:ascii="Times New Roman" w:hAnsi="Times New Roman"/>
          <w:sz w:val="28"/>
          <w:szCs w:val="28"/>
        </w:rPr>
        <w:t xml:space="preserve">- Иметь  правильные навыки ведения и распределения смычка;  </w:t>
      </w:r>
    </w:p>
    <w:p w:rsidR="0033520A" w:rsidRPr="00CA234A" w:rsidRDefault="0033520A" w:rsidP="009A7885">
      <w:pPr>
        <w:pStyle w:val="a5"/>
        <w:rPr>
          <w:rFonts w:ascii="Times New Roman" w:hAnsi="Times New Roman"/>
          <w:sz w:val="28"/>
          <w:szCs w:val="28"/>
        </w:rPr>
      </w:pPr>
      <w:r w:rsidRPr="00CA234A">
        <w:rPr>
          <w:rFonts w:ascii="Times New Roman" w:hAnsi="Times New Roman"/>
          <w:sz w:val="28"/>
          <w:szCs w:val="28"/>
        </w:rPr>
        <w:t xml:space="preserve">- Знать простейшие штрихи – раздельных и легато, и сочетание их, приёмы перехода со струны на струну. </w:t>
      </w:r>
    </w:p>
    <w:p w:rsidR="0033520A" w:rsidRPr="00CA234A" w:rsidRDefault="0033520A" w:rsidP="009A7885">
      <w:pPr>
        <w:pStyle w:val="a5"/>
        <w:rPr>
          <w:rFonts w:ascii="Times New Roman" w:hAnsi="Times New Roman"/>
          <w:sz w:val="28"/>
          <w:szCs w:val="28"/>
        </w:rPr>
      </w:pPr>
      <w:r w:rsidRPr="00CA234A">
        <w:rPr>
          <w:rFonts w:ascii="Times New Roman" w:hAnsi="Times New Roman"/>
          <w:sz w:val="28"/>
          <w:szCs w:val="28"/>
        </w:rPr>
        <w:t>- Играть в  первой позиции – в тесном расположении пальцев.</w:t>
      </w:r>
    </w:p>
    <w:p w:rsidR="0033520A" w:rsidRPr="00CA234A" w:rsidRDefault="0033520A" w:rsidP="009A7885">
      <w:pPr>
        <w:pStyle w:val="a5"/>
        <w:rPr>
          <w:rFonts w:ascii="Times New Roman" w:hAnsi="Times New Roman"/>
          <w:sz w:val="28"/>
          <w:szCs w:val="28"/>
        </w:rPr>
      </w:pPr>
      <w:r w:rsidRPr="00CA234A">
        <w:rPr>
          <w:rFonts w:ascii="Times New Roman" w:hAnsi="Times New Roman"/>
          <w:sz w:val="28"/>
          <w:szCs w:val="28"/>
        </w:rPr>
        <w:t>За год учащи</w:t>
      </w:r>
      <w:r w:rsidR="00906EA0">
        <w:rPr>
          <w:rFonts w:ascii="Times New Roman" w:hAnsi="Times New Roman"/>
          <w:sz w:val="28"/>
          <w:szCs w:val="28"/>
        </w:rPr>
        <w:t>йся должен пройти 1-2 мажорных (</w:t>
      </w:r>
      <w:r w:rsidRPr="00CA234A">
        <w:rPr>
          <w:rFonts w:ascii="Times New Roman" w:hAnsi="Times New Roman"/>
          <w:sz w:val="28"/>
          <w:szCs w:val="28"/>
        </w:rPr>
        <w:t>минорных</w:t>
      </w:r>
      <w:r w:rsidR="00906EA0">
        <w:rPr>
          <w:rFonts w:ascii="Times New Roman" w:hAnsi="Times New Roman"/>
          <w:sz w:val="28"/>
          <w:szCs w:val="28"/>
        </w:rPr>
        <w:t>)</w:t>
      </w:r>
      <w:r w:rsidRPr="00CA234A">
        <w:rPr>
          <w:rFonts w:ascii="Times New Roman" w:hAnsi="Times New Roman"/>
          <w:sz w:val="28"/>
          <w:szCs w:val="28"/>
        </w:rPr>
        <w:t xml:space="preserve"> гаммы и  арпеджио в пределах первой позиции, в медленном движении с применением элементарных штриховых вариантов</w:t>
      </w:r>
      <w:r w:rsidR="006902E4" w:rsidRPr="00CA234A">
        <w:rPr>
          <w:rFonts w:ascii="Times New Roman" w:hAnsi="Times New Roman"/>
          <w:sz w:val="28"/>
          <w:szCs w:val="28"/>
        </w:rPr>
        <w:t xml:space="preserve"> </w:t>
      </w:r>
      <w:r w:rsidR="00906EA0">
        <w:rPr>
          <w:rFonts w:ascii="Times New Roman" w:hAnsi="Times New Roman"/>
          <w:sz w:val="28"/>
          <w:szCs w:val="28"/>
        </w:rPr>
        <w:t>(деташе, легато), 3 этюда</w:t>
      </w:r>
      <w:r w:rsidRPr="00CA234A">
        <w:rPr>
          <w:rFonts w:ascii="Times New Roman" w:hAnsi="Times New Roman"/>
          <w:sz w:val="28"/>
          <w:szCs w:val="28"/>
        </w:rPr>
        <w:t>.</w:t>
      </w:r>
    </w:p>
    <w:p w:rsidR="00B32494" w:rsidRPr="00B32494" w:rsidRDefault="00B32494" w:rsidP="009A7885">
      <w:pPr>
        <w:pStyle w:val="a5"/>
        <w:rPr>
          <w:rFonts w:ascii="Times New Roman" w:hAnsi="Times New Roman"/>
          <w:sz w:val="24"/>
          <w:szCs w:val="24"/>
        </w:rPr>
      </w:pPr>
    </w:p>
    <w:p w:rsidR="0033520A" w:rsidRPr="00CA234A" w:rsidRDefault="0033520A" w:rsidP="009A7885">
      <w:pPr>
        <w:jc w:val="center"/>
        <w:rPr>
          <w:rFonts w:ascii="Times New Roman" w:hAnsi="Times New Roman"/>
          <w:b/>
          <w:sz w:val="28"/>
          <w:szCs w:val="28"/>
        </w:rPr>
      </w:pPr>
      <w:r w:rsidRPr="00CA234A">
        <w:rPr>
          <w:rFonts w:ascii="Times New Roman" w:hAnsi="Times New Roman"/>
          <w:b/>
          <w:sz w:val="28"/>
          <w:szCs w:val="28"/>
        </w:rPr>
        <w:t>Второй класс</w:t>
      </w:r>
    </w:p>
    <w:p w:rsidR="0033520A" w:rsidRPr="00CA234A" w:rsidRDefault="0033520A" w:rsidP="009A7885">
      <w:pPr>
        <w:pStyle w:val="a5"/>
        <w:jc w:val="both"/>
        <w:rPr>
          <w:rFonts w:ascii="Times New Roman" w:hAnsi="Times New Roman"/>
          <w:sz w:val="28"/>
          <w:szCs w:val="28"/>
        </w:rPr>
      </w:pPr>
      <w:r w:rsidRPr="00CA234A">
        <w:rPr>
          <w:rFonts w:ascii="Times New Roman" w:hAnsi="Times New Roman"/>
          <w:sz w:val="28"/>
          <w:szCs w:val="28"/>
        </w:rPr>
        <w:t xml:space="preserve">По </w:t>
      </w:r>
      <w:r w:rsidR="00906EA0">
        <w:rPr>
          <w:rFonts w:ascii="Times New Roman" w:hAnsi="Times New Roman"/>
          <w:sz w:val="28"/>
          <w:szCs w:val="28"/>
        </w:rPr>
        <w:t>итогам 2 класса</w:t>
      </w:r>
      <w:r w:rsidR="00745CA3" w:rsidRPr="00745CA3">
        <w:rPr>
          <w:rFonts w:ascii="Times New Roman" w:hAnsi="Times New Roman"/>
          <w:sz w:val="28"/>
          <w:szCs w:val="28"/>
        </w:rPr>
        <w:t xml:space="preserve"> </w:t>
      </w:r>
      <w:r w:rsidR="00745CA3" w:rsidRPr="00CA234A">
        <w:rPr>
          <w:rFonts w:ascii="Times New Roman" w:hAnsi="Times New Roman"/>
          <w:sz w:val="28"/>
          <w:szCs w:val="28"/>
        </w:rPr>
        <w:t>обучающийся</w:t>
      </w:r>
      <w:r w:rsidR="00906EA0">
        <w:rPr>
          <w:rFonts w:ascii="Times New Roman" w:hAnsi="Times New Roman"/>
          <w:sz w:val="28"/>
          <w:szCs w:val="28"/>
        </w:rPr>
        <w:t xml:space="preserve"> должен</w:t>
      </w:r>
      <w:r w:rsidRPr="00CA234A">
        <w:rPr>
          <w:rFonts w:ascii="Times New Roman" w:hAnsi="Times New Roman"/>
          <w:sz w:val="28"/>
          <w:szCs w:val="28"/>
        </w:rPr>
        <w:t>:</w:t>
      </w:r>
    </w:p>
    <w:p w:rsidR="0033520A" w:rsidRPr="00CA234A" w:rsidRDefault="0033520A" w:rsidP="009A7885">
      <w:pPr>
        <w:pStyle w:val="a5"/>
        <w:jc w:val="both"/>
        <w:rPr>
          <w:rFonts w:ascii="Times New Roman" w:hAnsi="Times New Roman"/>
          <w:sz w:val="28"/>
          <w:szCs w:val="28"/>
        </w:rPr>
      </w:pPr>
      <w:r w:rsidRPr="00CA234A">
        <w:rPr>
          <w:rFonts w:ascii="Times New Roman" w:hAnsi="Times New Roman"/>
          <w:sz w:val="28"/>
          <w:szCs w:val="28"/>
        </w:rPr>
        <w:t>- Показать элементарную выразительность  музыкального исполнения.</w:t>
      </w:r>
    </w:p>
    <w:p w:rsidR="0033520A" w:rsidRPr="00CA234A" w:rsidRDefault="0033520A" w:rsidP="009A7885">
      <w:pPr>
        <w:pStyle w:val="a5"/>
        <w:jc w:val="both"/>
        <w:rPr>
          <w:rFonts w:ascii="Times New Roman" w:hAnsi="Times New Roman"/>
          <w:sz w:val="28"/>
          <w:szCs w:val="28"/>
        </w:rPr>
      </w:pPr>
      <w:r w:rsidRPr="00CA234A">
        <w:rPr>
          <w:rFonts w:ascii="Times New Roman" w:hAnsi="Times New Roman"/>
          <w:sz w:val="28"/>
          <w:szCs w:val="28"/>
        </w:rPr>
        <w:t>-</w:t>
      </w:r>
      <w:r w:rsidR="009A7885">
        <w:rPr>
          <w:rFonts w:ascii="Times New Roman" w:hAnsi="Times New Roman"/>
          <w:sz w:val="28"/>
          <w:szCs w:val="28"/>
        </w:rPr>
        <w:t xml:space="preserve"> </w:t>
      </w:r>
      <w:r w:rsidRPr="00CA234A">
        <w:rPr>
          <w:rFonts w:ascii="Times New Roman" w:hAnsi="Times New Roman"/>
          <w:sz w:val="28"/>
          <w:szCs w:val="28"/>
        </w:rPr>
        <w:t xml:space="preserve">Знать основные мягкие штрихи (деташе, легато и их сочетание) в умеренном темпе. </w:t>
      </w:r>
    </w:p>
    <w:p w:rsidR="0033520A" w:rsidRPr="00CA234A" w:rsidRDefault="0033520A" w:rsidP="009A7885">
      <w:pPr>
        <w:pStyle w:val="a5"/>
        <w:jc w:val="both"/>
        <w:rPr>
          <w:rFonts w:ascii="Times New Roman" w:hAnsi="Times New Roman"/>
          <w:sz w:val="28"/>
          <w:szCs w:val="28"/>
        </w:rPr>
      </w:pPr>
      <w:r w:rsidRPr="00CA234A">
        <w:rPr>
          <w:rFonts w:ascii="Times New Roman" w:hAnsi="Times New Roman"/>
          <w:sz w:val="28"/>
          <w:szCs w:val="28"/>
        </w:rPr>
        <w:t>-</w:t>
      </w:r>
      <w:r w:rsidR="009A7885">
        <w:rPr>
          <w:rFonts w:ascii="Times New Roman" w:hAnsi="Times New Roman"/>
          <w:sz w:val="28"/>
          <w:szCs w:val="28"/>
        </w:rPr>
        <w:t xml:space="preserve"> </w:t>
      </w:r>
      <w:r w:rsidRPr="00CA234A">
        <w:rPr>
          <w:rFonts w:ascii="Times New Roman" w:hAnsi="Times New Roman"/>
          <w:sz w:val="28"/>
          <w:szCs w:val="28"/>
        </w:rPr>
        <w:t xml:space="preserve">Обладать навыками перехода из позиции в позицию в пределах   1 и 4 позиций. </w:t>
      </w:r>
    </w:p>
    <w:p w:rsidR="0033520A" w:rsidRPr="00CA234A" w:rsidRDefault="0033520A" w:rsidP="009A7885">
      <w:pPr>
        <w:pStyle w:val="a5"/>
        <w:jc w:val="both"/>
        <w:rPr>
          <w:rFonts w:ascii="Times New Roman" w:hAnsi="Times New Roman"/>
          <w:sz w:val="28"/>
          <w:szCs w:val="28"/>
        </w:rPr>
      </w:pPr>
      <w:r w:rsidRPr="00CA234A">
        <w:rPr>
          <w:rFonts w:ascii="Times New Roman" w:hAnsi="Times New Roman"/>
          <w:sz w:val="28"/>
          <w:szCs w:val="28"/>
        </w:rPr>
        <w:t xml:space="preserve">- За год учащийся должен пройти  </w:t>
      </w:r>
      <w:r w:rsidR="00906EA0">
        <w:rPr>
          <w:rFonts w:ascii="Times New Roman" w:hAnsi="Times New Roman"/>
          <w:sz w:val="28"/>
          <w:szCs w:val="28"/>
        </w:rPr>
        <w:t>1-2 мажорных (</w:t>
      </w:r>
      <w:r w:rsidR="00906EA0" w:rsidRPr="00CA234A">
        <w:rPr>
          <w:rFonts w:ascii="Times New Roman" w:hAnsi="Times New Roman"/>
          <w:sz w:val="28"/>
          <w:szCs w:val="28"/>
        </w:rPr>
        <w:t>минорных</w:t>
      </w:r>
      <w:r w:rsidR="00906EA0">
        <w:rPr>
          <w:rFonts w:ascii="Times New Roman" w:hAnsi="Times New Roman"/>
          <w:sz w:val="28"/>
          <w:szCs w:val="28"/>
        </w:rPr>
        <w:t>)</w:t>
      </w:r>
      <w:r w:rsidR="00906EA0" w:rsidRPr="00CA234A">
        <w:rPr>
          <w:rFonts w:ascii="Times New Roman" w:hAnsi="Times New Roman"/>
          <w:sz w:val="28"/>
          <w:szCs w:val="28"/>
        </w:rPr>
        <w:t xml:space="preserve"> гаммы </w:t>
      </w:r>
      <w:r w:rsidR="00906EA0">
        <w:rPr>
          <w:rFonts w:ascii="Times New Roman" w:hAnsi="Times New Roman"/>
          <w:sz w:val="28"/>
          <w:szCs w:val="28"/>
        </w:rPr>
        <w:t>и арпеджио, 3-4 этюда</w:t>
      </w:r>
      <w:r w:rsidRPr="00CA234A">
        <w:rPr>
          <w:rFonts w:ascii="Times New Roman" w:hAnsi="Times New Roman"/>
          <w:sz w:val="28"/>
          <w:szCs w:val="28"/>
        </w:rPr>
        <w:t>.</w:t>
      </w:r>
    </w:p>
    <w:p w:rsidR="00881C52" w:rsidRPr="00CA234A" w:rsidRDefault="00881C52" w:rsidP="009A7885">
      <w:pPr>
        <w:pStyle w:val="a5"/>
        <w:jc w:val="both"/>
        <w:rPr>
          <w:rFonts w:ascii="Times New Roman" w:hAnsi="Times New Roman"/>
          <w:sz w:val="28"/>
          <w:szCs w:val="28"/>
        </w:rPr>
      </w:pPr>
    </w:p>
    <w:p w:rsidR="006902E4" w:rsidRPr="00CA234A" w:rsidRDefault="006902E4" w:rsidP="009A7885">
      <w:pPr>
        <w:jc w:val="center"/>
        <w:rPr>
          <w:rFonts w:ascii="Times New Roman" w:hAnsi="Times New Roman"/>
          <w:sz w:val="28"/>
          <w:szCs w:val="28"/>
        </w:rPr>
      </w:pPr>
      <w:r w:rsidRPr="00CA234A">
        <w:rPr>
          <w:rFonts w:ascii="Times New Roman" w:hAnsi="Times New Roman"/>
          <w:b/>
          <w:sz w:val="28"/>
          <w:szCs w:val="28"/>
        </w:rPr>
        <w:t>Третий класс</w:t>
      </w:r>
    </w:p>
    <w:p w:rsidR="006902E4" w:rsidRPr="00CA234A" w:rsidRDefault="006902E4" w:rsidP="009A7885">
      <w:pPr>
        <w:pStyle w:val="a5"/>
        <w:jc w:val="both"/>
        <w:rPr>
          <w:rFonts w:ascii="Times New Roman" w:hAnsi="Times New Roman"/>
          <w:sz w:val="28"/>
          <w:szCs w:val="28"/>
        </w:rPr>
      </w:pPr>
      <w:r w:rsidRPr="00CA234A">
        <w:rPr>
          <w:rFonts w:ascii="Times New Roman" w:hAnsi="Times New Roman"/>
          <w:sz w:val="28"/>
          <w:szCs w:val="28"/>
        </w:rPr>
        <w:t>По</w:t>
      </w:r>
      <w:r w:rsidR="00906EA0">
        <w:rPr>
          <w:rFonts w:ascii="Times New Roman" w:hAnsi="Times New Roman"/>
          <w:sz w:val="28"/>
          <w:szCs w:val="28"/>
        </w:rPr>
        <w:t xml:space="preserve"> итогам 3 класса учащийся должен</w:t>
      </w:r>
      <w:r w:rsidRPr="00CA234A">
        <w:rPr>
          <w:rFonts w:ascii="Times New Roman" w:hAnsi="Times New Roman"/>
          <w:sz w:val="28"/>
          <w:szCs w:val="28"/>
        </w:rPr>
        <w:t>:</w:t>
      </w:r>
    </w:p>
    <w:p w:rsidR="006902E4" w:rsidRPr="00CA234A" w:rsidRDefault="006902E4" w:rsidP="009A7885">
      <w:pPr>
        <w:pStyle w:val="a5"/>
        <w:jc w:val="both"/>
        <w:rPr>
          <w:rFonts w:ascii="Times New Roman" w:hAnsi="Times New Roman"/>
          <w:sz w:val="28"/>
          <w:szCs w:val="28"/>
        </w:rPr>
      </w:pPr>
      <w:r w:rsidRPr="00CA234A">
        <w:rPr>
          <w:rFonts w:ascii="Times New Roman" w:hAnsi="Times New Roman"/>
          <w:sz w:val="28"/>
          <w:szCs w:val="28"/>
        </w:rPr>
        <w:t xml:space="preserve">-Обладать навыком  широкого расположения пальцев при соблюдении правил подготовки и удержания пальцев.  </w:t>
      </w:r>
    </w:p>
    <w:p w:rsidR="006902E4" w:rsidRPr="00CA234A" w:rsidRDefault="006902E4" w:rsidP="009A7885">
      <w:pPr>
        <w:pStyle w:val="a5"/>
        <w:jc w:val="both"/>
        <w:rPr>
          <w:rFonts w:ascii="Times New Roman" w:hAnsi="Times New Roman"/>
          <w:sz w:val="28"/>
          <w:szCs w:val="28"/>
        </w:rPr>
      </w:pPr>
      <w:r w:rsidRPr="00CA234A">
        <w:rPr>
          <w:rFonts w:ascii="Times New Roman" w:hAnsi="Times New Roman"/>
          <w:sz w:val="28"/>
          <w:szCs w:val="28"/>
        </w:rPr>
        <w:t>-Обладать  внутренним ощущением различных видов расстановки пальцев.   -Показать первоначальные навыки вибрации (по усмотрению педагога).</w:t>
      </w:r>
    </w:p>
    <w:p w:rsidR="006902E4" w:rsidRPr="00CA234A" w:rsidRDefault="006902E4" w:rsidP="009A7885">
      <w:pPr>
        <w:pStyle w:val="a5"/>
        <w:jc w:val="both"/>
        <w:rPr>
          <w:rFonts w:ascii="Times New Roman" w:hAnsi="Times New Roman"/>
          <w:sz w:val="28"/>
          <w:szCs w:val="28"/>
        </w:rPr>
      </w:pPr>
      <w:r w:rsidRPr="00CA234A">
        <w:rPr>
          <w:rFonts w:ascii="Times New Roman" w:hAnsi="Times New Roman"/>
          <w:sz w:val="28"/>
          <w:szCs w:val="28"/>
        </w:rPr>
        <w:t>-В течении учебного года проработать двухоктавные гаммы и трезвучия до трёх знаков в умерен</w:t>
      </w:r>
      <w:r w:rsidR="00906EA0">
        <w:rPr>
          <w:rFonts w:ascii="Times New Roman" w:hAnsi="Times New Roman"/>
          <w:sz w:val="28"/>
          <w:szCs w:val="28"/>
        </w:rPr>
        <w:t>ном и более подвижном темпе, 4-5</w:t>
      </w:r>
      <w:r w:rsidRPr="00CA234A">
        <w:rPr>
          <w:rFonts w:ascii="Times New Roman" w:hAnsi="Times New Roman"/>
          <w:sz w:val="28"/>
          <w:szCs w:val="28"/>
        </w:rPr>
        <w:t xml:space="preserve"> этюдов, 6-10 пьес, из них пьесу крупной формы.</w:t>
      </w:r>
    </w:p>
    <w:p w:rsidR="00CB2410" w:rsidRPr="00CA234A" w:rsidRDefault="00CB2410" w:rsidP="009A7885">
      <w:pPr>
        <w:pStyle w:val="a5"/>
        <w:jc w:val="both"/>
        <w:rPr>
          <w:rFonts w:ascii="Times New Roman" w:hAnsi="Times New Roman"/>
          <w:sz w:val="28"/>
          <w:szCs w:val="28"/>
        </w:rPr>
      </w:pPr>
    </w:p>
    <w:p w:rsidR="00937F0B" w:rsidRDefault="00937F0B" w:rsidP="009A7885">
      <w:pPr>
        <w:jc w:val="center"/>
        <w:rPr>
          <w:rFonts w:ascii="Times New Roman" w:hAnsi="Times New Roman"/>
          <w:b/>
          <w:sz w:val="28"/>
          <w:szCs w:val="28"/>
        </w:rPr>
      </w:pPr>
    </w:p>
    <w:p w:rsidR="00937F0B" w:rsidRDefault="00937F0B" w:rsidP="009A7885">
      <w:pPr>
        <w:jc w:val="center"/>
        <w:rPr>
          <w:rFonts w:ascii="Times New Roman" w:hAnsi="Times New Roman"/>
          <w:b/>
          <w:sz w:val="28"/>
          <w:szCs w:val="28"/>
        </w:rPr>
      </w:pPr>
    </w:p>
    <w:p w:rsidR="00CB2410" w:rsidRPr="00CA234A" w:rsidRDefault="00CB2410" w:rsidP="009A7885">
      <w:pPr>
        <w:jc w:val="center"/>
        <w:rPr>
          <w:rFonts w:ascii="Times New Roman" w:hAnsi="Times New Roman"/>
          <w:b/>
          <w:sz w:val="28"/>
          <w:szCs w:val="28"/>
        </w:rPr>
      </w:pPr>
      <w:r w:rsidRPr="00CA234A">
        <w:rPr>
          <w:rFonts w:ascii="Times New Roman" w:hAnsi="Times New Roman"/>
          <w:b/>
          <w:sz w:val="28"/>
          <w:szCs w:val="28"/>
        </w:rPr>
        <w:lastRenderedPageBreak/>
        <w:t>Четвёртый класс</w:t>
      </w:r>
    </w:p>
    <w:p w:rsidR="00CB2410" w:rsidRPr="00CA234A" w:rsidRDefault="00745CA3" w:rsidP="009A7885">
      <w:pPr>
        <w:pStyle w:val="a5"/>
        <w:jc w:val="both"/>
        <w:rPr>
          <w:rFonts w:ascii="Times New Roman" w:hAnsi="Times New Roman"/>
          <w:sz w:val="28"/>
          <w:szCs w:val="28"/>
        </w:rPr>
      </w:pPr>
      <w:r>
        <w:rPr>
          <w:rFonts w:ascii="Times New Roman" w:hAnsi="Times New Roman"/>
          <w:sz w:val="28"/>
          <w:szCs w:val="28"/>
        </w:rPr>
        <w:t xml:space="preserve">По итогам года  </w:t>
      </w:r>
      <w:r w:rsidRPr="00CA234A">
        <w:rPr>
          <w:rFonts w:ascii="Times New Roman" w:hAnsi="Times New Roman"/>
          <w:sz w:val="28"/>
          <w:szCs w:val="28"/>
        </w:rPr>
        <w:t>обучающийся</w:t>
      </w:r>
      <w:r w:rsidR="00CB2410" w:rsidRPr="00CA234A">
        <w:rPr>
          <w:rFonts w:ascii="Times New Roman" w:hAnsi="Times New Roman"/>
          <w:sz w:val="28"/>
          <w:szCs w:val="28"/>
        </w:rPr>
        <w:t xml:space="preserve">  должен:</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Закрепить и освоить более сложные штрихи ( деташе, легато, мартле, стаккато).</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Изучить трёхоктавные гаммы, арпеджио.</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Знать динамические оттенки.</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xml:space="preserve">- Читать ноты в теноровом  ключе. </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xml:space="preserve">- В течение учебного года проработать  </w:t>
      </w:r>
      <w:r w:rsidR="00CB5FD0">
        <w:rPr>
          <w:rFonts w:ascii="Times New Roman" w:hAnsi="Times New Roman"/>
          <w:sz w:val="28"/>
          <w:szCs w:val="28"/>
        </w:rPr>
        <w:t>2</w:t>
      </w:r>
      <w:r w:rsidRPr="00CA234A">
        <w:rPr>
          <w:rFonts w:ascii="Times New Roman" w:hAnsi="Times New Roman"/>
          <w:sz w:val="28"/>
          <w:szCs w:val="28"/>
        </w:rPr>
        <w:t xml:space="preserve"> гамм</w:t>
      </w:r>
      <w:r w:rsidR="00B102E1">
        <w:rPr>
          <w:rFonts w:ascii="Times New Roman" w:hAnsi="Times New Roman"/>
          <w:sz w:val="28"/>
          <w:szCs w:val="28"/>
        </w:rPr>
        <w:t>ы</w:t>
      </w:r>
      <w:r w:rsidRPr="00CA234A">
        <w:rPr>
          <w:rFonts w:ascii="Times New Roman" w:hAnsi="Times New Roman"/>
          <w:sz w:val="28"/>
          <w:szCs w:val="28"/>
        </w:rPr>
        <w:t xml:space="preserve"> и арпе</w:t>
      </w:r>
      <w:r w:rsidR="00CB5FD0">
        <w:rPr>
          <w:rFonts w:ascii="Times New Roman" w:hAnsi="Times New Roman"/>
          <w:sz w:val="28"/>
          <w:szCs w:val="28"/>
        </w:rPr>
        <w:t xml:space="preserve">джио с переходами в позицию; 5-6 </w:t>
      </w:r>
      <w:r w:rsidRPr="00CA234A">
        <w:rPr>
          <w:rFonts w:ascii="Times New Roman" w:hAnsi="Times New Roman"/>
          <w:sz w:val="28"/>
          <w:szCs w:val="28"/>
        </w:rPr>
        <w:t>этюдов на различные виды техники, 6-8 разнохарактерных пьес, 1-2 произведения крупной формы.</w:t>
      </w:r>
    </w:p>
    <w:p w:rsidR="00B102E1" w:rsidRDefault="00B102E1" w:rsidP="009A7885">
      <w:pPr>
        <w:pStyle w:val="a5"/>
        <w:jc w:val="center"/>
        <w:rPr>
          <w:rFonts w:ascii="Times New Roman" w:hAnsi="Times New Roman"/>
          <w:b/>
          <w:sz w:val="28"/>
          <w:szCs w:val="28"/>
        </w:rPr>
      </w:pPr>
    </w:p>
    <w:p w:rsidR="00CB2410" w:rsidRPr="00CA234A" w:rsidRDefault="00CB2410" w:rsidP="009A7885">
      <w:pPr>
        <w:pStyle w:val="a5"/>
        <w:jc w:val="center"/>
        <w:rPr>
          <w:rFonts w:ascii="Times New Roman" w:hAnsi="Times New Roman"/>
          <w:b/>
          <w:sz w:val="28"/>
          <w:szCs w:val="28"/>
        </w:rPr>
      </w:pPr>
      <w:r w:rsidRPr="00CA234A">
        <w:rPr>
          <w:rFonts w:ascii="Times New Roman" w:hAnsi="Times New Roman"/>
          <w:b/>
          <w:sz w:val="28"/>
          <w:szCs w:val="28"/>
        </w:rPr>
        <w:t>Пятый класс</w:t>
      </w:r>
    </w:p>
    <w:p w:rsidR="00B520A4" w:rsidRPr="00CA234A" w:rsidRDefault="00B520A4" w:rsidP="009A7885">
      <w:pPr>
        <w:pStyle w:val="a5"/>
        <w:jc w:val="center"/>
        <w:rPr>
          <w:rFonts w:ascii="Times New Roman" w:hAnsi="Times New Roman"/>
          <w:b/>
          <w:sz w:val="28"/>
          <w:szCs w:val="28"/>
        </w:rPr>
      </w:pP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По итогам года обучающийся  должен:</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Освоить  приёмы игры в  высоких позициях.</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Исполнять более сложные штрихи ( мартле, стаккато, спиккато).</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Уметь грамотно читать с листа.</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Уметь самостоятельно разобрать музыкальное произведение.</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Первоначальные навыки игры  на ставке.</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В течение учебного года проработать: трёхоктавнные гаммы и трезвучия, квартсекстаккорды в тональностях до 3-х</w:t>
      </w:r>
      <w:r w:rsidR="00CB5FD0">
        <w:rPr>
          <w:rFonts w:ascii="Times New Roman" w:hAnsi="Times New Roman"/>
          <w:sz w:val="28"/>
          <w:szCs w:val="28"/>
        </w:rPr>
        <w:t xml:space="preserve"> знаков различными штрихами, 6-7 этюдов, 4-6</w:t>
      </w:r>
      <w:r w:rsidRPr="00CA234A">
        <w:rPr>
          <w:rFonts w:ascii="Times New Roman" w:hAnsi="Times New Roman"/>
          <w:sz w:val="28"/>
          <w:szCs w:val="28"/>
        </w:rPr>
        <w:t xml:space="preserve"> пьес, 2 произведения крупной формы. Чтение н</w:t>
      </w:r>
      <w:r w:rsidR="00B520A4" w:rsidRPr="00CA234A">
        <w:rPr>
          <w:rFonts w:ascii="Times New Roman" w:hAnsi="Times New Roman"/>
          <w:sz w:val="28"/>
          <w:szCs w:val="28"/>
        </w:rPr>
        <w:t>о</w:t>
      </w:r>
      <w:r w:rsidRPr="00CA234A">
        <w:rPr>
          <w:rFonts w:ascii="Times New Roman" w:hAnsi="Times New Roman"/>
          <w:sz w:val="28"/>
          <w:szCs w:val="28"/>
        </w:rPr>
        <w:t xml:space="preserve">т с листа. </w:t>
      </w:r>
    </w:p>
    <w:p w:rsidR="00B520A4" w:rsidRPr="00B32494" w:rsidRDefault="00B520A4" w:rsidP="009A7885">
      <w:pPr>
        <w:pStyle w:val="a5"/>
        <w:jc w:val="both"/>
        <w:rPr>
          <w:rFonts w:ascii="Times New Roman" w:hAnsi="Times New Roman"/>
          <w:sz w:val="24"/>
          <w:szCs w:val="24"/>
        </w:rPr>
      </w:pPr>
    </w:p>
    <w:p w:rsidR="00CB2410" w:rsidRPr="00CA234A" w:rsidRDefault="00CB2410" w:rsidP="009A7885">
      <w:pPr>
        <w:pStyle w:val="a5"/>
        <w:jc w:val="center"/>
        <w:rPr>
          <w:rFonts w:ascii="Times New Roman" w:hAnsi="Times New Roman"/>
          <w:b/>
          <w:sz w:val="28"/>
          <w:szCs w:val="28"/>
        </w:rPr>
      </w:pPr>
      <w:r w:rsidRPr="00CA234A">
        <w:rPr>
          <w:rFonts w:ascii="Times New Roman" w:hAnsi="Times New Roman"/>
          <w:b/>
          <w:sz w:val="28"/>
          <w:szCs w:val="28"/>
        </w:rPr>
        <w:t>Шестой класс</w:t>
      </w:r>
    </w:p>
    <w:p w:rsidR="00B520A4" w:rsidRPr="00CA234A" w:rsidRDefault="00B520A4" w:rsidP="009A7885">
      <w:pPr>
        <w:pStyle w:val="a5"/>
        <w:jc w:val="center"/>
        <w:rPr>
          <w:rFonts w:ascii="Times New Roman" w:hAnsi="Times New Roman"/>
          <w:b/>
          <w:sz w:val="28"/>
          <w:szCs w:val="28"/>
        </w:rPr>
      </w:pP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По итогам года  обучающийся должен:</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Показать более  высокий уровень музыкально-исполнительских навыков.</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Показать навыки игры в позициях ставки.</w:t>
      </w:r>
    </w:p>
    <w:p w:rsidR="00CB2410" w:rsidRPr="00CA234A" w:rsidRDefault="009A7885" w:rsidP="009A7885">
      <w:pPr>
        <w:pStyle w:val="a5"/>
        <w:jc w:val="both"/>
        <w:rPr>
          <w:rFonts w:ascii="Times New Roman" w:hAnsi="Times New Roman"/>
          <w:sz w:val="28"/>
          <w:szCs w:val="28"/>
        </w:rPr>
      </w:pPr>
      <w:r>
        <w:rPr>
          <w:rFonts w:ascii="Times New Roman" w:hAnsi="Times New Roman"/>
          <w:sz w:val="28"/>
          <w:szCs w:val="28"/>
        </w:rPr>
        <w:t xml:space="preserve">- </w:t>
      </w:r>
      <w:r w:rsidR="00CB2410" w:rsidRPr="00CA234A">
        <w:rPr>
          <w:rFonts w:ascii="Times New Roman" w:hAnsi="Times New Roman"/>
          <w:sz w:val="28"/>
          <w:szCs w:val="28"/>
        </w:rPr>
        <w:t>Играть гаммы двойными нотами.</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Читать ноты с листа</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Уметь самостоятельно работать  над произведениями.</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xml:space="preserve">- В течение учебного  года проработать: </w:t>
      </w:r>
      <w:r w:rsidR="00CB5FD0">
        <w:rPr>
          <w:rFonts w:ascii="Times New Roman" w:hAnsi="Times New Roman"/>
          <w:sz w:val="28"/>
          <w:szCs w:val="28"/>
        </w:rPr>
        <w:t>2 трёхоктавные</w:t>
      </w:r>
      <w:r w:rsidRPr="00CA234A">
        <w:rPr>
          <w:rFonts w:ascii="Times New Roman" w:hAnsi="Times New Roman"/>
          <w:sz w:val="28"/>
          <w:szCs w:val="28"/>
        </w:rPr>
        <w:t xml:space="preserve"> гамм</w:t>
      </w:r>
      <w:r w:rsidR="00CB5FD0">
        <w:rPr>
          <w:rFonts w:ascii="Times New Roman" w:hAnsi="Times New Roman"/>
          <w:sz w:val="28"/>
          <w:szCs w:val="28"/>
        </w:rPr>
        <w:t xml:space="preserve">ы и трезвучия, </w:t>
      </w:r>
      <w:r w:rsidR="009759FE">
        <w:rPr>
          <w:rFonts w:ascii="Times New Roman" w:hAnsi="Times New Roman"/>
          <w:sz w:val="28"/>
          <w:szCs w:val="28"/>
        </w:rPr>
        <w:t>секстаккорды, квартсекстаккорд</w:t>
      </w:r>
      <w:r w:rsidR="00CB5FD0">
        <w:rPr>
          <w:rFonts w:ascii="Times New Roman" w:hAnsi="Times New Roman"/>
          <w:sz w:val="28"/>
          <w:szCs w:val="28"/>
        </w:rPr>
        <w:t>ы</w:t>
      </w:r>
      <w:r w:rsidRPr="00CA234A">
        <w:rPr>
          <w:rFonts w:ascii="Times New Roman" w:hAnsi="Times New Roman"/>
          <w:sz w:val="28"/>
          <w:szCs w:val="28"/>
        </w:rPr>
        <w:t xml:space="preserve"> с применением  различных штрихов, а также легато</w:t>
      </w:r>
      <w:r w:rsidR="00CB5FD0">
        <w:rPr>
          <w:rFonts w:ascii="Times New Roman" w:hAnsi="Times New Roman"/>
          <w:sz w:val="28"/>
          <w:szCs w:val="28"/>
        </w:rPr>
        <w:t xml:space="preserve"> по 8, 12, 16 нот на смычок, 5-6</w:t>
      </w:r>
      <w:r w:rsidRPr="00CA234A">
        <w:rPr>
          <w:rFonts w:ascii="Times New Roman" w:hAnsi="Times New Roman"/>
          <w:sz w:val="28"/>
          <w:szCs w:val="28"/>
        </w:rPr>
        <w:t xml:space="preserve"> этюдов, 4-6 пьес, 2 произведения крупной формы.</w:t>
      </w:r>
    </w:p>
    <w:p w:rsidR="00B520A4" w:rsidRPr="00CA234A" w:rsidRDefault="00B520A4" w:rsidP="009A7885">
      <w:pPr>
        <w:pStyle w:val="a5"/>
        <w:jc w:val="both"/>
        <w:rPr>
          <w:rFonts w:ascii="Times New Roman" w:hAnsi="Times New Roman"/>
          <w:sz w:val="28"/>
          <w:szCs w:val="28"/>
        </w:rPr>
      </w:pPr>
    </w:p>
    <w:p w:rsidR="00CB2410" w:rsidRPr="00CA234A" w:rsidRDefault="00CB2410" w:rsidP="009A7885">
      <w:pPr>
        <w:pStyle w:val="a5"/>
        <w:jc w:val="center"/>
        <w:rPr>
          <w:rFonts w:ascii="Times New Roman" w:hAnsi="Times New Roman"/>
          <w:b/>
          <w:sz w:val="28"/>
          <w:szCs w:val="28"/>
        </w:rPr>
      </w:pPr>
      <w:r w:rsidRPr="00CA234A">
        <w:rPr>
          <w:rFonts w:ascii="Times New Roman" w:hAnsi="Times New Roman"/>
          <w:b/>
          <w:sz w:val="28"/>
          <w:szCs w:val="28"/>
        </w:rPr>
        <w:t>Седьмой класс</w:t>
      </w:r>
    </w:p>
    <w:p w:rsidR="00CB2410" w:rsidRPr="00CA234A" w:rsidRDefault="00CB2410" w:rsidP="009A7885">
      <w:pPr>
        <w:pStyle w:val="a5"/>
        <w:jc w:val="both"/>
        <w:rPr>
          <w:rFonts w:ascii="Times New Roman" w:hAnsi="Times New Roman"/>
          <w:b/>
          <w:sz w:val="28"/>
          <w:szCs w:val="28"/>
        </w:rPr>
      </w:pP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По итогам года обучающийся должен:</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Ознакомиться с «искусственными» флажолетами.</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Исполнение сложных штрихов.</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Исполнять гаммы в различных штриховых вариантах, двойными нотами</w:t>
      </w:r>
      <w:r w:rsidR="00CB5FD0" w:rsidRPr="00CB5FD0">
        <w:rPr>
          <w:rFonts w:ascii="Times New Roman" w:hAnsi="Times New Roman"/>
          <w:sz w:val="28"/>
          <w:szCs w:val="28"/>
        </w:rPr>
        <w:t xml:space="preserve"> </w:t>
      </w:r>
      <w:r w:rsidR="00CB5FD0">
        <w:rPr>
          <w:rFonts w:ascii="Times New Roman" w:hAnsi="Times New Roman"/>
          <w:sz w:val="28"/>
          <w:szCs w:val="28"/>
        </w:rPr>
        <w:t xml:space="preserve">(исполнение гамм  октавами </w:t>
      </w:r>
      <w:r w:rsidR="00CB5FD0" w:rsidRPr="00CA234A">
        <w:rPr>
          <w:rFonts w:ascii="Times New Roman" w:hAnsi="Times New Roman"/>
          <w:sz w:val="28"/>
          <w:szCs w:val="28"/>
        </w:rPr>
        <w:t xml:space="preserve"> на усмотрение преподавателя</w:t>
      </w:r>
      <w:r w:rsidRPr="00CA234A">
        <w:rPr>
          <w:rFonts w:ascii="Times New Roman" w:hAnsi="Times New Roman"/>
          <w:sz w:val="28"/>
          <w:szCs w:val="28"/>
        </w:rPr>
        <w:t>).</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Уметь самостоятельно разучить музыкальное произведение.</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lastRenderedPageBreak/>
        <w:t>- Уметь  читать ноты с листа.</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В течение учебного года проработать: 5-6 гамм и трезвучий с обращением, в медленном и подвижном темпе разли</w:t>
      </w:r>
      <w:r w:rsidR="00CB5FD0">
        <w:rPr>
          <w:rFonts w:ascii="Times New Roman" w:hAnsi="Times New Roman"/>
          <w:sz w:val="28"/>
          <w:szCs w:val="28"/>
        </w:rPr>
        <w:t>чными штриховыми вариантами, 2</w:t>
      </w:r>
      <w:r w:rsidRPr="00CA234A">
        <w:rPr>
          <w:rFonts w:ascii="Times New Roman" w:hAnsi="Times New Roman"/>
          <w:sz w:val="28"/>
          <w:szCs w:val="28"/>
        </w:rPr>
        <w:t xml:space="preserve"> гаммы двойны</w:t>
      </w:r>
      <w:r w:rsidR="00CB5FD0">
        <w:rPr>
          <w:rFonts w:ascii="Times New Roman" w:hAnsi="Times New Roman"/>
          <w:sz w:val="28"/>
          <w:szCs w:val="28"/>
        </w:rPr>
        <w:t>ми нотами, 6-7</w:t>
      </w:r>
      <w:r w:rsidRPr="00CA234A">
        <w:rPr>
          <w:rFonts w:ascii="Times New Roman" w:hAnsi="Times New Roman"/>
          <w:sz w:val="28"/>
          <w:szCs w:val="28"/>
        </w:rPr>
        <w:t xml:space="preserve"> этюдов, 5-6 пьес, 2 произведения крупной</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формы</w:t>
      </w:r>
      <w:r w:rsidR="00B520A4" w:rsidRPr="00CA234A">
        <w:rPr>
          <w:rFonts w:ascii="Times New Roman" w:hAnsi="Times New Roman"/>
          <w:sz w:val="28"/>
          <w:szCs w:val="28"/>
        </w:rPr>
        <w:t>.</w:t>
      </w:r>
    </w:p>
    <w:p w:rsidR="00B520A4" w:rsidRPr="00B32494" w:rsidRDefault="00B520A4" w:rsidP="009A7885">
      <w:pPr>
        <w:pStyle w:val="a5"/>
        <w:jc w:val="both"/>
        <w:rPr>
          <w:rFonts w:ascii="Times New Roman" w:hAnsi="Times New Roman"/>
          <w:sz w:val="24"/>
          <w:szCs w:val="24"/>
        </w:rPr>
      </w:pPr>
    </w:p>
    <w:p w:rsidR="00CB2410" w:rsidRPr="00CA234A" w:rsidRDefault="00CB2410" w:rsidP="009A7885">
      <w:pPr>
        <w:pStyle w:val="a5"/>
        <w:jc w:val="center"/>
        <w:rPr>
          <w:rFonts w:ascii="Times New Roman" w:hAnsi="Times New Roman"/>
          <w:sz w:val="28"/>
          <w:szCs w:val="28"/>
        </w:rPr>
      </w:pPr>
      <w:r w:rsidRPr="00CA234A">
        <w:rPr>
          <w:rFonts w:ascii="Times New Roman" w:hAnsi="Times New Roman"/>
          <w:b/>
          <w:sz w:val="28"/>
          <w:szCs w:val="28"/>
        </w:rPr>
        <w:t>Восьмой класс</w:t>
      </w:r>
    </w:p>
    <w:p w:rsidR="00B520A4" w:rsidRPr="00CA234A" w:rsidRDefault="00B520A4" w:rsidP="009A7885">
      <w:pPr>
        <w:pStyle w:val="a5"/>
        <w:jc w:val="center"/>
        <w:rPr>
          <w:rFonts w:ascii="Times New Roman" w:hAnsi="Times New Roman"/>
          <w:sz w:val="28"/>
          <w:szCs w:val="28"/>
        </w:rPr>
      </w:pP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По итогам года обучающийся должен:</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Показать высокий уровень музыкально-исполнительских навыков.</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Обладать достаточными музыкально-исполнительскими средствами для раскрытия содержания исполняемых музыкальных произведений.</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уметь прочитать с листа и самостоятельно разучить несложное музыкальное произведение.</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продемонстрировать элементарные навыки игры в оркестре и ансамблях.</w:t>
      </w:r>
    </w:p>
    <w:p w:rsidR="00CB2410" w:rsidRPr="00CA234A" w:rsidRDefault="00CB2410" w:rsidP="009A7885">
      <w:pPr>
        <w:pStyle w:val="a5"/>
        <w:jc w:val="both"/>
        <w:rPr>
          <w:rFonts w:ascii="Times New Roman" w:hAnsi="Times New Roman"/>
          <w:sz w:val="28"/>
          <w:szCs w:val="28"/>
        </w:rPr>
      </w:pPr>
      <w:r w:rsidRPr="00CA234A">
        <w:rPr>
          <w:rFonts w:ascii="Times New Roman" w:hAnsi="Times New Roman"/>
          <w:sz w:val="28"/>
          <w:szCs w:val="28"/>
        </w:rPr>
        <w:t>- уметь играть трёхоктавные гаммы в медленном и подвижном</w:t>
      </w:r>
      <w:r w:rsidR="00CB5FD0">
        <w:rPr>
          <w:rFonts w:ascii="Times New Roman" w:hAnsi="Times New Roman"/>
          <w:sz w:val="28"/>
          <w:szCs w:val="28"/>
        </w:rPr>
        <w:t xml:space="preserve"> темпе</w:t>
      </w:r>
      <w:r w:rsidR="00CB5FD0" w:rsidRPr="00CB5FD0">
        <w:rPr>
          <w:rFonts w:ascii="Times New Roman" w:hAnsi="Times New Roman"/>
          <w:sz w:val="28"/>
          <w:szCs w:val="28"/>
        </w:rPr>
        <w:t xml:space="preserve"> </w:t>
      </w:r>
      <w:r w:rsidR="00CB5FD0" w:rsidRPr="00CA234A">
        <w:rPr>
          <w:rFonts w:ascii="Times New Roman" w:hAnsi="Times New Roman"/>
          <w:sz w:val="28"/>
          <w:szCs w:val="28"/>
        </w:rPr>
        <w:t>в различных штрихах</w:t>
      </w:r>
      <w:r w:rsidR="00CB5FD0">
        <w:rPr>
          <w:rFonts w:ascii="Times New Roman" w:hAnsi="Times New Roman"/>
          <w:sz w:val="28"/>
          <w:szCs w:val="28"/>
        </w:rPr>
        <w:t>. Легато по 12 и 16 нот</w:t>
      </w:r>
      <w:r w:rsidRPr="00CA234A">
        <w:rPr>
          <w:rFonts w:ascii="Times New Roman" w:hAnsi="Times New Roman"/>
          <w:sz w:val="28"/>
          <w:szCs w:val="28"/>
        </w:rPr>
        <w:t>.</w:t>
      </w:r>
    </w:p>
    <w:p w:rsidR="0033520A" w:rsidRDefault="00CB2410" w:rsidP="009A7885">
      <w:pPr>
        <w:pStyle w:val="a5"/>
        <w:jc w:val="both"/>
        <w:rPr>
          <w:rFonts w:ascii="Times New Roman" w:hAnsi="Times New Roman"/>
          <w:sz w:val="28"/>
          <w:szCs w:val="28"/>
        </w:rPr>
      </w:pPr>
      <w:r w:rsidRPr="00CA234A">
        <w:rPr>
          <w:rFonts w:ascii="Times New Roman" w:hAnsi="Times New Roman"/>
          <w:sz w:val="28"/>
          <w:szCs w:val="28"/>
        </w:rPr>
        <w:t>- В выпускную программу входят две разнохарактерные пьесы, две части сонаты или одна часть концерта</w:t>
      </w:r>
      <w:r w:rsidR="00937F0B">
        <w:rPr>
          <w:rFonts w:ascii="Times New Roman" w:hAnsi="Times New Roman"/>
          <w:sz w:val="28"/>
          <w:szCs w:val="28"/>
        </w:rPr>
        <w:t>.</w:t>
      </w:r>
    </w:p>
    <w:p w:rsidR="00745CA3" w:rsidRPr="00554E88" w:rsidRDefault="00745CA3" w:rsidP="00745CA3">
      <w:pPr>
        <w:spacing w:line="240" w:lineRule="auto"/>
        <w:ind w:firstLine="851"/>
        <w:jc w:val="center"/>
        <w:rPr>
          <w:rFonts w:ascii="Times New Roman" w:hAnsi="Times New Roman"/>
          <w:b/>
          <w:sz w:val="28"/>
          <w:szCs w:val="28"/>
        </w:rPr>
      </w:pPr>
      <w:r>
        <w:rPr>
          <w:rFonts w:ascii="Times New Roman" w:hAnsi="Times New Roman"/>
          <w:b/>
          <w:sz w:val="28"/>
          <w:szCs w:val="28"/>
        </w:rPr>
        <w:t>Девятый</w:t>
      </w:r>
      <w:r w:rsidRPr="00554E88">
        <w:rPr>
          <w:rFonts w:ascii="Times New Roman" w:hAnsi="Times New Roman"/>
          <w:b/>
          <w:sz w:val="28"/>
          <w:szCs w:val="28"/>
        </w:rPr>
        <w:t xml:space="preserve"> класс</w:t>
      </w:r>
    </w:p>
    <w:p w:rsidR="00937F0B" w:rsidRPr="00CA234A" w:rsidRDefault="00937F0B" w:rsidP="00937F0B">
      <w:pPr>
        <w:pStyle w:val="a5"/>
        <w:jc w:val="both"/>
        <w:rPr>
          <w:rFonts w:ascii="Times New Roman" w:hAnsi="Times New Roman"/>
          <w:sz w:val="28"/>
          <w:szCs w:val="28"/>
        </w:rPr>
      </w:pPr>
      <w:r w:rsidRPr="00CA234A">
        <w:rPr>
          <w:rFonts w:ascii="Times New Roman" w:hAnsi="Times New Roman"/>
          <w:sz w:val="28"/>
          <w:szCs w:val="28"/>
        </w:rPr>
        <w:t>По итогам года обучающийся должен:</w:t>
      </w:r>
    </w:p>
    <w:p w:rsidR="00937F0B" w:rsidRPr="00CA234A" w:rsidRDefault="00937F0B" w:rsidP="00937F0B">
      <w:pPr>
        <w:pStyle w:val="a5"/>
        <w:jc w:val="both"/>
        <w:rPr>
          <w:rFonts w:ascii="Times New Roman" w:hAnsi="Times New Roman"/>
          <w:sz w:val="28"/>
          <w:szCs w:val="28"/>
        </w:rPr>
      </w:pPr>
      <w:r w:rsidRPr="00CA234A">
        <w:rPr>
          <w:rFonts w:ascii="Times New Roman" w:hAnsi="Times New Roman"/>
          <w:sz w:val="28"/>
          <w:szCs w:val="28"/>
        </w:rPr>
        <w:t>- Показать высокий уровень музыкально-исполнительских навыков.</w:t>
      </w:r>
    </w:p>
    <w:p w:rsidR="00937F0B" w:rsidRPr="00CA234A" w:rsidRDefault="00937F0B" w:rsidP="00937F0B">
      <w:pPr>
        <w:pStyle w:val="a5"/>
        <w:jc w:val="both"/>
        <w:rPr>
          <w:rFonts w:ascii="Times New Roman" w:hAnsi="Times New Roman"/>
          <w:sz w:val="28"/>
          <w:szCs w:val="28"/>
        </w:rPr>
      </w:pPr>
      <w:r w:rsidRPr="00CA234A">
        <w:rPr>
          <w:rFonts w:ascii="Times New Roman" w:hAnsi="Times New Roman"/>
          <w:sz w:val="28"/>
          <w:szCs w:val="28"/>
        </w:rPr>
        <w:t>- Обладать достаточными музыкально-исполнительскими средствами для раскрытия содержания исполняемых музыкальных произведений.</w:t>
      </w:r>
    </w:p>
    <w:p w:rsidR="00937F0B" w:rsidRPr="00CA234A" w:rsidRDefault="00937F0B" w:rsidP="00937F0B">
      <w:pPr>
        <w:pStyle w:val="a5"/>
        <w:jc w:val="both"/>
        <w:rPr>
          <w:rFonts w:ascii="Times New Roman" w:hAnsi="Times New Roman"/>
          <w:sz w:val="28"/>
          <w:szCs w:val="28"/>
        </w:rPr>
      </w:pPr>
      <w:r w:rsidRPr="00CA234A">
        <w:rPr>
          <w:rFonts w:ascii="Times New Roman" w:hAnsi="Times New Roman"/>
          <w:sz w:val="28"/>
          <w:szCs w:val="28"/>
        </w:rPr>
        <w:t>- уметь прочитать с листа и самостоятельно разучить несложное музыкальное произведение.</w:t>
      </w:r>
    </w:p>
    <w:p w:rsidR="00937F0B" w:rsidRPr="00CA234A" w:rsidRDefault="00937F0B" w:rsidP="00937F0B">
      <w:pPr>
        <w:pStyle w:val="a5"/>
        <w:jc w:val="both"/>
        <w:rPr>
          <w:rFonts w:ascii="Times New Roman" w:hAnsi="Times New Roman"/>
          <w:sz w:val="28"/>
          <w:szCs w:val="28"/>
        </w:rPr>
      </w:pPr>
      <w:r w:rsidRPr="00CA234A">
        <w:rPr>
          <w:rFonts w:ascii="Times New Roman" w:hAnsi="Times New Roman"/>
          <w:sz w:val="28"/>
          <w:szCs w:val="28"/>
        </w:rPr>
        <w:t>- продемонстрировать элементарные навыки игры в оркестре и ансамблях.</w:t>
      </w:r>
    </w:p>
    <w:p w:rsidR="00937F0B" w:rsidRPr="00CA234A" w:rsidRDefault="00937F0B" w:rsidP="00937F0B">
      <w:pPr>
        <w:pStyle w:val="a5"/>
        <w:jc w:val="both"/>
        <w:rPr>
          <w:rFonts w:ascii="Times New Roman" w:hAnsi="Times New Roman"/>
          <w:sz w:val="28"/>
          <w:szCs w:val="28"/>
        </w:rPr>
      </w:pPr>
      <w:r w:rsidRPr="00CA234A">
        <w:rPr>
          <w:rFonts w:ascii="Times New Roman" w:hAnsi="Times New Roman"/>
          <w:sz w:val="28"/>
          <w:szCs w:val="28"/>
        </w:rPr>
        <w:t>- уметь играть трёхоктавные гаммы в медленном и подвижном</w:t>
      </w:r>
      <w:r>
        <w:rPr>
          <w:rFonts w:ascii="Times New Roman" w:hAnsi="Times New Roman"/>
          <w:sz w:val="28"/>
          <w:szCs w:val="28"/>
        </w:rPr>
        <w:t xml:space="preserve"> темпе</w:t>
      </w:r>
      <w:r w:rsidRPr="00CB5FD0">
        <w:rPr>
          <w:rFonts w:ascii="Times New Roman" w:hAnsi="Times New Roman"/>
          <w:sz w:val="28"/>
          <w:szCs w:val="28"/>
        </w:rPr>
        <w:t xml:space="preserve"> </w:t>
      </w:r>
      <w:r w:rsidRPr="00CA234A">
        <w:rPr>
          <w:rFonts w:ascii="Times New Roman" w:hAnsi="Times New Roman"/>
          <w:sz w:val="28"/>
          <w:szCs w:val="28"/>
        </w:rPr>
        <w:t>в различных штрихах</w:t>
      </w:r>
      <w:r>
        <w:rPr>
          <w:rFonts w:ascii="Times New Roman" w:hAnsi="Times New Roman"/>
          <w:sz w:val="28"/>
          <w:szCs w:val="28"/>
        </w:rPr>
        <w:t>. Легато по 12 и 16 нот</w:t>
      </w:r>
      <w:r w:rsidRPr="00CA234A">
        <w:rPr>
          <w:rFonts w:ascii="Times New Roman" w:hAnsi="Times New Roman"/>
          <w:sz w:val="28"/>
          <w:szCs w:val="28"/>
        </w:rPr>
        <w:t>.</w:t>
      </w:r>
    </w:p>
    <w:p w:rsidR="00937F0B" w:rsidRDefault="00937F0B" w:rsidP="00937F0B">
      <w:pPr>
        <w:pStyle w:val="a5"/>
        <w:jc w:val="both"/>
        <w:rPr>
          <w:rFonts w:ascii="Times New Roman" w:hAnsi="Times New Roman"/>
          <w:sz w:val="28"/>
          <w:szCs w:val="28"/>
        </w:rPr>
      </w:pPr>
      <w:r w:rsidRPr="00CA234A">
        <w:rPr>
          <w:rFonts w:ascii="Times New Roman" w:hAnsi="Times New Roman"/>
          <w:sz w:val="28"/>
          <w:szCs w:val="28"/>
        </w:rPr>
        <w:t>- В выпускную программу входят две разнохарактерные пьесы, две части сонаты или одна часть концерта</w:t>
      </w:r>
      <w:r>
        <w:rPr>
          <w:rFonts w:ascii="Times New Roman" w:hAnsi="Times New Roman"/>
          <w:sz w:val="28"/>
          <w:szCs w:val="28"/>
        </w:rPr>
        <w:t xml:space="preserve"> и этюд</w:t>
      </w:r>
      <w:r w:rsidRPr="00CA234A">
        <w:rPr>
          <w:rFonts w:ascii="Times New Roman" w:hAnsi="Times New Roman"/>
          <w:sz w:val="28"/>
          <w:szCs w:val="28"/>
        </w:rPr>
        <w:t>.</w:t>
      </w:r>
    </w:p>
    <w:p w:rsidR="00745CA3" w:rsidRPr="00CA234A" w:rsidRDefault="00745CA3" w:rsidP="009A7885">
      <w:pPr>
        <w:pStyle w:val="a5"/>
        <w:jc w:val="both"/>
        <w:rPr>
          <w:rFonts w:ascii="Times New Roman" w:hAnsi="Times New Roman"/>
          <w:sz w:val="28"/>
          <w:szCs w:val="28"/>
        </w:rPr>
      </w:pPr>
    </w:p>
    <w:p w:rsidR="00CB2410" w:rsidRPr="00B32494" w:rsidRDefault="00CB2410" w:rsidP="009A7885">
      <w:pPr>
        <w:pStyle w:val="a5"/>
        <w:jc w:val="both"/>
        <w:rPr>
          <w:rFonts w:ascii="Times New Roman" w:hAnsi="Times New Roman"/>
          <w:sz w:val="24"/>
          <w:szCs w:val="24"/>
        </w:rPr>
      </w:pPr>
    </w:p>
    <w:p w:rsidR="006902E4" w:rsidRDefault="006902E4" w:rsidP="009A7885">
      <w:pPr>
        <w:pStyle w:val="a5"/>
        <w:rPr>
          <w:rFonts w:ascii="Times New Roman" w:hAnsi="Times New Roman"/>
          <w:sz w:val="28"/>
          <w:szCs w:val="28"/>
        </w:rPr>
      </w:pPr>
    </w:p>
    <w:p w:rsidR="00E54266" w:rsidRPr="00B520A4" w:rsidRDefault="00B102E1" w:rsidP="00937F0B">
      <w:pPr>
        <w:pStyle w:val="a5"/>
        <w:jc w:val="center"/>
        <w:rPr>
          <w:rFonts w:ascii="Times New Roman" w:hAnsi="Times New Roman"/>
          <w:b/>
          <w:sz w:val="28"/>
          <w:szCs w:val="28"/>
        </w:rPr>
      </w:pPr>
      <w:r>
        <w:rPr>
          <w:rFonts w:ascii="Times New Roman" w:hAnsi="Times New Roman"/>
          <w:b/>
          <w:sz w:val="28"/>
          <w:szCs w:val="28"/>
          <w:lang w:val="en-US"/>
        </w:rPr>
        <w:t>IV</w:t>
      </w:r>
      <w:r w:rsidR="00E54266" w:rsidRPr="00B520A4">
        <w:rPr>
          <w:rFonts w:ascii="Times New Roman" w:hAnsi="Times New Roman"/>
          <w:b/>
          <w:sz w:val="28"/>
          <w:szCs w:val="28"/>
        </w:rPr>
        <w:t>. Формы и методы контроля, критерии оценок.</w:t>
      </w:r>
    </w:p>
    <w:p w:rsidR="00646D9C" w:rsidRPr="00F97D50" w:rsidRDefault="00B102E1" w:rsidP="009A7885">
      <w:pPr>
        <w:pStyle w:val="a5"/>
        <w:jc w:val="center"/>
        <w:rPr>
          <w:rFonts w:ascii="Times New Roman" w:hAnsi="Times New Roman"/>
          <w:sz w:val="28"/>
          <w:szCs w:val="28"/>
        </w:rPr>
      </w:pPr>
      <w:r w:rsidRPr="009A7885">
        <w:rPr>
          <w:rFonts w:ascii="Times New Roman" w:hAnsi="Times New Roman"/>
          <w:b/>
          <w:iCs/>
          <w:spacing w:val="-1"/>
          <w:sz w:val="28"/>
          <w:szCs w:val="28"/>
        </w:rPr>
        <w:t>1.</w:t>
      </w:r>
      <w:r w:rsidR="00646D9C" w:rsidRPr="00646D9C">
        <w:rPr>
          <w:rFonts w:ascii="Times New Roman" w:hAnsi="Times New Roman"/>
          <w:b/>
          <w:iCs/>
          <w:spacing w:val="-1"/>
          <w:sz w:val="28"/>
          <w:szCs w:val="28"/>
        </w:rPr>
        <w:t>Аттестация: цели, виды, форма, содержание</w:t>
      </w:r>
    </w:p>
    <w:p w:rsidR="00E54266" w:rsidRPr="00B32494" w:rsidRDefault="00E54266" w:rsidP="009A7885">
      <w:pPr>
        <w:pStyle w:val="a6"/>
        <w:ind w:left="0"/>
        <w:jc w:val="center"/>
        <w:rPr>
          <w:rFonts w:ascii="Times New Roman" w:hAnsi="Times New Roman"/>
          <w:b/>
          <w:sz w:val="24"/>
          <w:szCs w:val="24"/>
        </w:rPr>
      </w:pPr>
    </w:p>
    <w:p w:rsidR="00E54266" w:rsidRPr="00B102E1" w:rsidRDefault="00E54266" w:rsidP="00DC2F99">
      <w:pPr>
        <w:pStyle w:val="a5"/>
        <w:ind w:firstLine="851"/>
        <w:jc w:val="both"/>
        <w:rPr>
          <w:rFonts w:ascii="Times New Roman" w:hAnsi="Times New Roman"/>
          <w:sz w:val="28"/>
          <w:szCs w:val="28"/>
        </w:rPr>
      </w:pPr>
      <w:r w:rsidRPr="00B102E1">
        <w:rPr>
          <w:rFonts w:ascii="Times New Roman" w:hAnsi="Times New Roman"/>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E54266" w:rsidRPr="00B102E1" w:rsidRDefault="00E54266" w:rsidP="00DC2F99">
      <w:pPr>
        <w:pStyle w:val="a5"/>
        <w:ind w:firstLine="851"/>
        <w:jc w:val="both"/>
        <w:rPr>
          <w:rFonts w:ascii="Times New Roman" w:hAnsi="Times New Roman"/>
          <w:sz w:val="28"/>
          <w:szCs w:val="28"/>
        </w:rPr>
      </w:pPr>
      <w:r w:rsidRPr="00B102E1">
        <w:rPr>
          <w:rFonts w:ascii="Times New Roman" w:hAnsi="Times New Roman"/>
          <w:sz w:val="28"/>
          <w:szCs w:val="28"/>
        </w:rPr>
        <w:t>Вид контроля и учёта успеваемости: текущий контроль, промежуточная аттестация, итоговая аттестация.</w:t>
      </w:r>
    </w:p>
    <w:p w:rsidR="00E54266" w:rsidRPr="00B102E1" w:rsidRDefault="00E54266" w:rsidP="00DC2F99">
      <w:pPr>
        <w:pStyle w:val="a5"/>
        <w:ind w:firstLine="851"/>
        <w:jc w:val="both"/>
        <w:rPr>
          <w:rFonts w:ascii="Times New Roman" w:hAnsi="Times New Roman"/>
          <w:sz w:val="28"/>
          <w:szCs w:val="28"/>
        </w:rPr>
      </w:pPr>
      <w:r w:rsidRPr="00B102E1">
        <w:rPr>
          <w:rFonts w:ascii="Times New Roman" w:hAnsi="Times New Roman"/>
          <w:b/>
          <w:sz w:val="28"/>
          <w:szCs w:val="28"/>
        </w:rPr>
        <w:t xml:space="preserve">Текущий контроль </w:t>
      </w:r>
      <w:r w:rsidRPr="00B102E1">
        <w:rPr>
          <w:rFonts w:ascii="Times New Roman" w:hAnsi="Times New Roman"/>
          <w:sz w:val="28"/>
          <w:szCs w:val="28"/>
        </w:rPr>
        <w:t>знаний и умений осуществляется в рамках урока в целях оперативного контроля за качеством освоения программы.</w:t>
      </w:r>
    </w:p>
    <w:p w:rsidR="00E54266" w:rsidRPr="00B102E1" w:rsidRDefault="00E54266" w:rsidP="00DC2F99">
      <w:pPr>
        <w:pStyle w:val="a5"/>
        <w:ind w:firstLine="851"/>
        <w:jc w:val="both"/>
        <w:rPr>
          <w:rFonts w:ascii="Times New Roman" w:hAnsi="Times New Roman"/>
          <w:sz w:val="28"/>
          <w:szCs w:val="28"/>
        </w:rPr>
      </w:pPr>
      <w:r w:rsidRPr="00B102E1">
        <w:rPr>
          <w:rFonts w:ascii="Times New Roman" w:hAnsi="Times New Roman"/>
          <w:b/>
          <w:sz w:val="28"/>
          <w:szCs w:val="28"/>
        </w:rPr>
        <w:lastRenderedPageBreak/>
        <w:t>Промежуточная аттестация</w:t>
      </w:r>
      <w:r w:rsidRPr="00B102E1">
        <w:rPr>
          <w:rFonts w:ascii="Times New Roman" w:hAnsi="Times New Roman"/>
          <w:sz w:val="28"/>
          <w:szCs w:val="28"/>
        </w:rPr>
        <w:t xml:space="preserve"> является основной формой контроля учебной работы обучающихся по дополнительным  предпрофессиональным образовательным программам в области искусств и проводится с целью определения :</w:t>
      </w:r>
    </w:p>
    <w:p w:rsidR="00E54266" w:rsidRPr="00B102E1" w:rsidRDefault="00E54266" w:rsidP="00DC2F99">
      <w:pPr>
        <w:pStyle w:val="a5"/>
        <w:ind w:firstLine="851"/>
        <w:jc w:val="both"/>
        <w:rPr>
          <w:rFonts w:ascii="Times New Roman" w:hAnsi="Times New Roman"/>
          <w:sz w:val="28"/>
          <w:szCs w:val="28"/>
        </w:rPr>
      </w:pPr>
      <w:r w:rsidRPr="00B102E1">
        <w:rPr>
          <w:rFonts w:ascii="Times New Roman" w:hAnsi="Times New Roman"/>
          <w:sz w:val="28"/>
          <w:szCs w:val="28"/>
        </w:rPr>
        <w:t>- качества реализации образовательного процесса;</w:t>
      </w:r>
    </w:p>
    <w:p w:rsidR="00E54266" w:rsidRPr="00B102E1" w:rsidRDefault="00E54266" w:rsidP="00DC2F99">
      <w:pPr>
        <w:pStyle w:val="a5"/>
        <w:ind w:firstLine="851"/>
        <w:jc w:val="both"/>
        <w:rPr>
          <w:rFonts w:ascii="Times New Roman" w:hAnsi="Times New Roman"/>
          <w:sz w:val="28"/>
          <w:szCs w:val="28"/>
        </w:rPr>
      </w:pPr>
      <w:r w:rsidRPr="00B102E1">
        <w:rPr>
          <w:rFonts w:ascii="Times New Roman" w:hAnsi="Times New Roman"/>
          <w:sz w:val="28"/>
          <w:szCs w:val="28"/>
        </w:rPr>
        <w:t>- качества теоретической и практической подготовки по учебному предмету;</w:t>
      </w:r>
    </w:p>
    <w:p w:rsidR="00E54266" w:rsidRPr="00B102E1" w:rsidRDefault="00E54266" w:rsidP="00DC2F99">
      <w:pPr>
        <w:pStyle w:val="a5"/>
        <w:ind w:firstLine="851"/>
        <w:jc w:val="both"/>
        <w:rPr>
          <w:rFonts w:ascii="Times New Roman" w:hAnsi="Times New Roman"/>
          <w:sz w:val="28"/>
          <w:szCs w:val="28"/>
        </w:rPr>
      </w:pPr>
      <w:r w:rsidRPr="00B102E1">
        <w:rPr>
          <w:rFonts w:ascii="Times New Roman" w:hAnsi="Times New Roman"/>
          <w:sz w:val="28"/>
          <w:szCs w:val="28"/>
        </w:rPr>
        <w:t>-  уровня умений и навыков, сформированных у обучающегося на определённом этапе обучения.</w:t>
      </w:r>
    </w:p>
    <w:p w:rsidR="00E54266" w:rsidRPr="00B102E1" w:rsidRDefault="00E54266" w:rsidP="00DC2F99">
      <w:pPr>
        <w:pStyle w:val="a5"/>
        <w:ind w:firstLine="851"/>
        <w:jc w:val="both"/>
        <w:rPr>
          <w:rFonts w:ascii="Times New Roman" w:hAnsi="Times New Roman"/>
          <w:sz w:val="28"/>
          <w:szCs w:val="28"/>
        </w:rPr>
      </w:pPr>
      <w:r w:rsidRPr="00B102E1">
        <w:rPr>
          <w:rFonts w:ascii="Times New Roman" w:hAnsi="Times New Roman"/>
          <w:sz w:val="28"/>
          <w:szCs w:val="28"/>
        </w:rPr>
        <w:t>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«Струнные инструменты» промежуточная аттестация проходит в виде технических зачётов, академических концертов, экзаменов.</w:t>
      </w:r>
    </w:p>
    <w:p w:rsidR="00E54266" w:rsidRPr="00B102E1" w:rsidRDefault="00E54266" w:rsidP="00DC2F99">
      <w:pPr>
        <w:pStyle w:val="a5"/>
        <w:ind w:firstLine="851"/>
        <w:jc w:val="both"/>
        <w:rPr>
          <w:rFonts w:ascii="Times New Roman" w:hAnsi="Times New Roman"/>
          <w:sz w:val="28"/>
          <w:szCs w:val="28"/>
        </w:rPr>
      </w:pPr>
      <w:r w:rsidRPr="00B102E1">
        <w:rPr>
          <w:rFonts w:ascii="Times New Roman" w:hAnsi="Times New Roman"/>
          <w:sz w:val="28"/>
          <w:szCs w:val="28"/>
        </w:rPr>
        <w:t>Все виды контроля проводятся в соответствии с графиком промежуточной и итоговой аттестации.</w:t>
      </w:r>
    </w:p>
    <w:p w:rsidR="007A7E87" w:rsidRPr="00B102E1" w:rsidRDefault="007A7E87" w:rsidP="00DC2F99">
      <w:pPr>
        <w:pStyle w:val="a5"/>
        <w:ind w:firstLine="851"/>
        <w:jc w:val="both"/>
        <w:rPr>
          <w:rFonts w:ascii="Times New Roman" w:hAnsi="Times New Roman"/>
          <w:sz w:val="28"/>
          <w:szCs w:val="28"/>
        </w:rPr>
      </w:pPr>
      <w:r w:rsidRPr="00B102E1">
        <w:rPr>
          <w:rFonts w:ascii="Times New Roman" w:hAnsi="Times New Roman"/>
          <w:sz w:val="28"/>
          <w:szCs w:val="28"/>
        </w:rPr>
        <w:t xml:space="preserve">Выступления учащихся оцениваются характеристикой, в которой отражаются достигнутые успехи и имеющиеся недостатки, а также оценкой по пятибалльной системе, которая выставляется коллегиально. </w:t>
      </w:r>
    </w:p>
    <w:p w:rsidR="00DC2F99" w:rsidRDefault="007A7E87" w:rsidP="00DC2F99">
      <w:pPr>
        <w:pStyle w:val="a5"/>
        <w:ind w:firstLine="851"/>
        <w:jc w:val="both"/>
        <w:rPr>
          <w:rFonts w:ascii="Times New Roman" w:hAnsi="Times New Roman"/>
          <w:sz w:val="28"/>
          <w:szCs w:val="28"/>
        </w:rPr>
      </w:pPr>
      <w:r w:rsidRPr="00B102E1">
        <w:rPr>
          <w:rFonts w:ascii="Times New Roman" w:hAnsi="Times New Roman"/>
          <w:b/>
          <w:sz w:val="28"/>
          <w:szCs w:val="28"/>
        </w:rPr>
        <w:t>Итоговая аттестация</w:t>
      </w:r>
      <w:r w:rsidRPr="00B102E1">
        <w:rPr>
          <w:rFonts w:ascii="Times New Roman" w:hAnsi="Times New Roman"/>
          <w:sz w:val="28"/>
          <w:szCs w:val="28"/>
        </w:rPr>
        <w:t xml:space="preserve"> выпускников осуществляется с целью контроля (оценки) освоения Программы учебного предмета «Специальность. Виолончель» дополнительной предпрофессиональной общеобразовательной  программы «Струнные инструменты» в соответствии с ФГТ установленными к минимуму содержания, структуре и условиям реализации указанной образовательной программы, а также срокам их реализации. </w:t>
      </w:r>
    </w:p>
    <w:p w:rsidR="00DC2F99" w:rsidRDefault="007A7E87" w:rsidP="00DC2F99">
      <w:pPr>
        <w:pStyle w:val="a5"/>
        <w:ind w:firstLine="851"/>
        <w:jc w:val="both"/>
        <w:rPr>
          <w:rFonts w:ascii="Times New Roman" w:hAnsi="Times New Roman"/>
          <w:sz w:val="28"/>
          <w:szCs w:val="28"/>
        </w:rPr>
      </w:pPr>
      <w:r w:rsidRPr="00B102E1">
        <w:rPr>
          <w:rFonts w:ascii="Times New Roman" w:hAnsi="Times New Roman"/>
          <w:sz w:val="28"/>
          <w:szCs w:val="28"/>
        </w:rPr>
        <w:t>Итоговая аттестация проводится в форме выпускного экзамена, программа которого должна соответствовать требованиям вступительных экзаменов в средние специальные музыкальные учреждения. По итогам выпускного экзамена выставляется оценка «отлично», «хорошо», «удовлетворительно», «неудовлетворительно».</w:t>
      </w:r>
    </w:p>
    <w:p w:rsidR="007262E7" w:rsidRDefault="00B102E1" w:rsidP="00937F0B">
      <w:pPr>
        <w:pStyle w:val="a5"/>
        <w:ind w:firstLine="851"/>
        <w:jc w:val="both"/>
        <w:rPr>
          <w:rFonts w:ascii="Times New Roman" w:hAnsi="Times New Roman"/>
          <w:sz w:val="28"/>
          <w:szCs w:val="28"/>
        </w:rPr>
      </w:pPr>
      <w:r>
        <w:rPr>
          <w:rFonts w:ascii="Times New Roman" w:hAnsi="Times New Roman"/>
          <w:sz w:val="28"/>
          <w:szCs w:val="28"/>
        </w:rPr>
        <w:t xml:space="preserve"> </w:t>
      </w:r>
      <w:r w:rsidR="00EE752E" w:rsidRPr="00B102E1">
        <w:rPr>
          <w:rFonts w:ascii="Times New Roman" w:hAnsi="Times New Roman"/>
          <w:sz w:val="28"/>
          <w:szCs w:val="28"/>
        </w:rPr>
        <w:t>Итоговая аттестация проводится в соответствии с «Положением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w:t>
      </w:r>
      <w:r w:rsidR="007D45AE" w:rsidRPr="00B102E1">
        <w:rPr>
          <w:rFonts w:ascii="Times New Roman" w:hAnsi="Times New Roman"/>
          <w:sz w:val="28"/>
          <w:szCs w:val="28"/>
        </w:rPr>
        <w:t xml:space="preserve"> </w:t>
      </w:r>
      <w:r w:rsidR="00EE752E" w:rsidRPr="00B102E1">
        <w:rPr>
          <w:rFonts w:ascii="Times New Roman" w:hAnsi="Times New Roman"/>
          <w:sz w:val="28"/>
          <w:szCs w:val="28"/>
        </w:rPr>
        <w:t>(№86 от 09.02.2012 г.)</w:t>
      </w:r>
    </w:p>
    <w:p w:rsidR="00937F0B" w:rsidRDefault="00937F0B" w:rsidP="00937F0B">
      <w:pPr>
        <w:pStyle w:val="a5"/>
        <w:ind w:firstLine="851"/>
        <w:jc w:val="both"/>
        <w:rPr>
          <w:rFonts w:ascii="Times New Roman" w:hAnsi="Times New Roman"/>
          <w:sz w:val="28"/>
          <w:szCs w:val="28"/>
        </w:rPr>
      </w:pPr>
    </w:p>
    <w:p w:rsidR="007262E7" w:rsidRPr="00646D9C" w:rsidRDefault="007262E7" w:rsidP="009A7885">
      <w:pPr>
        <w:pStyle w:val="a6"/>
        <w:ind w:left="0"/>
        <w:jc w:val="both"/>
        <w:rPr>
          <w:rFonts w:ascii="Times New Roman" w:hAnsi="Times New Roman"/>
          <w:sz w:val="28"/>
          <w:szCs w:val="28"/>
        </w:rPr>
      </w:pPr>
    </w:p>
    <w:p w:rsidR="00EE752E" w:rsidRPr="00646D9C" w:rsidRDefault="00B102E1" w:rsidP="009A7885">
      <w:pPr>
        <w:pStyle w:val="a6"/>
        <w:ind w:left="0"/>
        <w:jc w:val="center"/>
        <w:rPr>
          <w:rFonts w:ascii="Times New Roman" w:hAnsi="Times New Roman"/>
          <w:b/>
          <w:sz w:val="28"/>
          <w:szCs w:val="28"/>
        </w:rPr>
      </w:pPr>
      <w:r w:rsidRPr="00B102E1">
        <w:rPr>
          <w:rFonts w:ascii="Times New Roman" w:hAnsi="Times New Roman"/>
          <w:b/>
          <w:sz w:val="28"/>
          <w:szCs w:val="28"/>
        </w:rPr>
        <w:t>2.</w:t>
      </w:r>
      <w:r w:rsidR="00EE752E" w:rsidRPr="00646D9C">
        <w:rPr>
          <w:rFonts w:ascii="Times New Roman" w:hAnsi="Times New Roman"/>
          <w:b/>
          <w:sz w:val="28"/>
          <w:szCs w:val="28"/>
        </w:rPr>
        <w:t>График промежуточной и итоговой аттестации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2321"/>
        <w:gridCol w:w="1479"/>
        <w:gridCol w:w="4322"/>
      </w:tblGrid>
      <w:tr w:rsidR="00EE752E" w:rsidRPr="00646D9C" w:rsidTr="00937F0B">
        <w:tc>
          <w:tcPr>
            <w:tcW w:w="1098" w:type="dxa"/>
          </w:tcPr>
          <w:p w:rsidR="00EE752E" w:rsidRPr="00B102E1" w:rsidRDefault="00EE752E" w:rsidP="009A7885">
            <w:pPr>
              <w:pStyle w:val="a5"/>
              <w:jc w:val="center"/>
              <w:rPr>
                <w:rFonts w:ascii="Times New Roman" w:hAnsi="Times New Roman"/>
                <w:b/>
                <w:sz w:val="24"/>
                <w:szCs w:val="24"/>
              </w:rPr>
            </w:pPr>
            <w:r w:rsidRPr="00B102E1">
              <w:rPr>
                <w:rFonts w:ascii="Times New Roman" w:hAnsi="Times New Roman"/>
                <w:b/>
                <w:sz w:val="24"/>
                <w:szCs w:val="24"/>
              </w:rPr>
              <w:t>Класс</w:t>
            </w:r>
          </w:p>
        </w:tc>
        <w:tc>
          <w:tcPr>
            <w:tcW w:w="2347" w:type="dxa"/>
          </w:tcPr>
          <w:p w:rsidR="00EE752E" w:rsidRPr="00B102E1" w:rsidRDefault="00EE752E" w:rsidP="009A7885">
            <w:pPr>
              <w:pStyle w:val="a5"/>
              <w:jc w:val="center"/>
              <w:rPr>
                <w:rFonts w:ascii="Times New Roman" w:hAnsi="Times New Roman"/>
                <w:b/>
                <w:sz w:val="24"/>
                <w:szCs w:val="24"/>
              </w:rPr>
            </w:pPr>
            <w:r w:rsidRPr="00B102E1">
              <w:rPr>
                <w:rFonts w:ascii="Times New Roman" w:hAnsi="Times New Roman"/>
                <w:b/>
                <w:sz w:val="24"/>
                <w:szCs w:val="24"/>
              </w:rPr>
              <w:t>Вид контрольного прослушивания</w:t>
            </w:r>
          </w:p>
        </w:tc>
        <w:tc>
          <w:tcPr>
            <w:tcW w:w="1479" w:type="dxa"/>
          </w:tcPr>
          <w:p w:rsidR="00EE752E" w:rsidRPr="00B102E1" w:rsidRDefault="00EE752E" w:rsidP="009A7885">
            <w:pPr>
              <w:pStyle w:val="a5"/>
              <w:jc w:val="center"/>
              <w:rPr>
                <w:rFonts w:ascii="Times New Roman" w:hAnsi="Times New Roman"/>
                <w:b/>
                <w:sz w:val="24"/>
                <w:szCs w:val="24"/>
              </w:rPr>
            </w:pPr>
            <w:r w:rsidRPr="00B102E1">
              <w:rPr>
                <w:rFonts w:ascii="Times New Roman" w:hAnsi="Times New Roman"/>
                <w:b/>
                <w:sz w:val="24"/>
                <w:szCs w:val="24"/>
              </w:rPr>
              <w:t>Месяц проведения</w:t>
            </w:r>
          </w:p>
        </w:tc>
        <w:tc>
          <w:tcPr>
            <w:tcW w:w="4504" w:type="dxa"/>
          </w:tcPr>
          <w:p w:rsidR="00EE752E" w:rsidRPr="00B102E1" w:rsidRDefault="00EE752E" w:rsidP="009A7885">
            <w:pPr>
              <w:pStyle w:val="a5"/>
              <w:jc w:val="center"/>
              <w:rPr>
                <w:rFonts w:ascii="Times New Roman" w:hAnsi="Times New Roman"/>
                <w:b/>
                <w:sz w:val="24"/>
                <w:szCs w:val="24"/>
              </w:rPr>
            </w:pPr>
            <w:r w:rsidRPr="00B102E1">
              <w:rPr>
                <w:rFonts w:ascii="Times New Roman" w:hAnsi="Times New Roman"/>
                <w:b/>
                <w:sz w:val="24"/>
                <w:szCs w:val="24"/>
              </w:rPr>
              <w:t>Программные требования</w:t>
            </w:r>
          </w:p>
        </w:tc>
      </w:tr>
      <w:tr w:rsidR="00312B27" w:rsidRPr="00646D9C" w:rsidTr="00937F0B">
        <w:tc>
          <w:tcPr>
            <w:tcW w:w="1098" w:type="dxa"/>
            <w:vMerge w:val="restart"/>
          </w:tcPr>
          <w:p w:rsidR="00312B27" w:rsidRPr="00B102E1" w:rsidRDefault="00312B27" w:rsidP="009A7885">
            <w:pPr>
              <w:pStyle w:val="a5"/>
              <w:rPr>
                <w:rFonts w:ascii="Times New Roman" w:hAnsi="Times New Roman"/>
                <w:b/>
                <w:sz w:val="24"/>
                <w:szCs w:val="24"/>
              </w:rPr>
            </w:pPr>
            <w:r w:rsidRPr="00B102E1">
              <w:rPr>
                <w:rFonts w:ascii="Times New Roman" w:hAnsi="Times New Roman"/>
                <w:sz w:val="24"/>
                <w:szCs w:val="24"/>
              </w:rPr>
              <w:t>1 класс</w:t>
            </w:r>
          </w:p>
        </w:tc>
        <w:tc>
          <w:tcPr>
            <w:tcW w:w="2347" w:type="dxa"/>
          </w:tcPr>
          <w:p w:rsidR="00312B27" w:rsidRPr="00B102E1" w:rsidRDefault="00312B27" w:rsidP="009A7885">
            <w:pPr>
              <w:pStyle w:val="a5"/>
              <w:rPr>
                <w:rFonts w:ascii="Times New Roman" w:hAnsi="Times New Roman"/>
                <w:sz w:val="24"/>
                <w:szCs w:val="24"/>
              </w:rPr>
            </w:pPr>
            <w:r w:rsidRPr="00B102E1">
              <w:rPr>
                <w:rFonts w:ascii="Times New Roman" w:hAnsi="Times New Roman"/>
                <w:sz w:val="24"/>
                <w:szCs w:val="24"/>
              </w:rPr>
              <w:t>Контрольный урок</w:t>
            </w:r>
          </w:p>
        </w:tc>
        <w:tc>
          <w:tcPr>
            <w:tcW w:w="1479" w:type="dxa"/>
          </w:tcPr>
          <w:p w:rsidR="00312B27" w:rsidRPr="00B102E1" w:rsidRDefault="00312B27" w:rsidP="009A7885">
            <w:pPr>
              <w:pStyle w:val="a5"/>
              <w:jc w:val="center"/>
              <w:rPr>
                <w:rFonts w:ascii="Times New Roman" w:hAnsi="Times New Roman"/>
                <w:sz w:val="24"/>
                <w:szCs w:val="24"/>
              </w:rPr>
            </w:pPr>
            <w:r w:rsidRPr="00B102E1">
              <w:rPr>
                <w:rFonts w:ascii="Times New Roman" w:hAnsi="Times New Roman"/>
                <w:sz w:val="24"/>
                <w:szCs w:val="24"/>
              </w:rPr>
              <w:t>декабрь</w:t>
            </w:r>
          </w:p>
        </w:tc>
        <w:tc>
          <w:tcPr>
            <w:tcW w:w="4504" w:type="dxa"/>
          </w:tcPr>
          <w:p w:rsidR="00312B27" w:rsidRPr="00B102E1" w:rsidRDefault="00312B27" w:rsidP="009A7885">
            <w:pPr>
              <w:pStyle w:val="a5"/>
              <w:rPr>
                <w:rFonts w:ascii="Times New Roman" w:hAnsi="Times New Roman"/>
                <w:sz w:val="24"/>
                <w:szCs w:val="24"/>
              </w:rPr>
            </w:pPr>
            <w:r w:rsidRPr="00B102E1">
              <w:rPr>
                <w:rFonts w:ascii="Times New Roman" w:hAnsi="Times New Roman"/>
                <w:sz w:val="24"/>
                <w:szCs w:val="24"/>
              </w:rPr>
              <w:t>Одна пьеса, гамма</w:t>
            </w:r>
          </w:p>
        </w:tc>
      </w:tr>
      <w:tr w:rsidR="00312B27" w:rsidRPr="00646D9C" w:rsidTr="00937F0B">
        <w:tc>
          <w:tcPr>
            <w:tcW w:w="1098" w:type="dxa"/>
            <w:vMerge/>
          </w:tcPr>
          <w:p w:rsidR="00312B27" w:rsidRPr="00B102E1" w:rsidRDefault="00312B27" w:rsidP="009A7885">
            <w:pPr>
              <w:pStyle w:val="a5"/>
              <w:rPr>
                <w:rFonts w:ascii="Times New Roman" w:hAnsi="Times New Roman"/>
                <w:sz w:val="24"/>
                <w:szCs w:val="24"/>
              </w:rPr>
            </w:pPr>
          </w:p>
        </w:tc>
        <w:tc>
          <w:tcPr>
            <w:tcW w:w="2347" w:type="dxa"/>
          </w:tcPr>
          <w:p w:rsidR="00312B27" w:rsidRPr="00B102E1" w:rsidRDefault="00312B27" w:rsidP="009A7885">
            <w:pPr>
              <w:pStyle w:val="a5"/>
              <w:rPr>
                <w:rFonts w:ascii="Times New Roman" w:hAnsi="Times New Roman"/>
                <w:sz w:val="24"/>
                <w:szCs w:val="24"/>
              </w:rPr>
            </w:pPr>
            <w:r w:rsidRPr="00B102E1">
              <w:rPr>
                <w:rFonts w:ascii="Times New Roman" w:hAnsi="Times New Roman"/>
                <w:sz w:val="24"/>
                <w:szCs w:val="24"/>
              </w:rPr>
              <w:t xml:space="preserve"> Экзамен</w:t>
            </w:r>
          </w:p>
        </w:tc>
        <w:tc>
          <w:tcPr>
            <w:tcW w:w="1479" w:type="dxa"/>
          </w:tcPr>
          <w:p w:rsidR="00312B27" w:rsidRPr="00B102E1" w:rsidRDefault="00312B27" w:rsidP="009A7885">
            <w:pPr>
              <w:pStyle w:val="a5"/>
              <w:jc w:val="center"/>
              <w:rPr>
                <w:rFonts w:ascii="Times New Roman" w:hAnsi="Times New Roman"/>
                <w:sz w:val="24"/>
                <w:szCs w:val="24"/>
              </w:rPr>
            </w:pPr>
            <w:r w:rsidRPr="00B102E1">
              <w:rPr>
                <w:rFonts w:ascii="Times New Roman" w:hAnsi="Times New Roman"/>
                <w:sz w:val="24"/>
                <w:szCs w:val="24"/>
              </w:rPr>
              <w:t>май</w:t>
            </w:r>
          </w:p>
        </w:tc>
        <w:tc>
          <w:tcPr>
            <w:tcW w:w="4504" w:type="dxa"/>
          </w:tcPr>
          <w:p w:rsidR="00312B27" w:rsidRPr="00B102E1" w:rsidRDefault="00312B27" w:rsidP="009A7885">
            <w:pPr>
              <w:pStyle w:val="a5"/>
              <w:rPr>
                <w:rFonts w:ascii="Times New Roman" w:hAnsi="Times New Roman"/>
                <w:sz w:val="24"/>
                <w:szCs w:val="24"/>
              </w:rPr>
            </w:pPr>
            <w:r w:rsidRPr="00B102E1">
              <w:rPr>
                <w:rFonts w:ascii="Times New Roman" w:hAnsi="Times New Roman"/>
                <w:sz w:val="24"/>
                <w:szCs w:val="24"/>
              </w:rPr>
              <w:t>Два разнохарактерных произведения</w:t>
            </w:r>
          </w:p>
        </w:tc>
      </w:tr>
      <w:tr w:rsidR="00EE752E" w:rsidRPr="00646D9C" w:rsidTr="00937F0B">
        <w:tc>
          <w:tcPr>
            <w:tcW w:w="1098" w:type="dxa"/>
            <w:vMerge w:val="restart"/>
          </w:tcPr>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t>2 класс</w:t>
            </w:r>
          </w:p>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t xml:space="preserve"> </w:t>
            </w:r>
          </w:p>
        </w:tc>
        <w:tc>
          <w:tcPr>
            <w:tcW w:w="2347" w:type="dxa"/>
          </w:tcPr>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t>Академический концерт</w:t>
            </w:r>
          </w:p>
        </w:tc>
        <w:tc>
          <w:tcPr>
            <w:tcW w:w="1479" w:type="dxa"/>
          </w:tcPr>
          <w:p w:rsidR="00EE752E" w:rsidRPr="00B102E1" w:rsidRDefault="00EE752E" w:rsidP="009A7885">
            <w:pPr>
              <w:pStyle w:val="a5"/>
              <w:jc w:val="center"/>
              <w:rPr>
                <w:rFonts w:ascii="Times New Roman" w:hAnsi="Times New Roman"/>
                <w:sz w:val="24"/>
                <w:szCs w:val="24"/>
              </w:rPr>
            </w:pPr>
            <w:r w:rsidRPr="00B102E1">
              <w:rPr>
                <w:rFonts w:ascii="Times New Roman" w:hAnsi="Times New Roman"/>
                <w:sz w:val="24"/>
                <w:szCs w:val="24"/>
              </w:rPr>
              <w:t>декабрь</w:t>
            </w:r>
          </w:p>
        </w:tc>
        <w:tc>
          <w:tcPr>
            <w:tcW w:w="4504" w:type="dxa"/>
          </w:tcPr>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t>Два разнохарактерных произведения</w:t>
            </w:r>
          </w:p>
        </w:tc>
      </w:tr>
      <w:tr w:rsidR="00EE752E" w:rsidRPr="00646D9C" w:rsidTr="00937F0B">
        <w:tc>
          <w:tcPr>
            <w:tcW w:w="1098" w:type="dxa"/>
            <w:vMerge/>
          </w:tcPr>
          <w:p w:rsidR="00EE752E" w:rsidRPr="00B102E1" w:rsidRDefault="00EE752E" w:rsidP="009A7885">
            <w:pPr>
              <w:pStyle w:val="a5"/>
              <w:rPr>
                <w:rFonts w:ascii="Times New Roman" w:hAnsi="Times New Roman"/>
                <w:sz w:val="24"/>
                <w:szCs w:val="24"/>
              </w:rPr>
            </w:pPr>
          </w:p>
        </w:tc>
        <w:tc>
          <w:tcPr>
            <w:tcW w:w="2347" w:type="dxa"/>
          </w:tcPr>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t xml:space="preserve"> Экзамен</w:t>
            </w:r>
          </w:p>
        </w:tc>
        <w:tc>
          <w:tcPr>
            <w:tcW w:w="1479" w:type="dxa"/>
          </w:tcPr>
          <w:p w:rsidR="00EE752E" w:rsidRPr="00B102E1" w:rsidRDefault="00EE752E" w:rsidP="009A7885">
            <w:pPr>
              <w:pStyle w:val="a5"/>
              <w:jc w:val="center"/>
              <w:rPr>
                <w:rFonts w:ascii="Times New Roman" w:hAnsi="Times New Roman"/>
                <w:sz w:val="24"/>
                <w:szCs w:val="24"/>
              </w:rPr>
            </w:pPr>
            <w:r w:rsidRPr="00B102E1">
              <w:rPr>
                <w:rFonts w:ascii="Times New Roman" w:hAnsi="Times New Roman"/>
                <w:sz w:val="24"/>
                <w:szCs w:val="24"/>
              </w:rPr>
              <w:t>апрель</w:t>
            </w:r>
          </w:p>
        </w:tc>
        <w:tc>
          <w:tcPr>
            <w:tcW w:w="4504" w:type="dxa"/>
          </w:tcPr>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t>Два разнохарактерных произведения</w:t>
            </w:r>
          </w:p>
        </w:tc>
      </w:tr>
      <w:tr w:rsidR="00EE752E" w:rsidRPr="00646D9C" w:rsidTr="00937F0B">
        <w:tc>
          <w:tcPr>
            <w:tcW w:w="1098" w:type="dxa"/>
            <w:vMerge w:val="restart"/>
          </w:tcPr>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lastRenderedPageBreak/>
              <w:t>3 класс</w:t>
            </w:r>
          </w:p>
        </w:tc>
        <w:tc>
          <w:tcPr>
            <w:tcW w:w="2347" w:type="dxa"/>
          </w:tcPr>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t>Академический концерт</w:t>
            </w:r>
          </w:p>
        </w:tc>
        <w:tc>
          <w:tcPr>
            <w:tcW w:w="1479" w:type="dxa"/>
          </w:tcPr>
          <w:p w:rsidR="00EE752E" w:rsidRPr="00B102E1" w:rsidRDefault="00EE752E" w:rsidP="009A7885">
            <w:pPr>
              <w:pStyle w:val="a5"/>
              <w:jc w:val="center"/>
              <w:rPr>
                <w:rFonts w:ascii="Times New Roman" w:hAnsi="Times New Roman"/>
                <w:sz w:val="24"/>
                <w:szCs w:val="24"/>
              </w:rPr>
            </w:pPr>
            <w:r w:rsidRPr="00B102E1">
              <w:rPr>
                <w:rFonts w:ascii="Times New Roman" w:hAnsi="Times New Roman"/>
                <w:sz w:val="24"/>
                <w:szCs w:val="24"/>
              </w:rPr>
              <w:t>декабрь</w:t>
            </w:r>
          </w:p>
        </w:tc>
        <w:tc>
          <w:tcPr>
            <w:tcW w:w="4504" w:type="dxa"/>
          </w:tcPr>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t>Два разнохарактерных произведения</w:t>
            </w:r>
          </w:p>
        </w:tc>
      </w:tr>
      <w:tr w:rsidR="00EE752E" w:rsidRPr="00646D9C" w:rsidTr="00937F0B">
        <w:tc>
          <w:tcPr>
            <w:tcW w:w="1098" w:type="dxa"/>
            <w:vMerge/>
          </w:tcPr>
          <w:p w:rsidR="00EE752E" w:rsidRPr="00B102E1" w:rsidRDefault="00EE752E" w:rsidP="009A7885">
            <w:pPr>
              <w:pStyle w:val="a5"/>
              <w:rPr>
                <w:rFonts w:ascii="Times New Roman" w:hAnsi="Times New Roman"/>
                <w:sz w:val="24"/>
                <w:szCs w:val="24"/>
              </w:rPr>
            </w:pPr>
          </w:p>
        </w:tc>
        <w:tc>
          <w:tcPr>
            <w:tcW w:w="2347" w:type="dxa"/>
          </w:tcPr>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t xml:space="preserve"> Экзамен</w:t>
            </w:r>
          </w:p>
        </w:tc>
        <w:tc>
          <w:tcPr>
            <w:tcW w:w="1479" w:type="dxa"/>
          </w:tcPr>
          <w:p w:rsidR="00EE752E" w:rsidRPr="00B102E1" w:rsidRDefault="00EE752E" w:rsidP="009A7885">
            <w:pPr>
              <w:pStyle w:val="a5"/>
              <w:jc w:val="center"/>
              <w:rPr>
                <w:rFonts w:ascii="Times New Roman" w:hAnsi="Times New Roman"/>
                <w:sz w:val="24"/>
                <w:szCs w:val="24"/>
              </w:rPr>
            </w:pPr>
            <w:r w:rsidRPr="00B102E1">
              <w:rPr>
                <w:rFonts w:ascii="Times New Roman" w:hAnsi="Times New Roman"/>
                <w:sz w:val="24"/>
                <w:szCs w:val="24"/>
              </w:rPr>
              <w:t>апрель</w:t>
            </w:r>
          </w:p>
        </w:tc>
        <w:tc>
          <w:tcPr>
            <w:tcW w:w="4504" w:type="dxa"/>
          </w:tcPr>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t>Два разнохарактерных произведения</w:t>
            </w:r>
          </w:p>
        </w:tc>
      </w:tr>
      <w:tr w:rsidR="00EE752E" w:rsidRPr="00646D9C" w:rsidTr="00937F0B">
        <w:tc>
          <w:tcPr>
            <w:tcW w:w="1098" w:type="dxa"/>
            <w:vMerge w:val="restart"/>
          </w:tcPr>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t>4 класс</w:t>
            </w:r>
          </w:p>
        </w:tc>
        <w:tc>
          <w:tcPr>
            <w:tcW w:w="2347" w:type="dxa"/>
          </w:tcPr>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t xml:space="preserve"> Технический зачёт</w:t>
            </w:r>
          </w:p>
        </w:tc>
        <w:tc>
          <w:tcPr>
            <w:tcW w:w="1479" w:type="dxa"/>
          </w:tcPr>
          <w:p w:rsidR="00EE752E" w:rsidRPr="00B102E1" w:rsidRDefault="00EE752E" w:rsidP="009A7885">
            <w:pPr>
              <w:pStyle w:val="a5"/>
              <w:jc w:val="center"/>
              <w:rPr>
                <w:rFonts w:ascii="Times New Roman" w:hAnsi="Times New Roman"/>
                <w:sz w:val="24"/>
                <w:szCs w:val="24"/>
              </w:rPr>
            </w:pPr>
            <w:r w:rsidRPr="00B102E1">
              <w:rPr>
                <w:rFonts w:ascii="Times New Roman" w:hAnsi="Times New Roman"/>
                <w:sz w:val="24"/>
                <w:szCs w:val="24"/>
              </w:rPr>
              <w:t>октябрь</w:t>
            </w:r>
          </w:p>
        </w:tc>
        <w:tc>
          <w:tcPr>
            <w:tcW w:w="4504" w:type="dxa"/>
          </w:tcPr>
          <w:p w:rsidR="00EE752E" w:rsidRPr="00B102E1" w:rsidRDefault="006E386C" w:rsidP="009A7885">
            <w:pPr>
              <w:pStyle w:val="a5"/>
              <w:rPr>
                <w:rFonts w:ascii="Times New Roman" w:hAnsi="Times New Roman"/>
                <w:sz w:val="24"/>
                <w:szCs w:val="24"/>
              </w:rPr>
            </w:pPr>
            <w:r>
              <w:rPr>
                <w:rFonts w:ascii="Times New Roman" w:hAnsi="Times New Roman"/>
                <w:sz w:val="24"/>
                <w:szCs w:val="24"/>
              </w:rPr>
              <w:t>Гамма</w:t>
            </w:r>
            <w:r w:rsidR="00EE752E" w:rsidRPr="00B102E1">
              <w:rPr>
                <w:rFonts w:ascii="Times New Roman" w:hAnsi="Times New Roman"/>
                <w:sz w:val="24"/>
                <w:szCs w:val="24"/>
              </w:rPr>
              <w:t>, этюд, термины</w:t>
            </w:r>
          </w:p>
        </w:tc>
      </w:tr>
      <w:tr w:rsidR="00EE752E" w:rsidRPr="00646D9C" w:rsidTr="00937F0B">
        <w:tc>
          <w:tcPr>
            <w:tcW w:w="1098" w:type="dxa"/>
            <w:vMerge/>
          </w:tcPr>
          <w:p w:rsidR="00EE752E" w:rsidRPr="00B102E1" w:rsidRDefault="00EE752E" w:rsidP="009A7885">
            <w:pPr>
              <w:pStyle w:val="a5"/>
              <w:rPr>
                <w:rFonts w:ascii="Times New Roman" w:hAnsi="Times New Roman"/>
                <w:sz w:val="24"/>
                <w:szCs w:val="24"/>
              </w:rPr>
            </w:pPr>
          </w:p>
        </w:tc>
        <w:tc>
          <w:tcPr>
            <w:tcW w:w="2347" w:type="dxa"/>
          </w:tcPr>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t>Академический концерт</w:t>
            </w:r>
          </w:p>
        </w:tc>
        <w:tc>
          <w:tcPr>
            <w:tcW w:w="1479" w:type="dxa"/>
          </w:tcPr>
          <w:p w:rsidR="00EE752E" w:rsidRPr="00B102E1" w:rsidRDefault="00EE752E" w:rsidP="009A7885">
            <w:pPr>
              <w:pStyle w:val="a5"/>
              <w:jc w:val="center"/>
              <w:rPr>
                <w:rFonts w:ascii="Times New Roman" w:hAnsi="Times New Roman"/>
                <w:sz w:val="24"/>
                <w:szCs w:val="24"/>
              </w:rPr>
            </w:pPr>
            <w:r w:rsidRPr="00B102E1">
              <w:rPr>
                <w:rFonts w:ascii="Times New Roman" w:hAnsi="Times New Roman"/>
                <w:sz w:val="24"/>
                <w:szCs w:val="24"/>
              </w:rPr>
              <w:t>декабрь</w:t>
            </w:r>
          </w:p>
        </w:tc>
        <w:tc>
          <w:tcPr>
            <w:tcW w:w="4504" w:type="dxa"/>
          </w:tcPr>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t>Два разнохарактерных произведения</w:t>
            </w:r>
          </w:p>
        </w:tc>
      </w:tr>
      <w:tr w:rsidR="00EE752E" w:rsidRPr="00646D9C" w:rsidTr="00937F0B">
        <w:tc>
          <w:tcPr>
            <w:tcW w:w="1098" w:type="dxa"/>
            <w:vMerge/>
          </w:tcPr>
          <w:p w:rsidR="00EE752E" w:rsidRPr="00B102E1" w:rsidRDefault="00EE752E" w:rsidP="009A7885">
            <w:pPr>
              <w:pStyle w:val="a5"/>
              <w:rPr>
                <w:rFonts w:ascii="Times New Roman" w:hAnsi="Times New Roman"/>
                <w:sz w:val="24"/>
                <w:szCs w:val="24"/>
              </w:rPr>
            </w:pPr>
          </w:p>
        </w:tc>
        <w:tc>
          <w:tcPr>
            <w:tcW w:w="2347" w:type="dxa"/>
          </w:tcPr>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t xml:space="preserve"> Экзамен</w:t>
            </w:r>
          </w:p>
        </w:tc>
        <w:tc>
          <w:tcPr>
            <w:tcW w:w="1479" w:type="dxa"/>
          </w:tcPr>
          <w:p w:rsidR="00EE752E" w:rsidRPr="00B102E1" w:rsidRDefault="00EE752E" w:rsidP="009A7885">
            <w:pPr>
              <w:pStyle w:val="a5"/>
              <w:jc w:val="center"/>
              <w:rPr>
                <w:rFonts w:ascii="Times New Roman" w:hAnsi="Times New Roman"/>
                <w:sz w:val="24"/>
                <w:szCs w:val="24"/>
              </w:rPr>
            </w:pPr>
            <w:r w:rsidRPr="00B102E1">
              <w:rPr>
                <w:rFonts w:ascii="Times New Roman" w:hAnsi="Times New Roman"/>
                <w:sz w:val="24"/>
                <w:szCs w:val="24"/>
              </w:rPr>
              <w:t>апрель</w:t>
            </w:r>
          </w:p>
        </w:tc>
        <w:tc>
          <w:tcPr>
            <w:tcW w:w="4504" w:type="dxa"/>
          </w:tcPr>
          <w:p w:rsidR="00EE752E" w:rsidRPr="00B102E1" w:rsidRDefault="00EE752E" w:rsidP="009A7885">
            <w:pPr>
              <w:pStyle w:val="a5"/>
              <w:rPr>
                <w:rFonts w:ascii="Times New Roman" w:hAnsi="Times New Roman"/>
                <w:sz w:val="24"/>
                <w:szCs w:val="24"/>
              </w:rPr>
            </w:pPr>
            <w:r w:rsidRPr="00B102E1">
              <w:rPr>
                <w:rFonts w:ascii="Times New Roman" w:hAnsi="Times New Roman"/>
                <w:sz w:val="24"/>
                <w:szCs w:val="24"/>
              </w:rPr>
              <w:t>Два разнохарактерных произведения</w:t>
            </w:r>
          </w:p>
        </w:tc>
      </w:tr>
      <w:tr w:rsidR="00BC1349" w:rsidRPr="00646D9C" w:rsidTr="00937F0B">
        <w:tc>
          <w:tcPr>
            <w:tcW w:w="1098" w:type="dxa"/>
            <w:vMerge w:val="restart"/>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5 класс</w:t>
            </w:r>
          </w:p>
        </w:tc>
        <w:tc>
          <w:tcPr>
            <w:tcW w:w="2347" w:type="dxa"/>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 xml:space="preserve"> Технический зачёт</w:t>
            </w:r>
          </w:p>
        </w:tc>
        <w:tc>
          <w:tcPr>
            <w:tcW w:w="1479" w:type="dxa"/>
          </w:tcPr>
          <w:p w:rsidR="00BC1349" w:rsidRPr="00B102E1" w:rsidRDefault="00BC1349" w:rsidP="009A7885">
            <w:pPr>
              <w:pStyle w:val="a5"/>
              <w:jc w:val="center"/>
              <w:rPr>
                <w:rFonts w:ascii="Times New Roman" w:hAnsi="Times New Roman"/>
                <w:sz w:val="24"/>
                <w:szCs w:val="24"/>
              </w:rPr>
            </w:pPr>
            <w:r w:rsidRPr="00B102E1">
              <w:rPr>
                <w:rFonts w:ascii="Times New Roman" w:hAnsi="Times New Roman"/>
                <w:sz w:val="24"/>
                <w:szCs w:val="24"/>
              </w:rPr>
              <w:t>октябрь</w:t>
            </w:r>
          </w:p>
        </w:tc>
        <w:tc>
          <w:tcPr>
            <w:tcW w:w="4504" w:type="dxa"/>
          </w:tcPr>
          <w:p w:rsidR="00BC1349" w:rsidRPr="00B102E1" w:rsidRDefault="006E386C" w:rsidP="009A7885">
            <w:pPr>
              <w:pStyle w:val="a5"/>
              <w:rPr>
                <w:rFonts w:ascii="Times New Roman" w:hAnsi="Times New Roman"/>
                <w:sz w:val="24"/>
                <w:szCs w:val="24"/>
              </w:rPr>
            </w:pPr>
            <w:r>
              <w:rPr>
                <w:rFonts w:ascii="Times New Roman" w:hAnsi="Times New Roman"/>
                <w:sz w:val="24"/>
                <w:szCs w:val="24"/>
              </w:rPr>
              <w:t>Гамма</w:t>
            </w:r>
            <w:r w:rsidR="00BC1349" w:rsidRPr="00B102E1">
              <w:rPr>
                <w:rFonts w:ascii="Times New Roman" w:hAnsi="Times New Roman"/>
                <w:sz w:val="24"/>
                <w:szCs w:val="24"/>
              </w:rPr>
              <w:t>, этюд, термины</w:t>
            </w:r>
          </w:p>
        </w:tc>
      </w:tr>
      <w:tr w:rsidR="00BC1349" w:rsidRPr="00646D9C" w:rsidTr="00937F0B">
        <w:tc>
          <w:tcPr>
            <w:tcW w:w="1098" w:type="dxa"/>
            <w:vMerge/>
          </w:tcPr>
          <w:p w:rsidR="00BC1349" w:rsidRPr="00B102E1" w:rsidRDefault="00BC1349" w:rsidP="009A7885">
            <w:pPr>
              <w:pStyle w:val="a5"/>
              <w:rPr>
                <w:rFonts w:ascii="Times New Roman" w:hAnsi="Times New Roman"/>
                <w:sz w:val="24"/>
                <w:szCs w:val="24"/>
              </w:rPr>
            </w:pPr>
          </w:p>
        </w:tc>
        <w:tc>
          <w:tcPr>
            <w:tcW w:w="2347" w:type="dxa"/>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Академический концерт</w:t>
            </w:r>
          </w:p>
        </w:tc>
        <w:tc>
          <w:tcPr>
            <w:tcW w:w="1479" w:type="dxa"/>
          </w:tcPr>
          <w:p w:rsidR="00BC1349" w:rsidRPr="00B102E1" w:rsidRDefault="00BC1349" w:rsidP="009A7885">
            <w:pPr>
              <w:pStyle w:val="a5"/>
              <w:jc w:val="center"/>
              <w:rPr>
                <w:rFonts w:ascii="Times New Roman" w:hAnsi="Times New Roman"/>
                <w:sz w:val="24"/>
                <w:szCs w:val="24"/>
              </w:rPr>
            </w:pPr>
            <w:r w:rsidRPr="00B102E1">
              <w:rPr>
                <w:rFonts w:ascii="Times New Roman" w:hAnsi="Times New Roman"/>
                <w:sz w:val="24"/>
                <w:szCs w:val="24"/>
              </w:rPr>
              <w:t>декабрь</w:t>
            </w:r>
          </w:p>
        </w:tc>
        <w:tc>
          <w:tcPr>
            <w:tcW w:w="4504" w:type="dxa"/>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Два разнохарактерных произведения</w:t>
            </w:r>
          </w:p>
        </w:tc>
      </w:tr>
      <w:tr w:rsidR="00BC1349" w:rsidRPr="00646D9C" w:rsidTr="00937F0B">
        <w:tc>
          <w:tcPr>
            <w:tcW w:w="1098" w:type="dxa"/>
            <w:vMerge/>
          </w:tcPr>
          <w:p w:rsidR="00BC1349" w:rsidRPr="00B102E1" w:rsidRDefault="00BC1349" w:rsidP="009A7885">
            <w:pPr>
              <w:pStyle w:val="a5"/>
              <w:rPr>
                <w:rFonts w:ascii="Times New Roman" w:hAnsi="Times New Roman"/>
                <w:sz w:val="24"/>
                <w:szCs w:val="24"/>
              </w:rPr>
            </w:pPr>
          </w:p>
        </w:tc>
        <w:tc>
          <w:tcPr>
            <w:tcW w:w="2347" w:type="dxa"/>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 xml:space="preserve"> Экзамен</w:t>
            </w:r>
          </w:p>
        </w:tc>
        <w:tc>
          <w:tcPr>
            <w:tcW w:w="1479" w:type="dxa"/>
          </w:tcPr>
          <w:p w:rsidR="00BC1349" w:rsidRPr="00B102E1" w:rsidRDefault="00BC1349" w:rsidP="009A7885">
            <w:pPr>
              <w:pStyle w:val="a5"/>
              <w:jc w:val="center"/>
              <w:rPr>
                <w:rFonts w:ascii="Times New Roman" w:hAnsi="Times New Roman"/>
                <w:sz w:val="24"/>
                <w:szCs w:val="24"/>
              </w:rPr>
            </w:pPr>
            <w:r w:rsidRPr="00B102E1">
              <w:rPr>
                <w:rFonts w:ascii="Times New Roman" w:hAnsi="Times New Roman"/>
                <w:sz w:val="24"/>
                <w:szCs w:val="24"/>
              </w:rPr>
              <w:t>апрель</w:t>
            </w:r>
          </w:p>
        </w:tc>
        <w:tc>
          <w:tcPr>
            <w:tcW w:w="4504" w:type="dxa"/>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 xml:space="preserve"> Произведение крупной формы, пьеса по выбору</w:t>
            </w:r>
          </w:p>
        </w:tc>
      </w:tr>
      <w:tr w:rsidR="00BC1349" w:rsidRPr="00646D9C" w:rsidTr="00937F0B">
        <w:tc>
          <w:tcPr>
            <w:tcW w:w="1098" w:type="dxa"/>
            <w:vMerge w:val="restart"/>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6 класс</w:t>
            </w:r>
          </w:p>
        </w:tc>
        <w:tc>
          <w:tcPr>
            <w:tcW w:w="2347" w:type="dxa"/>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 xml:space="preserve"> Технический зачёт</w:t>
            </w:r>
          </w:p>
        </w:tc>
        <w:tc>
          <w:tcPr>
            <w:tcW w:w="1479" w:type="dxa"/>
          </w:tcPr>
          <w:p w:rsidR="00BC1349" w:rsidRPr="00B102E1" w:rsidRDefault="00BC1349" w:rsidP="009A7885">
            <w:pPr>
              <w:pStyle w:val="a5"/>
              <w:jc w:val="center"/>
              <w:rPr>
                <w:rFonts w:ascii="Times New Roman" w:hAnsi="Times New Roman"/>
                <w:sz w:val="24"/>
                <w:szCs w:val="24"/>
              </w:rPr>
            </w:pPr>
            <w:r w:rsidRPr="00B102E1">
              <w:rPr>
                <w:rFonts w:ascii="Times New Roman" w:hAnsi="Times New Roman"/>
                <w:sz w:val="24"/>
                <w:szCs w:val="24"/>
              </w:rPr>
              <w:t>октябрь</w:t>
            </w:r>
          </w:p>
        </w:tc>
        <w:tc>
          <w:tcPr>
            <w:tcW w:w="4504" w:type="dxa"/>
          </w:tcPr>
          <w:p w:rsidR="00BC1349" w:rsidRPr="00B102E1" w:rsidRDefault="006E386C" w:rsidP="009A7885">
            <w:pPr>
              <w:pStyle w:val="a5"/>
              <w:rPr>
                <w:rFonts w:ascii="Times New Roman" w:hAnsi="Times New Roman"/>
                <w:sz w:val="24"/>
                <w:szCs w:val="24"/>
              </w:rPr>
            </w:pPr>
            <w:r>
              <w:rPr>
                <w:rFonts w:ascii="Times New Roman" w:hAnsi="Times New Roman"/>
                <w:sz w:val="24"/>
                <w:szCs w:val="24"/>
              </w:rPr>
              <w:t>Гамма</w:t>
            </w:r>
            <w:r w:rsidR="00BC1349" w:rsidRPr="00B102E1">
              <w:rPr>
                <w:rFonts w:ascii="Times New Roman" w:hAnsi="Times New Roman"/>
                <w:sz w:val="24"/>
                <w:szCs w:val="24"/>
              </w:rPr>
              <w:t>, этюд, термины</w:t>
            </w:r>
          </w:p>
        </w:tc>
      </w:tr>
      <w:tr w:rsidR="00BC1349" w:rsidRPr="00646D9C" w:rsidTr="00937F0B">
        <w:tc>
          <w:tcPr>
            <w:tcW w:w="1098" w:type="dxa"/>
            <w:vMerge/>
          </w:tcPr>
          <w:p w:rsidR="00BC1349" w:rsidRPr="00B102E1" w:rsidRDefault="00BC1349" w:rsidP="009A7885">
            <w:pPr>
              <w:pStyle w:val="a5"/>
              <w:rPr>
                <w:rFonts w:ascii="Times New Roman" w:hAnsi="Times New Roman"/>
                <w:sz w:val="24"/>
                <w:szCs w:val="24"/>
              </w:rPr>
            </w:pPr>
          </w:p>
        </w:tc>
        <w:tc>
          <w:tcPr>
            <w:tcW w:w="2347" w:type="dxa"/>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Академический концерт</w:t>
            </w:r>
          </w:p>
        </w:tc>
        <w:tc>
          <w:tcPr>
            <w:tcW w:w="1479" w:type="dxa"/>
          </w:tcPr>
          <w:p w:rsidR="00BC1349" w:rsidRPr="00B102E1" w:rsidRDefault="00BC1349" w:rsidP="009A7885">
            <w:pPr>
              <w:pStyle w:val="a5"/>
              <w:jc w:val="center"/>
              <w:rPr>
                <w:rFonts w:ascii="Times New Roman" w:hAnsi="Times New Roman"/>
                <w:sz w:val="24"/>
                <w:szCs w:val="24"/>
              </w:rPr>
            </w:pPr>
            <w:r w:rsidRPr="00B102E1">
              <w:rPr>
                <w:rFonts w:ascii="Times New Roman" w:hAnsi="Times New Roman"/>
                <w:sz w:val="24"/>
                <w:szCs w:val="24"/>
              </w:rPr>
              <w:t>декабрь</w:t>
            </w:r>
          </w:p>
        </w:tc>
        <w:tc>
          <w:tcPr>
            <w:tcW w:w="4504" w:type="dxa"/>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Произведение контиленного характера, пьеса по выбору</w:t>
            </w:r>
          </w:p>
        </w:tc>
      </w:tr>
      <w:tr w:rsidR="00BC1349" w:rsidRPr="00646D9C" w:rsidTr="00937F0B">
        <w:tc>
          <w:tcPr>
            <w:tcW w:w="1098" w:type="dxa"/>
            <w:vMerge/>
          </w:tcPr>
          <w:p w:rsidR="00BC1349" w:rsidRPr="00B102E1" w:rsidRDefault="00BC1349" w:rsidP="009A7885">
            <w:pPr>
              <w:pStyle w:val="a5"/>
              <w:rPr>
                <w:rFonts w:ascii="Times New Roman" w:hAnsi="Times New Roman"/>
                <w:sz w:val="24"/>
                <w:szCs w:val="24"/>
              </w:rPr>
            </w:pPr>
          </w:p>
        </w:tc>
        <w:tc>
          <w:tcPr>
            <w:tcW w:w="2347" w:type="dxa"/>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 xml:space="preserve"> Экзамен</w:t>
            </w:r>
          </w:p>
        </w:tc>
        <w:tc>
          <w:tcPr>
            <w:tcW w:w="1479" w:type="dxa"/>
          </w:tcPr>
          <w:p w:rsidR="00BC1349" w:rsidRPr="00B102E1" w:rsidRDefault="00BC1349" w:rsidP="009A7885">
            <w:pPr>
              <w:pStyle w:val="a5"/>
              <w:jc w:val="center"/>
              <w:rPr>
                <w:rFonts w:ascii="Times New Roman" w:hAnsi="Times New Roman"/>
                <w:sz w:val="24"/>
                <w:szCs w:val="24"/>
              </w:rPr>
            </w:pPr>
            <w:r w:rsidRPr="00B102E1">
              <w:rPr>
                <w:rFonts w:ascii="Times New Roman" w:hAnsi="Times New Roman"/>
                <w:sz w:val="24"/>
                <w:szCs w:val="24"/>
              </w:rPr>
              <w:t>апрель</w:t>
            </w:r>
          </w:p>
        </w:tc>
        <w:tc>
          <w:tcPr>
            <w:tcW w:w="4504" w:type="dxa"/>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Произведение крупной формы, пьеса по выбору</w:t>
            </w:r>
          </w:p>
        </w:tc>
      </w:tr>
      <w:tr w:rsidR="00BC1349" w:rsidRPr="00646D9C" w:rsidTr="00937F0B">
        <w:tc>
          <w:tcPr>
            <w:tcW w:w="1098" w:type="dxa"/>
            <w:vMerge w:val="restart"/>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7 класс</w:t>
            </w:r>
          </w:p>
        </w:tc>
        <w:tc>
          <w:tcPr>
            <w:tcW w:w="2347" w:type="dxa"/>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Технический зачёт</w:t>
            </w:r>
          </w:p>
        </w:tc>
        <w:tc>
          <w:tcPr>
            <w:tcW w:w="1479" w:type="dxa"/>
          </w:tcPr>
          <w:p w:rsidR="00BC1349" w:rsidRPr="00B102E1" w:rsidRDefault="00BC1349" w:rsidP="009A7885">
            <w:pPr>
              <w:pStyle w:val="a5"/>
              <w:jc w:val="center"/>
              <w:rPr>
                <w:rFonts w:ascii="Times New Roman" w:hAnsi="Times New Roman"/>
                <w:sz w:val="24"/>
                <w:szCs w:val="24"/>
              </w:rPr>
            </w:pPr>
            <w:r w:rsidRPr="00B102E1">
              <w:rPr>
                <w:rFonts w:ascii="Times New Roman" w:hAnsi="Times New Roman"/>
                <w:sz w:val="24"/>
                <w:szCs w:val="24"/>
              </w:rPr>
              <w:t>октябрь</w:t>
            </w:r>
          </w:p>
        </w:tc>
        <w:tc>
          <w:tcPr>
            <w:tcW w:w="4504" w:type="dxa"/>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Гамм</w:t>
            </w:r>
            <w:r w:rsidR="006E386C">
              <w:rPr>
                <w:rFonts w:ascii="Times New Roman" w:hAnsi="Times New Roman"/>
                <w:sz w:val="24"/>
                <w:szCs w:val="24"/>
              </w:rPr>
              <w:t>а</w:t>
            </w:r>
            <w:r w:rsidRPr="00B102E1">
              <w:rPr>
                <w:rFonts w:ascii="Times New Roman" w:hAnsi="Times New Roman"/>
                <w:sz w:val="24"/>
                <w:szCs w:val="24"/>
              </w:rPr>
              <w:t>, этюд, термины</w:t>
            </w:r>
          </w:p>
        </w:tc>
      </w:tr>
      <w:tr w:rsidR="00BC1349" w:rsidRPr="00646D9C" w:rsidTr="00937F0B">
        <w:tc>
          <w:tcPr>
            <w:tcW w:w="1098" w:type="dxa"/>
            <w:vMerge/>
          </w:tcPr>
          <w:p w:rsidR="00BC1349" w:rsidRPr="00B102E1" w:rsidRDefault="00BC1349" w:rsidP="009A7885">
            <w:pPr>
              <w:pStyle w:val="a5"/>
              <w:rPr>
                <w:rFonts w:ascii="Times New Roman" w:hAnsi="Times New Roman"/>
                <w:sz w:val="24"/>
                <w:szCs w:val="24"/>
              </w:rPr>
            </w:pPr>
          </w:p>
        </w:tc>
        <w:tc>
          <w:tcPr>
            <w:tcW w:w="2347" w:type="dxa"/>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Академический концерт</w:t>
            </w:r>
          </w:p>
        </w:tc>
        <w:tc>
          <w:tcPr>
            <w:tcW w:w="1479" w:type="dxa"/>
          </w:tcPr>
          <w:p w:rsidR="00BC1349" w:rsidRPr="00B102E1" w:rsidRDefault="00BC1349" w:rsidP="009A7885">
            <w:pPr>
              <w:pStyle w:val="a5"/>
              <w:jc w:val="center"/>
              <w:rPr>
                <w:rFonts w:ascii="Times New Roman" w:hAnsi="Times New Roman"/>
                <w:sz w:val="24"/>
                <w:szCs w:val="24"/>
              </w:rPr>
            </w:pPr>
            <w:r w:rsidRPr="00B102E1">
              <w:rPr>
                <w:rFonts w:ascii="Times New Roman" w:hAnsi="Times New Roman"/>
                <w:sz w:val="24"/>
                <w:szCs w:val="24"/>
              </w:rPr>
              <w:t>декабрь</w:t>
            </w:r>
          </w:p>
        </w:tc>
        <w:tc>
          <w:tcPr>
            <w:tcW w:w="4504" w:type="dxa"/>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Произведение контиленного характера, пьеса по выбору</w:t>
            </w:r>
          </w:p>
        </w:tc>
      </w:tr>
      <w:tr w:rsidR="00BC1349" w:rsidRPr="00646D9C" w:rsidTr="00937F0B">
        <w:tc>
          <w:tcPr>
            <w:tcW w:w="1098" w:type="dxa"/>
            <w:vMerge/>
          </w:tcPr>
          <w:p w:rsidR="00BC1349" w:rsidRPr="00B102E1" w:rsidRDefault="00BC1349" w:rsidP="009A7885">
            <w:pPr>
              <w:pStyle w:val="a5"/>
              <w:rPr>
                <w:rFonts w:ascii="Times New Roman" w:hAnsi="Times New Roman"/>
                <w:sz w:val="24"/>
                <w:szCs w:val="24"/>
              </w:rPr>
            </w:pPr>
          </w:p>
        </w:tc>
        <w:tc>
          <w:tcPr>
            <w:tcW w:w="2347" w:type="dxa"/>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 xml:space="preserve"> Экзамен</w:t>
            </w:r>
          </w:p>
        </w:tc>
        <w:tc>
          <w:tcPr>
            <w:tcW w:w="1479" w:type="dxa"/>
          </w:tcPr>
          <w:p w:rsidR="00BC1349" w:rsidRPr="00B102E1" w:rsidRDefault="00BC1349" w:rsidP="009A7885">
            <w:pPr>
              <w:pStyle w:val="a5"/>
              <w:jc w:val="center"/>
              <w:rPr>
                <w:rFonts w:ascii="Times New Roman" w:hAnsi="Times New Roman"/>
                <w:sz w:val="24"/>
                <w:szCs w:val="24"/>
              </w:rPr>
            </w:pPr>
            <w:r w:rsidRPr="00B102E1">
              <w:rPr>
                <w:rFonts w:ascii="Times New Roman" w:hAnsi="Times New Roman"/>
                <w:sz w:val="24"/>
                <w:szCs w:val="24"/>
              </w:rPr>
              <w:t>апрель</w:t>
            </w:r>
          </w:p>
        </w:tc>
        <w:tc>
          <w:tcPr>
            <w:tcW w:w="4504" w:type="dxa"/>
          </w:tcPr>
          <w:p w:rsidR="00BC1349" w:rsidRPr="00B102E1" w:rsidRDefault="00BC1349" w:rsidP="009A7885">
            <w:pPr>
              <w:pStyle w:val="a5"/>
              <w:rPr>
                <w:rFonts w:ascii="Times New Roman" w:hAnsi="Times New Roman"/>
                <w:sz w:val="24"/>
                <w:szCs w:val="24"/>
              </w:rPr>
            </w:pPr>
            <w:r w:rsidRPr="00B102E1">
              <w:rPr>
                <w:rFonts w:ascii="Times New Roman" w:hAnsi="Times New Roman"/>
                <w:sz w:val="24"/>
                <w:szCs w:val="24"/>
              </w:rPr>
              <w:t>Произведение крупной формы,  виртуозное произведение</w:t>
            </w:r>
          </w:p>
        </w:tc>
      </w:tr>
      <w:tr w:rsidR="00312B27" w:rsidRPr="00646D9C" w:rsidTr="00937F0B">
        <w:tc>
          <w:tcPr>
            <w:tcW w:w="1098" w:type="dxa"/>
            <w:vMerge w:val="restart"/>
          </w:tcPr>
          <w:p w:rsidR="00312B27" w:rsidRPr="00B102E1" w:rsidRDefault="00312B27" w:rsidP="009A7885">
            <w:pPr>
              <w:pStyle w:val="a5"/>
              <w:rPr>
                <w:rFonts w:ascii="Times New Roman" w:hAnsi="Times New Roman"/>
                <w:sz w:val="24"/>
                <w:szCs w:val="24"/>
              </w:rPr>
            </w:pPr>
            <w:r w:rsidRPr="00B102E1">
              <w:rPr>
                <w:rFonts w:ascii="Times New Roman" w:hAnsi="Times New Roman"/>
                <w:sz w:val="24"/>
                <w:szCs w:val="24"/>
              </w:rPr>
              <w:t>8 класс</w:t>
            </w:r>
          </w:p>
        </w:tc>
        <w:tc>
          <w:tcPr>
            <w:tcW w:w="2347" w:type="dxa"/>
          </w:tcPr>
          <w:p w:rsidR="00312B27" w:rsidRPr="00B102E1" w:rsidRDefault="00312B27" w:rsidP="009A7885">
            <w:pPr>
              <w:pStyle w:val="a5"/>
              <w:rPr>
                <w:rFonts w:ascii="Times New Roman" w:hAnsi="Times New Roman"/>
                <w:sz w:val="24"/>
                <w:szCs w:val="24"/>
              </w:rPr>
            </w:pPr>
            <w:r w:rsidRPr="00B102E1">
              <w:rPr>
                <w:rFonts w:ascii="Times New Roman" w:hAnsi="Times New Roman"/>
                <w:sz w:val="24"/>
                <w:szCs w:val="24"/>
              </w:rPr>
              <w:t>Предварительное прослушивание выпускной программы</w:t>
            </w:r>
          </w:p>
        </w:tc>
        <w:tc>
          <w:tcPr>
            <w:tcW w:w="1479" w:type="dxa"/>
          </w:tcPr>
          <w:p w:rsidR="00312B27" w:rsidRPr="00B102E1" w:rsidRDefault="00312B27" w:rsidP="009A7885">
            <w:pPr>
              <w:pStyle w:val="a5"/>
              <w:jc w:val="center"/>
              <w:rPr>
                <w:rFonts w:ascii="Times New Roman" w:hAnsi="Times New Roman"/>
                <w:sz w:val="24"/>
                <w:szCs w:val="24"/>
              </w:rPr>
            </w:pPr>
            <w:r w:rsidRPr="00B102E1">
              <w:rPr>
                <w:rFonts w:ascii="Times New Roman" w:hAnsi="Times New Roman"/>
                <w:sz w:val="24"/>
                <w:szCs w:val="24"/>
              </w:rPr>
              <w:t>декабрь</w:t>
            </w:r>
          </w:p>
        </w:tc>
        <w:tc>
          <w:tcPr>
            <w:tcW w:w="4504" w:type="dxa"/>
          </w:tcPr>
          <w:p w:rsidR="00312B27" w:rsidRPr="00B102E1" w:rsidRDefault="00312B27" w:rsidP="009A7885">
            <w:pPr>
              <w:pStyle w:val="a5"/>
              <w:rPr>
                <w:rFonts w:ascii="Times New Roman" w:hAnsi="Times New Roman"/>
                <w:sz w:val="24"/>
                <w:szCs w:val="24"/>
              </w:rPr>
            </w:pPr>
            <w:r w:rsidRPr="00B102E1">
              <w:rPr>
                <w:rFonts w:ascii="Times New Roman" w:hAnsi="Times New Roman"/>
                <w:sz w:val="24"/>
                <w:szCs w:val="24"/>
              </w:rPr>
              <w:t>Одна пьеса, крупная форма</w:t>
            </w:r>
          </w:p>
        </w:tc>
      </w:tr>
      <w:tr w:rsidR="00312B27" w:rsidRPr="00646D9C" w:rsidTr="00937F0B">
        <w:tc>
          <w:tcPr>
            <w:tcW w:w="1098" w:type="dxa"/>
            <w:vMerge/>
          </w:tcPr>
          <w:p w:rsidR="00312B27" w:rsidRPr="00B102E1" w:rsidRDefault="00312B27" w:rsidP="009A7885">
            <w:pPr>
              <w:pStyle w:val="a5"/>
              <w:rPr>
                <w:rFonts w:ascii="Times New Roman" w:hAnsi="Times New Roman"/>
                <w:sz w:val="24"/>
                <w:szCs w:val="24"/>
              </w:rPr>
            </w:pPr>
          </w:p>
        </w:tc>
        <w:tc>
          <w:tcPr>
            <w:tcW w:w="2347" w:type="dxa"/>
          </w:tcPr>
          <w:p w:rsidR="00312B27" w:rsidRPr="00B102E1" w:rsidRDefault="00312B27" w:rsidP="009A7885">
            <w:pPr>
              <w:pStyle w:val="a5"/>
              <w:rPr>
                <w:rFonts w:ascii="Times New Roman" w:hAnsi="Times New Roman"/>
                <w:sz w:val="24"/>
                <w:szCs w:val="24"/>
              </w:rPr>
            </w:pPr>
            <w:r w:rsidRPr="00B102E1">
              <w:rPr>
                <w:rFonts w:ascii="Times New Roman" w:hAnsi="Times New Roman"/>
                <w:sz w:val="24"/>
                <w:szCs w:val="24"/>
              </w:rPr>
              <w:t>Выпускной экзамен</w:t>
            </w:r>
          </w:p>
        </w:tc>
        <w:tc>
          <w:tcPr>
            <w:tcW w:w="1479" w:type="dxa"/>
          </w:tcPr>
          <w:p w:rsidR="00312B27" w:rsidRPr="00B102E1" w:rsidRDefault="00312B27" w:rsidP="009A7885">
            <w:pPr>
              <w:pStyle w:val="a5"/>
              <w:jc w:val="center"/>
              <w:rPr>
                <w:rFonts w:ascii="Times New Roman" w:hAnsi="Times New Roman"/>
                <w:sz w:val="24"/>
                <w:szCs w:val="24"/>
              </w:rPr>
            </w:pPr>
            <w:r w:rsidRPr="00B102E1">
              <w:rPr>
                <w:rFonts w:ascii="Times New Roman" w:hAnsi="Times New Roman"/>
                <w:sz w:val="24"/>
                <w:szCs w:val="24"/>
              </w:rPr>
              <w:t>май</w:t>
            </w:r>
          </w:p>
        </w:tc>
        <w:tc>
          <w:tcPr>
            <w:tcW w:w="4504" w:type="dxa"/>
          </w:tcPr>
          <w:p w:rsidR="00312B27" w:rsidRPr="00B102E1" w:rsidRDefault="00312B27" w:rsidP="009A7885">
            <w:pPr>
              <w:pStyle w:val="a5"/>
              <w:rPr>
                <w:rFonts w:ascii="Times New Roman" w:hAnsi="Times New Roman"/>
                <w:sz w:val="24"/>
                <w:szCs w:val="24"/>
              </w:rPr>
            </w:pPr>
            <w:r w:rsidRPr="00B102E1">
              <w:rPr>
                <w:rFonts w:ascii="Times New Roman" w:hAnsi="Times New Roman"/>
                <w:sz w:val="24"/>
                <w:szCs w:val="24"/>
              </w:rPr>
              <w:t>Произведение крупной формы,  виртуозное произведение, произведение контиленного характера (Гамма включается в выпускную программу только тех учащихся, которые поступают по окончании школы в музыкальное училище).</w:t>
            </w:r>
          </w:p>
        </w:tc>
      </w:tr>
    </w:tbl>
    <w:p w:rsidR="00881C52" w:rsidRPr="00937F0B" w:rsidRDefault="0038610F" w:rsidP="009A7885">
      <w:pPr>
        <w:pStyle w:val="a5"/>
        <w:rPr>
          <w:rFonts w:ascii="Times New Roman" w:hAnsi="Times New Roman"/>
          <w:i/>
          <w:sz w:val="28"/>
          <w:szCs w:val="28"/>
        </w:rPr>
      </w:pPr>
      <w:r>
        <w:rPr>
          <w:rFonts w:ascii="Times New Roman" w:hAnsi="Times New Roman"/>
          <w:b/>
          <w:i/>
          <w:sz w:val="28"/>
          <w:szCs w:val="28"/>
        </w:rPr>
        <w:t>*</w:t>
      </w:r>
      <w:r w:rsidR="00937F0B" w:rsidRPr="00937F0B">
        <w:rPr>
          <w:rFonts w:ascii="Times New Roman" w:hAnsi="Times New Roman"/>
          <w:b/>
          <w:i/>
          <w:sz w:val="28"/>
          <w:szCs w:val="28"/>
        </w:rPr>
        <w:t>График промежуточной и итоговой аттестации</w:t>
      </w:r>
      <w:r>
        <w:rPr>
          <w:rFonts w:ascii="Times New Roman" w:hAnsi="Times New Roman"/>
          <w:b/>
          <w:i/>
          <w:sz w:val="28"/>
          <w:szCs w:val="28"/>
        </w:rPr>
        <w:t xml:space="preserve"> в 9 классе повторяет г</w:t>
      </w:r>
      <w:r w:rsidRPr="0038610F">
        <w:rPr>
          <w:rFonts w:ascii="Times New Roman" w:hAnsi="Times New Roman"/>
          <w:b/>
          <w:i/>
          <w:sz w:val="28"/>
          <w:szCs w:val="28"/>
        </w:rPr>
        <w:t>рафик промежуточной и итоговой аттестации</w:t>
      </w:r>
      <w:r>
        <w:rPr>
          <w:rFonts w:ascii="Times New Roman" w:hAnsi="Times New Roman"/>
          <w:b/>
          <w:i/>
          <w:sz w:val="28"/>
          <w:szCs w:val="28"/>
        </w:rPr>
        <w:t xml:space="preserve"> 8ого класса.</w:t>
      </w:r>
    </w:p>
    <w:p w:rsidR="00937F0B" w:rsidRPr="00937F0B" w:rsidRDefault="00937F0B" w:rsidP="00937F0B">
      <w:pPr>
        <w:pStyle w:val="a5"/>
        <w:rPr>
          <w:rFonts w:ascii="Times New Roman" w:hAnsi="Times New Roman"/>
          <w:b/>
          <w:i/>
          <w:sz w:val="28"/>
          <w:szCs w:val="28"/>
        </w:rPr>
      </w:pPr>
    </w:p>
    <w:p w:rsidR="00DC3EF8" w:rsidRPr="00646D9C" w:rsidRDefault="00B102E1" w:rsidP="009A7885">
      <w:pPr>
        <w:pStyle w:val="a5"/>
        <w:jc w:val="center"/>
        <w:rPr>
          <w:rFonts w:ascii="Times New Roman" w:hAnsi="Times New Roman"/>
          <w:b/>
          <w:sz w:val="28"/>
          <w:szCs w:val="28"/>
        </w:rPr>
      </w:pPr>
      <w:r w:rsidRPr="00B102E1">
        <w:rPr>
          <w:rFonts w:ascii="Times New Roman" w:hAnsi="Times New Roman"/>
          <w:b/>
          <w:sz w:val="28"/>
          <w:szCs w:val="28"/>
        </w:rPr>
        <w:t xml:space="preserve">3. </w:t>
      </w:r>
      <w:r w:rsidR="00DC3EF8" w:rsidRPr="00646D9C">
        <w:rPr>
          <w:rFonts w:ascii="Times New Roman" w:hAnsi="Times New Roman"/>
          <w:b/>
          <w:sz w:val="28"/>
          <w:szCs w:val="28"/>
        </w:rPr>
        <w:t>Критерии оценок текущего контроля успеваемости,</w:t>
      </w:r>
    </w:p>
    <w:p w:rsidR="0033520A" w:rsidRPr="00646D9C" w:rsidRDefault="00DC3EF8" w:rsidP="009A7885">
      <w:pPr>
        <w:pStyle w:val="a5"/>
        <w:jc w:val="center"/>
        <w:rPr>
          <w:rFonts w:ascii="Times New Roman" w:hAnsi="Times New Roman"/>
          <w:b/>
          <w:sz w:val="28"/>
          <w:szCs w:val="28"/>
        </w:rPr>
      </w:pPr>
      <w:r w:rsidRPr="00646D9C">
        <w:rPr>
          <w:rFonts w:ascii="Times New Roman" w:hAnsi="Times New Roman"/>
          <w:b/>
          <w:sz w:val="28"/>
          <w:szCs w:val="28"/>
        </w:rPr>
        <w:t>промежуточной и итоговой аттестации обучающихся.</w:t>
      </w:r>
    </w:p>
    <w:p w:rsidR="009230AE" w:rsidRPr="009230AE" w:rsidRDefault="009230AE" w:rsidP="009230AE">
      <w:pPr>
        <w:spacing w:after="0" w:line="360" w:lineRule="auto"/>
        <w:jc w:val="right"/>
        <w:rPr>
          <w:rFonts w:ascii="Times New Roman" w:hAnsi="Times New Roman"/>
          <w:sz w:val="28"/>
          <w:szCs w:val="28"/>
        </w:rPr>
      </w:pPr>
      <w:r w:rsidRPr="009230AE">
        <w:rPr>
          <w:rFonts w:ascii="Times New Roman" w:hAnsi="Times New Roman"/>
          <w:b/>
          <w:sz w:val="28"/>
          <w:szCs w:val="28"/>
        </w:rPr>
        <w:t xml:space="preserve">Таблица 3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6379"/>
      </w:tblGrid>
      <w:tr w:rsidR="009230AE" w:rsidRPr="00554E88" w:rsidTr="009230AE">
        <w:tc>
          <w:tcPr>
            <w:tcW w:w="3085" w:type="dxa"/>
          </w:tcPr>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sz w:val="28"/>
                <w:szCs w:val="28"/>
                <w:lang w:val="en-US"/>
              </w:rPr>
            </w:pPr>
            <w:r w:rsidRPr="009230AE">
              <w:rPr>
                <w:rFonts w:ascii="Times New Roman" w:eastAsia="Times New Roman" w:hAnsi="Times New Roman"/>
                <w:sz w:val="28"/>
                <w:szCs w:val="28"/>
              </w:rPr>
              <w:t>Оценка</w:t>
            </w:r>
          </w:p>
        </w:tc>
        <w:tc>
          <w:tcPr>
            <w:tcW w:w="6379" w:type="dxa"/>
          </w:tcPr>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Критерии оценивания исполнения</w:t>
            </w:r>
          </w:p>
        </w:tc>
      </w:tr>
      <w:tr w:rsidR="009230AE" w:rsidRPr="00554E88" w:rsidTr="009230AE">
        <w:tc>
          <w:tcPr>
            <w:tcW w:w="3085" w:type="dxa"/>
          </w:tcPr>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r w:rsidRPr="009230AE">
              <w:rPr>
                <w:rFonts w:ascii="Times New Roman" w:eastAsia="Times New Roman" w:hAnsi="Times New Roman"/>
                <w:b/>
                <w:sz w:val="28"/>
                <w:szCs w:val="28"/>
              </w:rPr>
              <w:t>5</w:t>
            </w:r>
            <w:r w:rsidRPr="009230AE">
              <w:rPr>
                <w:rFonts w:ascii="Times New Roman" w:eastAsia="Times New Roman" w:hAnsi="Times New Roman"/>
                <w:b/>
                <w:sz w:val="28"/>
                <w:szCs w:val="28"/>
                <w:lang w:val="en-US"/>
              </w:rPr>
              <w:t>+</w:t>
            </w:r>
            <w:r w:rsidRPr="009230AE">
              <w:rPr>
                <w:rFonts w:ascii="Times New Roman" w:eastAsia="Times New Roman" w:hAnsi="Times New Roman"/>
                <w:b/>
                <w:sz w:val="28"/>
                <w:szCs w:val="28"/>
              </w:rPr>
              <w:t xml:space="preserve"> «превосходно» (10)</w:t>
            </w:r>
          </w:p>
        </w:tc>
        <w:tc>
          <w:tcPr>
            <w:tcW w:w="6379" w:type="dxa"/>
          </w:tcPr>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Неординарно яркое, артистичное, технически совершенное исполнение программы повышенного уровня сложности. В интерпретации произведений должны присутствовать высокая стилистическая культура и творческая индивидуальность исполнителя.</w:t>
            </w:r>
          </w:p>
        </w:tc>
      </w:tr>
      <w:tr w:rsidR="009230AE" w:rsidRPr="00554E88" w:rsidTr="009230AE">
        <w:tc>
          <w:tcPr>
            <w:tcW w:w="3085" w:type="dxa"/>
          </w:tcPr>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r w:rsidRPr="009230AE">
              <w:rPr>
                <w:rFonts w:ascii="Times New Roman" w:eastAsia="Times New Roman" w:hAnsi="Times New Roman"/>
                <w:b/>
                <w:sz w:val="28"/>
                <w:szCs w:val="28"/>
              </w:rPr>
              <w:lastRenderedPageBreak/>
              <w:t xml:space="preserve">5 «отлично» (9)  </w:t>
            </w:r>
          </w:p>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sz w:val="28"/>
                <w:szCs w:val="28"/>
              </w:rPr>
            </w:pPr>
          </w:p>
        </w:tc>
        <w:tc>
          <w:tcPr>
            <w:tcW w:w="6379" w:type="dxa"/>
          </w:tcPr>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 xml:space="preserve">Учащийся должен  продемонстрировать  артистичное, технически качественное, продуманное исполнение программы. Иметь хорошую интонацию, хорошее звучание и достаточно развитый инструментализм. В интерпретации произведений должны присутствовать стилистическая культура и культура владения инструментом, ясное понимание художественного замысла композитора. </w:t>
            </w:r>
          </w:p>
        </w:tc>
      </w:tr>
      <w:tr w:rsidR="009230AE" w:rsidRPr="00554E88" w:rsidTr="009230AE">
        <w:trPr>
          <w:trHeight w:val="565"/>
        </w:trPr>
        <w:tc>
          <w:tcPr>
            <w:tcW w:w="3085" w:type="dxa"/>
          </w:tcPr>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r w:rsidRPr="009230AE">
              <w:rPr>
                <w:rFonts w:ascii="Times New Roman" w:eastAsia="Times New Roman" w:hAnsi="Times New Roman"/>
                <w:b/>
                <w:sz w:val="28"/>
                <w:szCs w:val="28"/>
              </w:rPr>
              <w:t>5</w:t>
            </w:r>
            <w:r w:rsidRPr="009230AE">
              <w:rPr>
                <w:rFonts w:ascii="Times New Roman" w:eastAsia="Times New Roman" w:hAnsi="Times New Roman"/>
                <w:sz w:val="28"/>
                <w:szCs w:val="28"/>
              </w:rPr>
              <w:t>-</w:t>
            </w:r>
            <w:r w:rsidRPr="009230AE">
              <w:rPr>
                <w:rFonts w:ascii="Times New Roman" w:eastAsia="Times New Roman" w:hAnsi="Times New Roman"/>
                <w:b/>
                <w:sz w:val="28"/>
                <w:szCs w:val="28"/>
              </w:rPr>
              <w:t xml:space="preserve"> «почти отлично» (8)</w:t>
            </w:r>
          </w:p>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p>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p>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p>
        </w:tc>
        <w:tc>
          <w:tcPr>
            <w:tcW w:w="6379" w:type="dxa"/>
          </w:tcPr>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Программа исполнена артистично, стилистически грамотно с незначительными погрешностями технического характера (связанными с волнением или природным несовершенством игрового аппарата). В интерпретации произведений допускаются недочёты, не нарушающие в целом основной художественной идеи. Учащийся должен продемонстрировать достаточно высокую звуковую культуру и индивидуальное отношение к исполняемой музыке.</w:t>
            </w:r>
          </w:p>
        </w:tc>
      </w:tr>
      <w:tr w:rsidR="009230AE" w:rsidRPr="00554E88" w:rsidTr="009230AE">
        <w:tc>
          <w:tcPr>
            <w:tcW w:w="3085" w:type="dxa"/>
          </w:tcPr>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r w:rsidRPr="009230AE">
              <w:rPr>
                <w:rFonts w:ascii="Times New Roman" w:eastAsia="Times New Roman" w:hAnsi="Times New Roman"/>
                <w:b/>
                <w:sz w:val="28"/>
                <w:szCs w:val="28"/>
              </w:rPr>
              <w:t>4</w:t>
            </w:r>
            <w:r w:rsidRPr="009230AE">
              <w:rPr>
                <w:rFonts w:ascii="Times New Roman" w:eastAsia="Times New Roman" w:hAnsi="Times New Roman"/>
                <w:b/>
                <w:sz w:val="28"/>
                <w:szCs w:val="28"/>
                <w:lang w:val="en-US"/>
              </w:rPr>
              <w:t>+</w:t>
            </w:r>
            <w:r w:rsidRPr="009230AE">
              <w:rPr>
                <w:rFonts w:ascii="Times New Roman" w:eastAsia="Times New Roman" w:hAnsi="Times New Roman"/>
                <w:b/>
                <w:sz w:val="28"/>
                <w:szCs w:val="28"/>
              </w:rPr>
              <w:t xml:space="preserve"> «очень хорошо»  (7)</w:t>
            </w:r>
          </w:p>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p>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p>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p>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p>
        </w:tc>
        <w:tc>
          <w:tcPr>
            <w:tcW w:w="6379" w:type="dxa"/>
          </w:tcPr>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1.Качественное, стабильное музыкальное исполнение программы, не отличающейся технической сложностью, но привлекающей продуманной сбалансированностью и стилистическим разнообразием произведений, а также – заинтересованным отношением к их исполнению.</w:t>
            </w:r>
          </w:p>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 xml:space="preserve">2.Достаточно техничное и музыкальное исполнение сложной программы, при наличии моментов звуковой и технической неаккуратности, а также – погрешностей стилистического характера (метроритмической неустойчивости).   Интонация должна быть хорошая.      </w:t>
            </w:r>
          </w:p>
        </w:tc>
      </w:tr>
      <w:tr w:rsidR="009230AE" w:rsidRPr="00554E88" w:rsidTr="009230AE">
        <w:trPr>
          <w:trHeight w:val="2933"/>
        </w:trPr>
        <w:tc>
          <w:tcPr>
            <w:tcW w:w="3085" w:type="dxa"/>
          </w:tcPr>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r w:rsidRPr="009230AE">
              <w:rPr>
                <w:rFonts w:ascii="Times New Roman" w:eastAsia="Times New Roman" w:hAnsi="Times New Roman"/>
                <w:b/>
                <w:sz w:val="28"/>
                <w:szCs w:val="28"/>
              </w:rPr>
              <w:t>4 «хорошо» (6)</w:t>
            </w:r>
          </w:p>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p>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r w:rsidRPr="009230AE">
              <w:rPr>
                <w:rFonts w:ascii="Times New Roman" w:eastAsia="Times New Roman" w:hAnsi="Times New Roman"/>
                <w:b/>
                <w:sz w:val="28"/>
                <w:szCs w:val="28"/>
              </w:rPr>
              <w:t xml:space="preserve">                                                                                        </w:t>
            </w:r>
          </w:p>
        </w:tc>
        <w:tc>
          <w:tcPr>
            <w:tcW w:w="6379" w:type="dxa"/>
          </w:tcPr>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1.Уверенное, осмысленное, достаточно качественное исполнение программы умеренной сложности, в котором более очевидна грамотная и профессиональная работа преподавателя, нежели самого ученика.</w:t>
            </w:r>
          </w:p>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 xml:space="preserve">2.Исполнение достаточно сложной программы, если в исполнении присутствовали техническая неряшливость и недостатки в культуре обращения </w:t>
            </w:r>
            <w:r w:rsidRPr="009230AE">
              <w:rPr>
                <w:rFonts w:ascii="Times New Roman" w:eastAsia="Times New Roman" w:hAnsi="Times New Roman"/>
                <w:sz w:val="28"/>
                <w:szCs w:val="28"/>
              </w:rPr>
              <w:lastRenderedPageBreak/>
              <w:t>с инструментом при наличии в целом ясного понимания содержания исполняемых произведений.</w:t>
            </w:r>
          </w:p>
        </w:tc>
      </w:tr>
      <w:tr w:rsidR="009230AE" w:rsidRPr="00554E88" w:rsidTr="009230AE">
        <w:trPr>
          <w:trHeight w:val="2933"/>
        </w:trPr>
        <w:tc>
          <w:tcPr>
            <w:tcW w:w="3085" w:type="dxa"/>
          </w:tcPr>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r w:rsidRPr="009230AE">
              <w:rPr>
                <w:rFonts w:ascii="Times New Roman" w:eastAsia="Times New Roman" w:hAnsi="Times New Roman"/>
                <w:b/>
                <w:sz w:val="28"/>
                <w:szCs w:val="28"/>
              </w:rPr>
              <w:lastRenderedPageBreak/>
              <w:t>4</w:t>
            </w:r>
            <w:r w:rsidRPr="009230AE">
              <w:rPr>
                <w:rFonts w:ascii="Times New Roman" w:eastAsia="Times New Roman" w:hAnsi="Times New Roman"/>
                <w:sz w:val="28"/>
                <w:szCs w:val="28"/>
              </w:rPr>
              <w:t>-</w:t>
            </w:r>
            <w:r w:rsidRPr="009230AE">
              <w:rPr>
                <w:rFonts w:ascii="Times New Roman" w:eastAsia="Times New Roman" w:hAnsi="Times New Roman"/>
                <w:b/>
                <w:sz w:val="28"/>
                <w:szCs w:val="28"/>
              </w:rPr>
              <w:t xml:space="preserve"> «почти хорошо» (5)</w:t>
            </w:r>
          </w:p>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p>
        </w:tc>
        <w:tc>
          <w:tcPr>
            <w:tcW w:w="6379" w:type="dxa"/>
          </w:tcPr>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 xml:space="preserve">1.Ограниченное в музыкальном отношении исполнение программы. </w:t>
            </w:r>
          </w:p>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 xml:space="preserve">2.Выступление, в котором отсутствовала исполнительская инициатива при наличии достаточной стабильности игры и наоборот. </w:t>
            </w:r>
          </w:p>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 xml:space="preserve">   Несмотря на допущенные погрешности, учащийся всё-таки должен проявить в целом понимание поставленных перед ним задач, как художественного, так и технического плана, владение основными исполнительскими навыками.</w:t>
            </w:r>
          </w:p>
        </w:tc>
      </w:tr>
      <w:tr w:rsidR="009230AE" w:rsidRPr="00554E88" w:rsidTr="009230AE">
        <w:tc>
          <w:tcPr>
            <w:tcW w:w="3085" w:type="dxa"/>
          </w:tcPr>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r w:rsidRPr="009230AE">
              <w:rPr>
                <w:rFonts w:ascii="Times New Roman" w:eastAsia="Times New Roman" w:hAnsi="Times New Roman"/>
                <w:b/>
                <w:sz w:val="28"/>
                <w:szCs w:val="28"/>
              </w:rPr>
              <w:t>3</w:t>
            </w:r>
            <w:r w:rsidRPr="009230AE">
              <w:rPr>
                <w:rFonts w:ascii="Times New Roman" w:eastAsia="Times New Roman" w:hAnsi="Times New Roman"/>
                <w:b/>
                <w:sz w:val="28"/>
                <w:szCs w:val="28"/>
                <w:lang w:val="en-US"/>
              </w:rPr>
              <w:t>+</w:t>
            </w:r>
            <w:r w:rsidRPr="009230AE">
              <w:rPr>
                <w:rFonts w:ascii="Times New Roman" w:eastAsia="Times New Roman" w:hAnsi="Times New Roman"/>
                <w:b/>
                <w:sz w:val="28"/>
                <w:szCs w:val="28"/>
              </w:rPr>
              <w:t xml:space="preserve"> «весьма удовлетворительно» (4) </w:t>
            </w:r>
          </w:p>
        </w:tc>
        <w:tc>
          <w:tcPr>
            <w:tcW w:w="6379" w:type="dxa"/>
          </w:tcPr>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 xml:space="preserve">  1.Технически некачественная игра без проявления исполнительской инициативы при условии исполнения произведений, соответствующих программным требованиям класса.</w:t>
            </w:r>
          </w:p>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2.Игра, в которой отсутствует стабильность исполнения, но просматривается какая-то исполнительская инициатива, выстроенность формы.</w:t>
            </w:r>
          </w:p>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3.Ограниченная в техническом и художественном отношении игра при наличии стабильности.    Нечистая интонация.</w:t>
            </w:r>
          </w:p>
        </w:tc>
      </w:tr>
      <w:tr w:rsidR="009230AE" w:rsidRPr="00554E88" w:rsidTr="009230AE">
        <w:tc>
          <w:tcPr>
            <w:tcW w:w="3085" w:type="dxa"/>
          </w:tcPr>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r w:rsidRPr="009230AE">
              <w:rPr>
                <w:rFonts w:ascii="Times New Roman" w:eastAsia="Times New Roman" w:hAnsi="Times New Roman"/>
                <w:b/>
                <w:sz w:val="28"/>
                <w:szCs w:val="28"/>
              </w:rPr>
              <w:t>3 «удовлетворительно» (3)</w:t>
            </w:r>
          </w:p>
        </w:tc>
        <w:tc>
          <w:tcPr>
            <w:tcW w:w="6379" w:type="dxa"/>
          </w:tcPr>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1.Исполнение программы заниженной сложности без музыкальной инициативы и должного исполнительского качества.</w:t>
            </w:r>
          </w:p>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2.Достаточно музыкальная и грамотная игра с остановками и многочисленными исправлениями при условии соответствия призведений уровню программных требований. Нечистая интонация.</w:t>
            </w:r>
          </w:p>
        </w:tc>
      </w:tr>
      <w:tr w:rsidR="009230AE" w:rsidRPr="00554E88" w:rsidTr="009230AE">
        <w:tc>
          <w:tcPr>
            <w:tcW w:w="3085" w:type="dxa"/>
          </w:tcPr>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r w:rsidRPr="009230AE">
              <w:rPr>
                <w:rFonts w:ascii="Times New Roman" w:eastAsia="Times New Roman" w:hAnsi="Times New Roman"/>
                <w:b/>
                <w:sz w:val="28"/>
                <w:szCs w:val="28"/>
              </w:rPr>
              <w:lastRenderedPageBreak/>
              <w:t>3</w:t>
            </w:r>
            <w:r w:rsidRPr="009230AE">
              <w:rPr>
                <w:rFonts w:ascii="Times New Roman" w:eastAsia="Times New Roman" w:hAnsi="Times New Roman"/>
                <w:sz w:val="28"/>
                <w:szCs w:val="28"/>
              </w:rPr>
              <w:t xml:space="preserve">- </w:t>
            </w:r>
            <w:r w:rsidRPr="009230AE">
              <w:rPr>
                <w:rFonts w:ascii="Times New Roman" w:eastAsia="Times New Roman" w:hAnsi="Times New Roman"/>
                <w:b/>
                <w:sz w:val="28"/>
                <w:szCs w:val="28"/>
              </w:rPr>
              <w:t>«удовлетворительно» (2)</w:t>
            </w:r>
          </w:p>
        </w:tc>
        <w:tc>
          <w:tcPr>
            <w:tcW w:w="6379" w:type="dxa"/>
          </w:tcPr>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1.Существенная недоученность программы (вследствие незаинтересованного отношения ученика к занятиям), исполнение не всех требуемых произведений.</w:t>
            </w:r>
          </w:p>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2.Игра ученика с крайне неряшливым отношением к тексту исполняемых произведений, а также технически несостоятельная игра.</w:t>
            </w:r>
          </w:p>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Нечистая интонация.</w:t>
            </w:r>
          </w:p>
        </w:tc>
      </w:tr>
      <w:tr w:rsidR="009230AE" w:rsidRPr="00554E88" w:rsidTr="009230AE">
        <w:tc>
          <w:tcPr>
            <w:tcW w:w="3085" w:type="dxa"/>
          </w:tcPr>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r w:rsidRPr="009230AE">
              <w:rPr>
                <w:rFonts w:ascii="Times New Roman" w:eastAsia="Times New Roman" w:hAnsi="Times New Roman"/>
                <w:b/>
                <w:sz w:val="28"/>
                <w:szCs w:val="28"/>
              </w:rPr>
              <w:t>2 «неудовлетворительно»</w:t>
            </w:r>
          </w:p>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r w:rsidRPr="009230AE">
              <w:rPr>
                <w:rFonts w:ascii="Times New Roman" w:eastAsia="Times New Roman" w:hAnsi="Times New Roman"/>
                <w:b/>
                <w:sz w:val="28"/>
                <w:szCs w:val="28"/>
              </w:rPr>
              <w:t>(1)</w:t>
            </w:r>
          </w:p>
        </w:tc>
        <w:tc>
          <w:tcPr>
            <w:tcW w:w="6379" w:type="dxa"/>
          </w:tcPr>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 xml:space="preserve">Фрагментарное исполнение произведений программы на крайне низком техническом и художественном уровне. Программа не донесена по тексту, отсутствуют инструментальные навыки, бессмысленное исполнение,  нечистая интонация, отсутствие перспектив  дальнейшего обучения на инструменте </w:t>
            </w:r>
          </w:p>
        </w:tc>
      </w:tr>
      <w:tr w:rsidR="009230AE" w:rsidRPr="00554E88" w:rsidTr="009230AE">
        <w:tc>
          <w:tcPr>
            <w:tcW w:w="3085" w:type="dxa"/>
          </w:tcPr>
          <w:p w:rsidR="009230AE" w:rsidRPr="009230AE" w:rsidRDefault="009230AE" w:rsidP="009230AE">
            <w:pPr>
              <w:overflowPunct w:val="0"/>
              <w:autoSpaceDE w:val="0"/>
              <w:autoSpaceDN w:val="0"/>
              <w:adjustRightInd w:val="0"/>
              <w:spacing w:before="100" w:line="240" w:lineRule="auto"/>
              <w:rPr>
                <w:rFonts w:ascii="Times New Roman" w:eastAsia="Times New Roman" w:hAnsi="Times New Roman"/>
                <w:b/>
                <w:sz w:val="28"/>
                <w:szCs w:val="28"/>
              </w:rPr>
            </w:pPr>
            <w:r w:rsidRPr="009230AE">
              <w:rPr>
                <w:rFonts w:ascii="Times New Roman" w:eastAsia="Times New Roman" w:hAnsi="Times New Roman"/>
                <w:b/>
                <w:sz w:val="28"/>
                <w:szCs w:val="28"/>
              </w:rPr>
              <w:t>Зачет (без оценки)</w:t>
            </w:r>
          </w:p>
        </w:tc>
        <w:tc>
          <w:tcPr>
            <w:tcW w:w="6379" w:type="dxa"/>
          </w:tcPr>
          <w:p w:rsidR="009230AE" w:rsidRPr="009230AE" w:rsidRDefault="009230AE" w:rsidP="009230AE">
            <w:pPr>
              <w:overflowPunct w:val="0"/>
              <w:autoSpaceDE w:val="0"/>
              <w:autoSpaceDN w:val="0"/>
              <w:adjustRightInd w:val="0"/>
              <w:spacing w:before="100" w:line="240" w:lineRule="auto"/>
              <w:jc w:val="both"/>
              <w:rPr>
                <w:rFonts w:ascii="Times New Roman" w:eastAsia="Times New Roman" w:hAnsi="Times New Roman"/>
                <w:sz w:val="28"/>
                <w:szCs w:val="28"/>
              </w:rPr>
            </w:pPr>
            <w:r w:rsidRPr="009230AE">
              <w:rPr>
                <w:rFonts w:ascii="Times New Roman" w:eastAsia="Times New Roman" w:hAnsi="Times New Roman"/>
                <w:sz w:val="28"/>
                <w:szCs w:val="28"/>
              </w:rPr>
              <w:t xml:space="preserve">  Исполнение соответствует необходимому уровню на данном этапе обучения </w:t>
            </w:r>
          </w:p>
        </w:tc>
      </w:tr>
    </w:tbl>
    <w:p w:rsidR="00380FF9" w:rsidRPr="00646D9C" w:rsidRDefault="00380FF9" w:rsidP="009A7885">
      <w:pPr>
        <w:pStyle w:val="a5"/>
        <w:rPr>
          <w:rFonts w:ascii="Times New Roman" w:hAnsi="Times New Roman"/>
          <w:sz w:val="28"/>
          <w:szCs w:val="28"/>
        </w:rPr>
      </w:pPr>
    </w:p>
    <w:p w:rsidR="00380FF9" w:rsidRPr="00646D9C" w:rsidRDefault="00B102E1" w:rsidP="009A7885">
      <w:pPr>
        <w:pStyle w:val="a5"/>
        <w:jc w:val="center"/>
        <w:rPr>
          <w:rFonts w:ascii="Times New Roman" w:hAnsi="Times New Roman"/>
          <w:b/>
          <w:sz w:val="28"/>
          <w:szCs w:val="28"/>
        </w:rPr>
      </w:pPr>
      <w:r>
        <w:rPr>
          <w:rFonts w:ascii="Times New Roman" w:hAnsi="Times New Roman"/>
          <w:b/>
          <w:sz w:val="28"/>
          <w:szCs w:val="28"/>
          <w:lang w:val="en-US"/>
        </w:rPr>
        <w:t>V</w:t>
      </w:r>
      <w:r w:rsidR="00B520A4" w:rsidRPr="00646D9C">
        <w:rPr>
          <w:rFonts w:ascii="Times New Roman" w:hAnsi="Times New Roman"/>
          <w:b/>
          <w:sz w:val="28"/>
          <w:szCs w:val="28"/>
        </w:rPr>
        <w:t xml:space="preserve">. </w:t>
      </w:r>
      <w:r w:rsidR="00B32494" w:rsidRPr="00646D9C">
        <w:rPr>
          <w:rFonts w:ascii="Times New Roman" w:hAnsi="Times New Roman"/>
          <w:b/>
          <w:sz w:val="28"/>
          <w:szCs w:val="28"/>
        </w:rPr>
        <w:t>Методическое обеспечение учебного процесса</w:t>
      </w:r>
    </w:p>
    <w:p w:rsidR="00380FF9" w:rsidRPr="00646D9C" w:rsidRDefault="00380FF9" w:rsidP="009A7885">
      <w:pPr>
        <w:pStyle w:val="a5"/>
        <w:jc w:val="center"/>
        <w:rPr>
          <w:rFonts w:ascii="Times New Roman" w:hAnsi="Times New Roman"/>
          <w:b/>
          <w:sz w:val="28"/>
          <w:szCs w:val="28"/>
        </w:rPr>
      </w:pPr>
    </w:p>
    <w:p w:rsidR="00380FF9" w:rsidRPr="00B102E1" w:rsidRDefault="00380FF9" w:rsidP="00DC2F99">
      <w:pPr>
        <w:pStyle w:val="a5"/>
        <w:ind w:firstLine="851"/>
        <w:jc w:val="both"/>
        <w:rPr>
          <w:rFonts w:ascii="Times New Roman" w:hAnsi="Times New Roman"/>
          <w:sz w:val="28"/>
          <w:szCs w:val="28"/>
        </w:rPr>
      </w:pPr>
      <w:r w:rsidRPr="00B102E1">
        <w:rPr>
          <w:rFonts w:ascii="Times New Roman" w:hAnsi="Times New Roman"/>
          <w:sz w:val="28"/>
          <w:szCs w:val="28"/>
        </w:rPr>
        <w:t>Учебный предмет «Специальность. Виолончель» дополнительной предпрофессиональной общеобразовательной программы «Струнные инструменты» ставит перед собой цель – приобщение учащихся к сокровищам национальной и мировой музыкальной культуры, их музыкально-эстетическое воспитание и развитие.</w:t>
      </w:r>
    </w:p>
    <w:p w:rsidR="00380FF9" w:rsidRPr="00B102E1" w:rsidRDefault="00380FF9" w:rsidP="00DC2F99">
      <w:pPr>
        <w:pStyle w:val="a5"/>
        <w:ind w:firstLine="851"/>
        <w:jc w:val="both"/>
        <w:rPr>
          <w:rFonts w:ascii="Times New Roman" w:hAnsi="Times New Roman"/>
          <w:sz w:val="28"/>
          <w:szCs w:val="28"/>
        </w:rPr>
      </w:pPr>
      <w:r w:rsidRPr="00B102E1">
        <w:rPr>
          <w:rFonts w:ascii="Times New Roman" w:hAnsi="Times New Roman"/>
          <w:sz w:val="28"/>
          <w:szCs w:val="28"/>
        </w:rPr>
        <w:t>В повседневной работе в классе по специальности педагог должен прививать ученику интерес к занятиям и любовь к музыке, воспитывая его вкус на лучших образцах народной музыки, произведениях русских и зарубежных классиков, и лучших произведениях современных зарубежных композиторов.</w:t>
      </w:r>
    </w:p>
    <w:p w:rsidR="00380FF9" w:rsidRPr="00B102E1" w:rsidRDefault="00380FF9" w:rsidP="00DC2F99">
      <w:pPr>
        <w:pStyle w:val="a5"/>
        <w:ind w:firstLine="851"/>
        <w:jc w:val="both"/>
        <w:rPr>
          <w:rFonts w:ascii="Times New Roman" w:hAnsi="Times New Roman"/>
          <w:sz w:val="28"/>
          <w:szCs w:val="28"/>
        </w:rPr>
      </w:pPr>
      <w:r w:rsidRPr="00B102E1">
        <w:rPr>
          <w:rFonts w:ascii="Times New Roman" w:hAnsi="Times New Roman"/>
          <w:sz w:val="28"/>
          <w:szCs w:val="28"/>
        </w:rPr>
        <w:t>В процессе воспитания молодого музыканта преподаватель должен добиваться единого гармонического развития технических и художественных навыков, подчиняя работу над техникой правдивому раскрытию художественного замысла, изучаемого музыкального произведения.</w:t>
      </w:r>
    </w:p>
    <w:p w:rsidR="00DC2F99" w:rsidRDefault="00773872" w:rsidP="00DC2F99">
      <w:pPr>
        <w:pStyle w:val="a5"/>
        <w:ind w:firstLine="851"/>
        <w:jc w:val="both"/>
        <w:rPr>
          <w:rFonts w:ascii="Times New Roman" w:hAnsi="Times New Roman"/>
          <w:sz w:val="28"/>
          <w:szCs w:val="28"/>
        </w:rPr>
      </w:pPr>
      <w:r w:rsidRPr="00B102E1">
        <w:rPr>
          <w:rFonts w:ascii="Times New Roman" w:hAnsi="Times New Roman"/>
          <w:sz w:val="28"/>
          <w:szCs w:val="28"/>
        </w:rPr>
        <w:t>Одним из направлений музыкальной педагогики является развивающее обучение. Главная цель  деятельности педагога – развитие музыкального мышления учащегося. В начальный период обучения необходимо учить обучающегося чувствовать и понимать краски и смысл отдельного звука, интонации, фразы, мелодического оборота темы, отдельной части музыкального произведения и т</w:t>
      </w:r>
      <w:r w:rsidR="009759FE">
        <w:rPr>
          <w:rFonts w:ascii="Times New Roman" w:hAnsi="Times New Roman"/>
          <w:sz w:val="28"/>
          <w:szCs w:val="28"/>
        </w:rPr>
        <w:t>.</w:t>
      </w:r>
      <w:r w:rsidRPr="00B102E1">
        <w:rPr>
          <w:rFonts w:ascii="Times New Roman" w:hAnsi="Times New Roman"/>
          <w:sz w:val="28"/>
          <w:szCs w:val="28"/>
        </w:rPr>
        <w:t xml:space="preserve">д., а затем, со временем – </w:t>
      </w:r>
      <w:r w:rsidRPr="00B102E1">
        <w:rPr>
          <w:rFonts w:ascii="Times New Roman" w:hAnsi="Times New Roman"/>
          <w:sz w:val="28"/>
          <w:szCs w:val="28"/>
        </w:rPr>
        <w:lastRenderedPageBreak/>
        <w:t>учить передавать средствами музыкальной выразительности различные настроения, характеры, мысли, чувства.</w:t>
      </w:r>
    </w:p>
    <w:p w:rsidR="00DC2F99" w:rsidRDefault="00773872" w:rsidP="00DC2F99">
      <w:pPr>
        <w:pStyle w:val="a5"/>
        <w:ind w:firstLine="851"/>
        <w:jc w:val="both"/>
        <w:rPr>
          <w:rFonts w:ascii="Times New Roman" w:hAnsi="Times New Roman"/>
          <w:sz w:val="28"/>
          <w:szCs w:val="28"/>
        </w:rPr>
      </w:pPr>
      <w:r w:rsidRPr="00B102E1">
        <w:rPr>
          <w:rFonts w:ascii="Times New Roman" w:hAnsi="Times New Roman"/>
          <w:sz w:val="28"/>
          <w:szCs w:val="28"/>
        </w:rPr>
        <w:t>Освоение технических навыков, вплоть до каждого прикосновения к струне, необходимо увязать с определённым звуковым результатом. Непрерывная связь между внутренним слухом и игровыми действиями являются одним из основных методических направлений работы преподавателя.</w:t>
      </w:r>
    </w:p>
    <w:p w:rsidR="00DC2F99" w:rsidRDefault="00893217" w:rsidP="00DC2F99">
      <w:pPr>
        <w:pStyle w:val="a5"/>
        <w:ind w:firstLine="851"/>
        <w:jc w:val="both"/>
        <w:rPr>
          <w:rFonts w:ascii="Times New Roman" w:hAnsi="Times New Roman"/>
          <w:sz w:val="28"/>
          <w:szCs w:val="28"/>
        </w:rPr>
      </w:pPr>
      <w:r w:rsidRPr="00B102E1">
        <w:rPr>
          <w:rFonts w:ascii="Times New Roman" w:hAnsi="Times New Roman"/>
          <w:sz w:val="28"/>
          <w:szCs w:val="28"/>
        </w:rPr>
        <w:t>Педагогу по специальности следует постоянно наблюдать за поведением ученика в школе, поддерживая тесный контакт, как с преподавателями музыкально-теоретических дисциплин, так и с родителями учащегося.</w:t>
      </w:r>
    </w:p>
    <w:p w:rsidR="00DC2F99" w:rsidRDefault="00ED7CEC" w:rsidP="00DC2F99">
      <w:pPr>
        <w:pStyle w:val="a5"/>
        <w:ind w:firstLine="851"/>
        <w:jc w:val="both"/>
        <w:rPr>
          <w:rFonts w:ascii="Times New Roman" w:hAnsi="Times New Roman"/>
          <w:sz w:val="28"/>
          <w:szCs w:val="28"/>
        </w:rPr>
      </w:pPr>
      <w:r w:rsidRPr="00B102E1">
        <w:rPr>
          <w:rFonts w:ascii="Times New Roman" w:hAnsi="Times New Roman"/>
          <w:sz w:val="28"/>
          <w:szCs w:val="28"/>
        </w:rPr>
        <w:t>Планирование учебной работы и глубоко продуманный выбор учебного материала являются важнейшими факторами, способствующими правильной организации учебного процесса, успешному всестороннему развитию музыкально-исполнительских данных учащегося.</w:t>
      </w:r>
    </w:p>
    <w:p w:rsidR="00DC2F99" w:rsidRDefault="00773872" w:rsidP="00DC2F99">
      <w:pPr>
        <w:pStyle w:val="a5"/>
        <w:ind w:firstLine="851"/>
        <w:jc w:val="both"/>
        <w:rPr>
          <w:rFonts w:ascii="Times New Roman" w:hAnsi="Times New Roman"/>
          <w:sz w:val="28"/>
          <w:szCs w:val="28"/>
        </w:rPr>
      </w:pPr>
      <w:r w:rsidRPr="00B102E1">
        <w:rPr>
          <w:rFonts w:ascii="Times New Roman" w:hAnsi="Times New Roman"/>
          <w:sz w:val="28"/>
          <w:szCs w:val="28"/>
        </w:rPr>
        <w:t>Для повышения эффективности самостоятельных занятий педагог помогает ученику спланировать распорядок дня. Методы правильной, рациональной работы необходимо постоянно демонстрировать на уроке, чтобы убедить ученика в их пользе и необходимости.</w:t>
      </w:r>
    </w:p>
    <w:p w:rsidR="00DC2F99" w:rsidRDefault="00B6487B" w:rsidP="00DC2F99">
      <w:pPr>
        <w:pStyle w:val="a5"/>
        <w:ind w:firstLine="851"/>
        <w:jc w:val="both"/>
        <w:rPr>
          <w:rFonts w:ascii="Times New Roman" w:hAnsi="Times New Roman"/>
          <w:sz w:val="28"/>
          <w:szCs w:val="28"/>
        </w:rPr>
      </w:pPr>
      <w:r w:rsidRPr="00B102E1">
        <w:rPr>
          <w:rFonts w:ascii="Times New Roman" w:hAnsi="Times New Roman"/>
          <w:sz w:val="28"/>
          <w:szCs w:val="28"/>
        </w:rPr>
        <w:t>Составной частью уроков должны быть беседы о музыке и других видах искусств, просмотр и прослушивание аудиозаписей и видеоматериалов.</w:t>
      </w:r>
    </w:p>
    <w:p w:rsidR="00DC2F99" w:rsidRDefault="00B6487B" w:rsidP="00DC2F99">
      <w:pPr>
        <w:pStyle w:val="a5"/>
        <w:ind w:firstLine="851"/>
        <w:jc w:val="both"/>
        <w:rPr>
          <w:rFonts w:ascii="Times New Roman" w:hAnsi="Times New Roman"/>
          <w:sz w:val="28"/>
          <w:szCs w:val="28"/>
        </w:rPr>
      </w:pPr>
      <w:r w:rsidRPr="00B102E1">
        <w:rPr>
          <w:rFonts w:ascii="Times New Roman" w:hAnsi="Times New Roman"/>
          <w:sz w:val="28"/>
          <w:szCs w:val="28"/>
        </w:rPr>
        <w:t>Каждый урок начинается с проверки домашнего задания, а заканчивается объяснением задания к следующему уроку. Учащийся должен понимать цель задания, что он должен сделать, сколько времени на это потребуется. Результаты своей работы учащийся должен осознавать и уметь оценивать. Домашнее задание должно соответствовать уровню развития обучающегося на данном этапе.</w:t>
      </w:r>
    </w:p>
    <w:p w:rsidR="00DC2F99" w:rsidRDefault="00B6487B" w:rsidP="00DC2F99">
      <w:pPr>
        <w:pStyle w:val="a5"/>
        <w:ind w:firstLine="851"/>
        <w:jc w:val="both"/>
        <w:rPr>
          <w:rFonts w:ascii="Times New Roman" w:hAnsi="Times New Roman"/>
          <w:sz w:val="28"/>
          <w:szCs w:val="28"/>
        </w:rPr>
      </w:pPr>
      <w:r w:rsidRPr="00B102E1">
        <w:rPr>
          <w:rFonts w:ascii="Times New Roman" w:hAnsi="Times New Roman"/>
          <w:sz w:val="28"/>
          <w:szCs w:val="28"/>
        </w:rPr>
        <w:t>Особенность работы в классе виолончель является необходимость исполнения музыкальных произведений в сопровождении фортепиано. Преподаватель по специальности должен постоянно заботит</w:t>
      </w:r>
      <w:r w:rsidR="009759FE">
        <w:rPr>
          <w:rFonts w:ascii="Times New Roman" w:hAnsi="Times New Roman"/>
          <w:sz w:val="28"/>
          <w:szCs w:val="28"/>
        </w:rPr>
        <w:t>ь</w:t>
      </w:r>
      <w:r w:rsidRPr="00B102E1">
        <w:rPr>
          <w:rFonts w:ascii="Times New Roman" w:hAnsi="Times New Roman"/>
          <w:sz w:val="28"/>
          <w:szCs w:val="28"/>
        </w:rPr>
        <w:t>ся о том, чтобы ученик слышал партию фортепиано, умел анализировать её и соотносить с партией виолончели, сопоставлять звучание виолончели со звучанием фортепианной фактуры. Это способствует обогащению музыкальных впечатлений ученика, помогает лучше понять и усвоить содержание произведения, воспитывает ансамблевые навыки.</w:t>
      </w:r>
    </w:p>
    <w:p w:rsidR="00DC2F99" w:rsidRDefault="00B6487B" w:rsidP="00DC2F99">
      <w:pPr>
        <w:pStyle w:val="a5"/>
        <w:ind w:firstLine="851"/>
        <w:jc w:val="both"/>
        <w:rPr>
          <w:rFonts w:ascii="Times New Roman" w:hAnsi="Times New Roman"/>
          <w:sz w:val="28"/>
          <w:szCs w:val="28"/>
        </w:rPr>
      </w:pPr>
      <w:r w:rsidRPr="00B102E1">
        <w:rPr>
          <w:rFonts w:ascii="Times New Roman" w:hAnsi="Times New Roman"/>
          <w:sz w:val="28"/>
          <w:szCs w:val="28"/>
        </w:rPr>
        <w:t>Музыкальное воспитание ученика и совершенствование его игрового аппарата проходит в основном в работе над музыкальн</w:t>
      </w:r>
      <w:r w:rsidR="00321EA2" w:rsidRPr="00B102E1">
        <w:rPr>
          <w:rFonts w:ascii="Times New Roman" w:hAnsi="Times New Roman"/>
          <w:sz w:val="28"/>
          <w:szCs w:val="28"/>
        </w:rPr>
        <w:t>ы</w:t>
      </w:r>
      <w:r w:rsidRPr="00B102E1">
        <w:rPr>
          <w:rFonts w:ascii="Times New Roman" w:hAnsi="Times New Roman"/>
          <w:sz w:val="28"/>
          <w:szCs w:val="28"/>
        </w:rPr>
        <w:t>м произведени</w:t>
      </w:r>
      <w:r w:rsidR="00321EA2" w:rsidRPr="00B102E1">
        <w:rPr>
          <w:rFonts w:ascii="Times New Roman" w:hAnsi="Times New Roman"/>
          <w:sz w:val="28"/>
          <w:szCs w:val="28"/>
        </w:rPr>
        <w:t>ем</w:t>
      </w:r>
      <w:r w:rsidRPr="00B102E1">
        <w:rPr>
          <w:rFonts w:ascii="Times New Roman" w:hAnsi="Times New Roman"/>
          <w:sz w:val="28"/>
          <w:szCs w:val="28"/>
        </w:rPr>
        <w:t>.</w:t>
      </w:r>
      <w:r w:rsidR="00321EA2" w:rsidRPr="00B102E1">
        <w:rPr>
          <w:rFonts w:ascii="Times New Roman" w:hAnsi="Times New Roman"/>
          <w:sz w:val="28"/>
          <w:szCs w:val="28"/>
        </w:rPr>
        <w:t xml:space="preserve"> Репертуар ученика должен быть разнообразным по содержанию, форме, стилю, фактуре. Ведущее место в репертуаре виолончелиста должно отводиться классической музыке. Именно классическая музыка воспитывает чувство стиля, культуру исполнения, тонкость нюансировки музыканта.</w:t>
      </w:r>
    </w:p>
    <w:p w:rsidR="00DC2F99" w:rsidRDefault="00321EA2" w:rsidP="00DC2F99">
      <w:pPr>
        <w:pStyle w:val="a5"/>
        <w:ind w:firstLine="851"/>
        <w:jc w:val="both"/>
        <w:rPr>
          <w:rFonts w:ascii="Times New Roman" w:hAnsi="Times New Roman"/>
          <w:sz w:val="28"/>
          <w:szCs w:val="28"/>
        </w:rPr>
      </w:pPr>
      <w:r w:rsidRPr="00B102E1">
        <w:rPr>
          <w:rFonts w:ascii="Times New Roman" w:hAnsi="Times New Roman"/>
          <w:sz w:val="28"/>
          <w:szCs w:val="28"/>
        </w:rPr>
        <w:t xml:space="preserve">Для расширения музыкального кругозора, помимо произведений, детально изучаемых в классе, следует знакомить его с целым рядом разнохарактерных пьес, допуская при этом различную степень </w:t>
      </w:r>
      <w:r w:rsidRPr="00B102E1">
        <w:rPr>
          <w:rFonts w:ascii="Times New Roman" w:hAnsi="Times New Roman"/>
          <w:sz w:val="28"/>
          <w:szCs w:val="28"/>
        </w:rPr>
        <w:lastRenderedPageBreak/>
        <w:t xml:space="preserve">завершённости работы над ними, не требуя обязательного выучивания наизусть. </w:t>
      </w:r>
    </w:p>
    <w:p w:rsidR="00DC2F99" w:rsidRDefault="00321EA2" w:rsidP="00DC2F99">
      <w:pPr>
        <w:pStyle w:val="a5"/>
        <w:ind w:firstLine="851"/>
        <w:jc w:val="both"/>
        <w:rPr>
          <w:rFonts w:ascii="Times New Roman" w:hAnsi="Times New Roman"/>
          <w:sz w:val="28"/>
          <w:szCs w:val="28"/>
        </w:rPr>
      </w:pPr>
      <w:r w:rsidRPr="00B102E1">
        <w:rPr>
          <w:rFonts w:ascii="Times New Roman" w:hAnsi="Times New Roman"/>
          <w:sz w:val="28"/>
          <w:szCs w:val="28"/>
        </w:rPr>
        <w:t>При составлении индивидуального плана педагог всегда должен учитывать основную задачу, поставленную перед детскими школами искусств и вытекающую отсюда необходимость подготовить учащихся к их дальнейшей практической деятельности. Индивидуальный план ученика составляется в начале каждого полугодия. При его составлении необходимо соблюдать основные дидактические принципы обучения: принцип доступности, постепенности, последовательности. А также необходимо учитывать требования программы соответствующего класса и индивидуальные черты ученика: психофизические особенности, музыкальные способности, интеллектуальный уровень, трудолюбие. В индивидуальный план учащегося могут включаться произведения повторного репертуара. Выбор произведений должен помочь искоренить недостатки ученика и развить более слабые стороны его способностей. В процессе обучения в репертуар учащегося могут быть внесены изменения.</w:t>
      </w:r>
      <w:r w:rsidR="000B4D6F" w:rsidRPr="00B102E1">
        <w:rPr>
          <w:rFonts w:ascii="Times New Roman" w:hAnsi="Times New Roman"/>
          <w:sz w:val="28"/>
          <w:szCs w:val="28"/>
        </w:rPr>
        <w:t xml:space="preserve"> В характеристике учащегося по итогам учебного года должны быть зафиксированы успехи, недостатке в работе и развитии ученика, делаются выводы для дальнейшей работы.</w:t>
      </w:r>
    </w:p>
    <w:p w:rsidR="00DC2F99" w:rsidRDefault="000B4D6F" w:rsidP="00DC2F99">
      <w:pPr>
        <w:pStyle w:val="a5"/>
        <w:ind w:firstLine="851"/>
        <w:jc w:val="both"/>
        <w:rPr>
          <w:rFonts w:ascii="Times New Roman" w:hAnsi="Times New Roman"/>
          <w:sz w:val="28"/>
          <w:szCs w:val="28"/>
        </w:rPr>
      </w:pPr>
      <w:r w:rsidRPr="00B102E1">
        <w:rPr>
          <w:rFonts w:ascii="Times New Roman" w:hAnsi="Times New Roman"/>
          <w:sz w:val="28"/>
          <w:szCs w:val="28"/>
        </w:rPr>
        <w:t xml:space="preserve">Одна из задач преподавателя – научить ученика самостоятельно и грамотно разбираться в доступных ему музыкальных произведениях. Для развития навыков разбора нотного текста необходимо фокусировать внимание ученика на элементах музыкальной речи: тональности, размере, ритме, нюансах, знаках альтерации. </w:t>
      </w:r>
    </w:p>
    <w:p w:rsidR="00DC2F99" w:rsidRDefault="000B4D6F" w:rsidP="00DC2F99">
      <w:pPr>
        <w:pStyle w:val="a5"/>
        <w:ind w:firstLine="851"/>
        <w:jc w:val="both"/>
        <w:rPr>
          <w:rFonts w:ascii="Times New Roman" w:hAnsi="Times New Roman"/>
          <w:sz w:val="28"/>
          <w:szCs w:val="28"/>
        </w:rPr>
      </w:pPr>
      <w:r w:rsidRPr="00B102E1">
        <w:rPr>
          <w:rFonts w:ascii="Times New Roman" w:hAnsi="Times New Roman"/>
          <w:sz w:val="28"/>
          <w:szCs w:val="28"/>
        </w:rPr>
        <w:t>Подбор по слуху, чтение нот с листа, транспонирование, простейшая импровизация активно развивают музыкальные способности учащихся, способствуют скорейшему разучиванию музыкального произведения, расширяют музыкальный кругозор. Для этого выбираются те произведения, которые ученику нравятся, а по уровню сложности на один, два класса ниже обучения.</w:t>
      </w:r>
    </w:p>
    <w:p w:rsidR="00DC2F99" w:rsidRDefault="000B4D6F" w:rsidP="00DC2F99">
      <w:pPr>
        <w:pStyle w:val="a5"/>
        <w:ind w:firstLine="851"/>
        <w:jc w:val="both"/>
        <w:rPr>
          <w:rFonts w:ascii="Times New Roman" w:hAnsi="Times New Roman"/>
          <w:sz w:val="28"/>
          <w:szCs w:val="28"/>
        </w:rPr>
      </w:pPr>
      <w:r w:rsidRPr="00B102E1">
        <w:rPr>
          <w:rFonts w:ascii="Times New Roman" w:hAnsi="Times New Roman"/>
          <w:sz w:val="28"/>
          <w:szCs w:val="28"/>
        </w:rPr>
        <w:t>Все перечисленные формы работы не должны опережать развитие технических навыков, а являться частью исполнительского опыта. Лучший способ их освоения – систематическая практика.</w:t>
      </w:r>
    </w:p>
    <w:p w:rsidR="00DC2F99" w:rsidRDefault="000B4D6F" w:rsidP="00DC2F99">
      <w:pPr>
        <w:pStyle w:val="a5"/>
        <w:ind w:firstLine="851"/>
        <w:jc w:val="both"/>
        <w:rPr>
          <w:rFonts w:ascii="Times New Roman" w:hAnsi="Times New Roman"/>
          <w:sz w:val="28"/>
          <w:szCs w:val="28"/>
        </w:rPr>
      </w:pPr>
      <w:r w:rsidRPr="00B102E1">
        <w:rPr>
          <w:rFonts w:ascii="Times New Roman" w:hAnsi="Times New Roman"/>
          <w:sz w:val="28"/>
          <w:szCs w:val="28"/>
        </w:rPr>
        <w:t xml:space="preserve">Коллективные формы музицирования – игра в ансамбле, в оркестре имеют большое значение для всестороннего развития обучающихся. </w:t>
      </w:r>
    </w:p>
    <w:p w:rsidR="00DC2F99" w:rsidRDefault="000B4D6F" w:rsidP="00DC2F99">
      <w:pPr>
        <w:pStyle w:val="a5"/>
        <w:ind w:firstLine="851"/>
        <w:jc w:val="both"/>
        <w:rPr>
          <w:rFonts w:ascii="Times New Roman" w:hAnsi="Times New Roman"/>
          <w:sz w:val="28"/>
          <w:szCs w:val="28"/>
        </w:rPr>
      </w:pPr>
      <w:r w:rsidRPr="00B102E1">
        <w:rPr>
          <w:rFonts w:ascii="Times New Roman" w:hAnsi="Times New Roman"/>
          <w:sz w:val="28"/>
          <w:szCs w:val="28"/>
        </w:rPr>
        <w:t>Техническое развитие учащегося осуществляется с помощью изучения гамм, арпеджио, упражнений, специальной работы над освоение различных приёмов игры. За годы обучения ученик должен освоить все виды техники и приёмы игры на виолончели.</w:t>
      </w:r>
    </w:p>
    <w:p w:rsidR="00DC2F99" w:rsidRDefault="000B4D6F" w:rsidP="00DC2F99">
      <w:pPr>
        <w:pStyle w:val="a5"/>
        <w:ind w:firstLine="851"/>
        <w:jc w:val="both"/>
        <w:rPr>
          <w:rFonts w:ascii="Times New Roman" w:hAnsi="Times New Roman"/>
          <w:sz w:val="28"/>
          <w:szCs w:val="28"/>
        </w:rPr>
      </w:pPr>
      <w:r w:rsidRPr="00B102E1">
        <w:rPr>
          <w:rFonts w:ascii="Times New Roman" w:hAnsi="Times New Roman"/>
          <w:sz w:val="28"/>
          <w:szCs w:val="28"/>
        </w:rPr>
        <w:t>В данной программе предлагается приме</w:t>
      </w:r>
      <w:r w:rsidR="00CA6586" w:rsidRPr="00B102E1">
        <w:rPr>
          <w:rFonts w:ascii="Times New Roman" w:hAnsi="Times New Roman"/>
          <w:sz w:val="28"/>
          <w:szCs w:val="28"/>
        </w:rPr>
        <w:t>рный перечень произведений, рекомендуемых для исполнения на академических концертах и итоговом экзамене. Различные по уровню сложности и исполнительским задачам, эти произведения позволяют преподавателю при выборе репертуара учитывать индивидуальные возможности учащегося.</w:t>
      </w:r>
    </w:p>
    <w:p w:rsidR="00DC2F99" w:rsidRDefault="00CA6586" w:rsidP="00DC2F99">
      <w:pPr>
        <w:pStyle w:val="a5"/>
        <w:ind w:firstLine="851"/>
        <w:jc w:val="both"/>
        <w:rPr>
          <w:rFonts w:ascii="Times New Roman" w:hAnsi="Times New Roman"/>
          <w:sz w:val="28"/>
          <w:szCs w:val="28"/>
        </w:rPr>
      </w:pPr>
      <w:r w:rsidRPr="00B102E1">
        <w:rPr>
          <w:rFonts w:ascii="Times New Roman" w:hAnsi="Times New Roman"/>
          <w:sz w:val="28"/>
          <w:szCs w:val="28"/>
        </w:rPr>
        <w:lastRenderedPageBreak/>
        <w:t>В воспитании сценического самочувствия ученика важна роль преподавателя. Его задача - научить ученика играть осмысленно, с пониманием характера, настроения, стиля произведения, играть свободно, с творческим вдохновением.</w:t>
      </w:r>
    </w:p>
    <w:p w:rsidR="00DC2F99" w:rsidRDefault="00321EA2" w:rsidP="00DC2F99">
      <w:pPr>
        <w:pStyle w:val="a5"/>
        <w:ind w:firstLine="851"/>
        <w:jc w:val="both"/>
        <w:rPr>
          <w:rFonts w:ascii="Times New Roman" w:hAnsi="Times New Roman"/>
          <w:sz w:val="28"/>
          <w:szCs w:val="28"/>
        </w:rPr>
      </w:pPr>
      <w:r w:rsidRPr="00B102E1">
        <w:rPr>
          <w:rFonts w:ascii="Times New Roman" w:hAnsi="Times New Roman"/>
          <w:sz w:val="28"/>
          <w:szCs w:val="28"/>
        </w:rPr>
        <w:t>Помимо инструктивного материала, необходимого для развития тех или иных технических навыков, следует проходить с учащимися возможно больше художественных пьес, всячески поощряя внешкольные выступления в общеобразовательных школах.</w:t>
      </w:r>
    </w:p>
    <w:p w:rsidR="00321EA2" w:rsidRPr="00B102E1" w:rsidRDefault="00321EA2" w:rsidP="00DC2F99">
      <w:pPr>
        <w:pStyle w:val="a5"/>
        <w:ind w:firstLine="851"/>
        <w:jc w:val="both"/>
        <w:rPr>
          <w:rFonts w:ascii="Times New Roman" w:hAnsi="Times New Roman"/>
          <w:sz w:val="28"/>
          <w:szCs w:val="28"/>
        </w:rPr>
      </w:pPr>
      <w:r w:rsidRPr="00B102E1">
        <w:rPr>
          <w:rFonts w:ascii="Times New Roman" w:hAnsi="Times New Roman"/>
          <w:sz w:val="28"/>
          <w:szCs w:val="28"/>
        </w:rPr>
        <w:t>В процессе классной работы необходимо так же уделять внимание игре в ансамбле, чтению нот с листа.</w:t>
      </w:r>
    </w:p>
    <w:p w:rsidR="007D45AE" w:rsidRDefault="007D45AE" w:rsidP="009A7885">
      <w:pPr>
        <w:spacing w:after="0"/>
        <w:jc w:val="both"/>
        <w:rPr>
          <w:rFonts w:ascii="Times New Roman" w:hAnsi="Times New Roman"/>
          <w:sz w:val="28"/>
          <w:szCs w:val="28"/>
        </w:rPr>
      </w:pPr>
    </w:p>
    <w:p w:rsidR="007262E7" w:rsidRDefault="007262E7" w:rsidP="009A7885">
      <w:pPr>
        <w:spacing w:after="0"/>
        <w:jc w:val="both"/>
        <w:rPr>
          <w:rFonts w:ascii="Times New Roman" w:hAnsi="Times New Roman"/>
          <w:sz w:val="28"/>
          <w:szCs w:val="28"/>
        </w:rPr>
      </w:pPr>
    </w:p>
    <w:p w:rsidR="007262E7" w:rsidRDefault="007262E7" w:rsidP="009A7885">
      <w:pPr>
        <w:spacing w:after="0"/>
        <w:jc w:val="both"/>
        <w:rPr>
          <w:rFonts w:ascii="Times New Roman" w:hAnsi="Times New Roman"/>
          <w:sz w:val="28"/>
          <w:szCs w:val="28"/>
        </w:rPr>
      </w:pPr>
    </w:p>
    <w:p w:rsidR="007D45AE" w:rsidRPr="00F97D50" w:rsidRDefault="00B102E1" w:rsidP="009A7885">
      <w:pPr>
        <w:pStyle w:val="a6"/>
        <w:ind w:left="0"/>
        <w:jc w:val="center"/>
        <w:rPr>
          <w:rFonts w:ascii="Times New Roman" w:hAnsi="Times New Roman"/>
          <w:b/>
          <w:sz w:val="28"/>
          <w:szCs w:val="28"/>
        </w:rPr>
      </w:pPr>
      <w:r>
        <w:rPr>
          <w:rFonts w:ascii="Times New Roman" w:hAnsi="Times New Roman"/>
          <w:b/>
          <w:sz w:val="28"/>
          <w:szCs w:val="28"/>
          <w:lang w:val="en-US"/>
        </w:rPr>
        <w:t>VI</w:t>
      </w:r>
      <w:r w:rsidR="007D45AE" w:rsidRPr="00F97D50">
        <w:rPr>
          <w:rFonts w:ascii="Times New Roman" w:hAnsi="Times New Roman"/>
          <w:b/>
          <w:sz w:val="28"/>
          <w:szCs w:val="28"/>
        </w:rPr>
        <w:t xml:space="preserve">. </w:t>
      </w:r>
      <w:r w:rsidR="007D45AE" w:rsidRPr="00F97D50">
        <w:rPr>
          <w:rFonts w:ascii="Times New Roman" w:hAnsi="Times New Roman"/>
          <w:b/>
          <w:spacing w:val="-2"/>
          <w:w w:val="105"/>
          <w:sz w:val="28"/>
          <w:szCs w:val="28"/>
        </w:rPr>
        <w:t>Списки рекомендуемой нотной и методической литературы</w:t>
      </w:r>
      <w:r w:rsidR="007D45AE" w:rsidRPr="00F97D50">
        <w:rPr>
          <w:rFonts w:ascii="Times New Roman" w:hAnsi="Times New Roman"/>
          <w:b/>
          <w:sz w:val="28"/>
          <w:szCs w:val="28"/>
        </w:rPr>
        <w:t xml:space="preserve">  </w:t>
      </w:r>
    </w:p>
    <w:p w:rsidR="007D45AE" w:rsidRPr="00F97D50" w:rsidRDefault="007D45AE" w:rsidP="009A7885">
      <w:pPr>
        <w:pStyle w:val="a5"/>
        <w:rPr>
          <w:rFonts w:ascii="Times New Roman" w:hAnsi="Times New Roman"/>
          <w:b/>
          <w:iCs/>
          <w:sz w:val="28"/>
          <w:szCs w:val="28"/>
          <w:lang w:eastAsia="ru-RU"/>
        </w:rPr>
      </w:pPr>
      <w:r w:rsidRPr="00F97D50">
        <w:rPr>
          <w:rFonts w:ascii="Times New Roman" w:hAnsi="Times New Roman"/>
          <w:b/>
          <w:iCs/>
          <w:sz w:val="28"/>
          <w:szCs w:val="28"/>
          <w:lang w:eastAsia="ru-RU"/>
        </w:rPr>
        <w:t xml:space="preserve"> Упражнения и этюды</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 Бакланова Н. Мелодические упражнения в соединении позиций М., 1955</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2. Гендлин Е. Виолончельная техника. Изд. RUTENS. М., 1994</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 xml:space="preserve">3. Грюцмахер Ф. 24 этюда соч. 38. Тетрадь </w:t>
      </w:r>
      <w:smartTag w:uri="urn:schemas-microsoft-com:office:smarttags" w:element="metricconverter">
        <w:smartTagPr>
          <w:attr w:name="ProductID" w:val="1. М"/>
        </w:smartTagPr>
        <w:r w:rsidRPr="00F97D50">
          <w:rPr>
            <w:rFonts w:ascii="Times New Roman" w:hAnsi="Times New Roman"/>
            <w:sz w:val="28"/>
            <w:szCs w:val="28"/>
            <w:lang w:eastAsia="ru-RU"/>
          </w:rPr>
          <w:t>1. М</w:t>
        </w:r>
      </w:smartTag>
      <w:r w:rsidRPr="00F97D50">
        <w:rPr>
          <w:rFonts w:ascii="Times New Roman" w:hAnsi="Times New Roman"/>
          <w:sz w:val="28"/>
          <w:szCs w:val="28"/>
          <w:lang w:eastAsia="ru-RU"/>
        </w:rPr>
        <w:t>.-Л., 1941</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4. Грюцмахер Ф. Избранные этюды для виолончели. Ред. Ласько. М., 1967</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5. Давыдов К. Виолончельные этюды для начинающих. Ред. Гинзбург. Изд.«Тритон» Л., 1935</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6. Давыдов К. Школа игры на виолончели. Государственное музыкальное</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издательство. М., 1958</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7. Доцауэр Ю. Избранные этюды. Тетр.1. М.,1947</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8. Доцауэр Ю. Избранные этюды. Тетр.2. Краков,1962</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9. Ли С.Школа игры на виолончели. М.-Л., 1940</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10. Кальянов С. Виолончельная техника. Изд. «Музыка». М.,1968</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11. Кальянов С. Избранные этюды. М.,1951</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12. Куммер Ф.10 мелодических этюдов соч. 57 Изд. RUTENS</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13. Козалупов С., Ширинский С., Козалупова Г., Гинзбург Л. Избранные этюды</w:t>
      </w:r>
      <w:r>
        <w:rPr>
          <w:rFonts w:ascii="Times New Roman" w:hAnsi="Times New Roman"/>
          <w:sz w:val="28"/>
          <w:szCs w:val="28"/>
          <w:lang w:eastAsia="ru-RU"/>
        </w:rPr>
        <w:t xml:space="preserve"> </w:t>
      </w:r>
      <w:r w:rsidRPr="00F97D50">
        <w:rPr>
          <w:rFonts w:ascii="Times New Roman" w:hAnsi="Times New Roman"/>
          <w:sz w:val="28"/>
          <w:szCs w:val="28"/>
          <w:lang w:eastAsia="ru-RU"/>
        </w:rPr>
        <w:t>для виолончели. Изд. «Музыка». М., 1968</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14. Ли С. 40 легких этюдов соч. 70. Краков, 1965</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 xml:space="preserve">15. Ли С.12 мелодических этюдов соч. </w:t>
      </w:r>
      <w:smartTag w:uri="urn:schemas-microsoft-com:office:smarttags" w:element="metricconverter">
        <w:smartTagPr>
          <w:attr w:name="ProductID" w:val="113. М"/>
        </w:smartTagPr>
        <w:r w:rsidRPr="00F97D50">
          <w:rPr>
            <w:rFonts w:ascii="Times New Roman" w:hAnsi="Times New Roman"/>
            <w:sz w:val="28"/>
            <w:szCs w:val="28"/>
            <w:lang w:eastAsia="ru-RU"/>
          </w:rPr>
          <w:t>113. М</w:t>
        </w:r>
      </w:smartTag>
      <w:r w:rsidRPr="00F97D50">
        <w:rPr>
          <w:rFonts w:ascii="Times New Roman" w:hAnsi="Times New Roman"/>
          <w:sz w:val="28"/>
          <w:szCs w:val="28"/>
          <w:lang w:eastAsia="ru-RU"/>
        </w:rPr>
        <w:t>.,1940</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16. Мардеровский Л. Уроки игры на виолончели. М.,1962,1986</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17. Мардеровский Л. 32 избранных этюда для виолончели. М.,1954</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18. Мардеровский Л. Избранные этюды для старших классов. Изд. «Музыка».М.,1966</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 xml:space="preserve">19. Мерк И. Упражнения для виолончели. Соч </w:t>
      </w:r>
      <w:smartTag w:uri="urn:schemas-microsoft-com:office:smarttags" w:element="metricconverter">
        <w:smartTagPr>
          <w:attr w:name="ProductID" w:val="11. М"/>
        </w:smartTagPr>
        <w:r w:rsidRPr="00F97D50">
          <w:rPr>
            <w:rFonts w:ascii="Times New Roman" w:hAnsi="Times New Roman"/>
            <w:sz w:val="28"/>
            <w:szCs w:val="28"/>
            <w:lang w:eastAsia="ru-RU"/>
          </w:rPr>
          <w:t>11. М</w:t>
        </w:r>
      </w:smartTag>
      <w:r w:rsidRPr="00F97D50">
        <w:rPr>
          <w:rFonts w:ascii="Times New Roman" w:hAnsi="Times New Roman"/>
          <w:sz w:val="28"/>
          <w:szCs w:val="28"/>
          <w:lang w:eastAsia="ru-RU"/>
        </w:rPr>
        <w:t>., 1927</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20. Пиатти А. 12 каприсов. Ор. 25. Государственное музыкальное издательство.М., 1937</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21. Сапожников Р. Гаммы, арпеджио, интервалы для виолончели (система</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упражнений). М., 1963</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 xml:space="preserve">22. Сапожников Р. Избранные этюды. Старшие классы. Вып. </w:t>
      </w:r>
      <w:smartTag w:uri="urn:schemas-microsoft-com:office:smarttags" w:element="metricconverter">
        <w:smartTagPr>
          <w:attr w:name="ProductID" w:val="2. М"/>
        </w:smartTagPr>
        <w:r w:rsidRPr="00F97D50">
          <w:rPr>
            <w:rFonts w:ascii="Times New Roman" w:hAnsi="Times New Roman"/>
            <w:sz w:val="28"/>
            <w:szCs w:val="28"/>
            <w:lang w:eastAsia="ru-RU"/>
          </w:rPr>
          <w:t>2. М</w:t>
        </w:r>
      </w:smartTag>
      <w:r w:rsidRPr="00F97D50">
        <w:rPr>
          <w:rFonts w:ascii="Times New Roman" w:hAnsi="Times New Roman"/>
          <w:sz w:val="28"/>
          <w:szCs w:val="28"/>
          <w:lang w:eastAsia="ru-RU"/>
        </w:rPr>
        <w:t>., 1955</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lastRenderedPageBreak/>
        <w:t>23. Сапожников. Р. Избранные этюды для виолончели. I-IV классы ДМШ.М.,1957</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24. Сапожников Р. Школа игры на виолончели М., 1965</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 xml:space="preserve">25. Франком О. 12 этюдов для виолончели соч. </w:t>
      </w:r>
      <w:smartTag w:uri="urn:schemas-microsoft-com:office:smarttags" w:element="metricconverter">
        <w:smartTagPr>
          <w:attr w:name="ProductID" w:val="35. М"/>
        </w:smartTagPr>
        <w:r w:rsidRPr="00F97D50">
          <w:rPr>
            <w:rFonts w:ascii="Times New Roman" w:hAnsi="Times New Roman"/>
            <w:sz w:val="28"/>
            <w:szCs w:val="28"/>
            <w:lang w:eastAsia="ru-RU"/>
          </w:rPr>
          <w:t>35. М</w:t>
        </w:r>
      </w:smartTag>
      <w:r w:rsidRPr="00F97D50">
        <w:rPr>
          <w:rFonts w:ascii="Times New Roman" w:hAnsi="Times New Roman"/>
          <w:sz w:val="28"/>
          <w:szCs w:val="28"/>
          <w:lang w:eastAsia="ru-RU"/>
        </w:rPr>
        <w:t>., 1938</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26. Избранные этюды для виолончели. Ред. Челкаускас Ю. Изд. «Россия». М.,1993</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27. Нотная папка виолончелиста. Сост. Шаховская Н. Изд. «Дека-ВС». М., 2004</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28. Педагогический репертуар ДМШ. Избранные этюды. Сост. и ред. Волчков И.</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29. Педагогический репертуар. Избранные этюды для виолончели. Тетр. 1. Сост.Никитин А., Ролдугин С. Л.,1984</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30. Хрестоматия педагогического репертуара для виолончели. Этюды для V</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класса ДМШ. Вып. 3. Часть 2. Сост. Сапожников Р. М., 1961</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31. Этюды на разные виды техники. V класс. Киев, 1982</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32. Этюды для виолончели. Старшие классы ДМШ. Сост. Г.Бострем. Изд.</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«Музыка». М., 2004</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33. Ямпольский М. Виолончельная техника. М.-Л., 1939</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34. Сапожников «Гаммы, арпеджио, интервалы», М. «Музыка» 1977.</w:t>
      </w:r>
    </w:p>
    <w:p w:rsidR="00646D9C" w:rsidRDefault="00646D9C" w:rsidP="009A7885">
      <w:pPr>
        <w:pStyle w:val="a6"/>
        <w:ind w:left="0"/>
        <w:rPr>
          <w:rFonts w:ascii="Times New Roman" w:hAnsi="Times New Roman"/>
          <w:sz w:val="28"/>
          <w:szCs w:val="28"/>
        </w:rPr>
      </w:pPr>
    </w:p>
    <w:p w:rsidR="00A5210A" w:rsidRDefault="00A5210A" w:rsidP="009A7885">
      <w:pPr>
        <w:pStyle w:val="a6"/>
        <w:ind w:left="0"/>
        <w:jc w:val="both"/>
        <w:rPr>
          <w:rFonts w:ascii="Times New Roman" w:hAnsi="Times New Roman"/>
          <w:b/>
          <w:sz w:val="28"/>
          <w:szCs w:val="28"/>
        </w:rPr>
      </w:pPr>
    </w:p>
    <w:p w:rsidR="00A5210A" w:rsidRPr="00A5210A" w:rsidRDefault="00A5210A" w:rsidP="009A7885">
      <w:pPr>
        <w:pStyle w:val="a6"/>
        <w:ind w:left="0"/>
        <w:jc w:val="both"/>
        <w:rPr>
          <w:rFonts w:ascii="Times New Roman" w:hAnsi="Times New Roman"/>
          <w:b/>
          <w:sz w:val="28"/>
          <w:szCs w:val="28"/>
        </w:rPr>
      </w:pPr>
      <w:r w:rsidRPr="00A5210A">
        <w:rPr>
          <w:rFonts w:ascii="Times New Roman" w:hAnsi="Times New Roman"/>
          <w:b/>
          <w:sz w:val="28"/>
          <w:szCs w:val="28"/>
        </w:rPr>
        <w:t>Хрестоматии и сборники</w:t>
      </w:r>
    </w:p>
    <w:p w:rsidR="00DC2F99"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Хрестоматия для виолончели для средних и старших классов, сост. Волчков, М. «Музыка» 1991.</w:t>
      </w:r>
    </w:p>
    <w:p w:rsidR="007D45AE" w:rsidRPr="00DC2F99" w:rsidRDefault="007D45AE" w:rsidP="00DC2F99">
      <w:pPr>
        <w:pStyle w:val="a6"/>
        <w:numPr>
          <w:ilvl w:val="0"/>
          <w:numId w:val="8"/>
        </w:numPr>
        <w:ind w:left="426"/>
        <w:rPr>
          <w:rFonts w:ascii="Times New Roman" w:hAnsi="Times New Roman"/>
          <w:sz w:val="28"/>
          <w:szCs w:val="28"/>
        </w:rPr>
      </w:pPr>
      <w:r w:rsidRPr="00DC2F99">
        <w:rPr>
          <w:rFonts w:ascii="Times New Roman" w:hAnsi="Times New Roman"/>
          <w:sz w:val="28"/>
          <w:szCs w:val="28"/>
        </w:rPr>
        <w:t>Мардеровский.  Уроки игры на виолончели. М. «Музыка» 1990</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Хрестоматия для виолончелистов. 2 класс, Киев 1985</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Хрестоматия для виолончелистов. 3 класс, Киев 1985</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 xml:space="preserve">Хрестоматия для виолончели. 4-5 классы, сост.  Сапожников, М.  </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«Музыка» ,1974.</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Сапожников       Школа игры на виолончели, М. «Музыка» 1987.</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 xml:space="preserve">Хрестоматия для виолончелистов. 6 класс, сост. Сапожников, М.   </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«Музыка», 1962.</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Хрестоматия для виолончелистов, 5-6 классы, сост. Куус и Полупан, М.                                                                                «Музыка» 1981.</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 xml:space="preserve">Пьесы для виолончели, для старших классов, сост. Сапожников, </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М. «Музыка» 1978.</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Концерты и пьесы крупной формы  для средних и старших классов,</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сост. Волчков, М. «Музыка» 1978</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Кабалевский            Альбом для юных виолончелистов, М. «Советский</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композитор»1988.</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Пьесы узбекских композиторов, Ташкент «Просвещение» 1980.</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lastRenderedPageBreak/>
        <w:t>Бетховен Пьесы для виолончели, М. «Кифара»  2004.</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Альбом популярных пьес  для виолончели  , М. «Музыка» 2003</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Чистова. Произведения для виолончели , М. «Владос» 2004</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Нотная папка виолончелиста, ред. Шаховская , М. «Музыка» 2003</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Чайковский, «Детский альбом», М. «Классика  ХХ1» 2003</w:t>
      </w:r>
    </w:p>
    <w:p w:rsidR="007D45AE" w:rsidRPr="007D45AE" w:rsidRDefault="007D45AE" w:rsidP="00DC2F99">
      <w:pPr>
        <w:pStyle w:val="a6"/>
        <w:numPr>
          <w:ilvl w:val="0"/>
          <w:numId w:val="8"/>
        </w:numPr>
        <w:ind w:left="426"/>
        <w:rPr>
          <w:rFonts w:ascii="Times New Roman" w:hAnsi="Times New Roman"/>
          <w:sz w:val="28"/>
          <w:szCs w:val="28"/>
        </w:rPr>
      </w:pPr>
      <w:r w:rsidRPr="007D45AE">
        <w:rPr>
          <w:rFonts w:ascii="Times New Roman" w:hAnsi="Times New Roman"/>
          <w:sz w:val="28"/>
          <w:szCs w:val="28"/>
        </w:rPr>
        <w:t xml:space="preserve">Шуман. Альбом для юношества, М. «Классика ХХ1» 2003.     </w:t>
      </w:r>
    </w:p>
    <w:p w:rsidR="0038610F" w:rsidRDefault="0038610F" w:rsidP="009A7885">
      <w:pPr>
        <w:pStyle w:val="a5"/>
        <w:rPr>
          <w:rFonts w:ascii="Times New Roman" w:hAnsi="Times New Roman"/>
          <w:b/>
          <w:iCs/>
          <w:sz w:val="28"/>
          <w:szCs w:val="28"/>
          <w:lang w:eastAsia="ru-RU"/>
        </w:rPr>
      </w:pPr>
    </w:p>
    <w:p w:rsidR="0038610F" w:rsidRDefault="0038610F" w:rsidP="009A7885">
      <w:pPr>
        <w:pStyle w:val="a5"/>
        <w:rPr>
          <w:rFonts w:ascii="Times New Roman" w:hAnsi="Times New Roman"/>
          <w:b/>
          <w:iCs/>
          <w:sz w:val="28"/>
          <w:szCs w:val="28"/>
          <w:lang w:eastAsia="ru-RU"/>
        </w:rPr>
      </w:pPr>
    </w:p>
    <w:p w:rsidR="007D45AE" w:rsidRPr="00F97D50" w:rsidRDefault="007D45AE" w:rsidP="009A7885">
      <w:pPr>
        <w:pStyle w:val="a5"/>
        <w:rPr>
          <w:rFonts w:ascii="Times New Roman" w:hAnsi="Times New Roman"/>
          <w:b/>
          <w:iCs/>
          <w:sz w:val="28"/>
          <w:szCs w:val="28"/>
          <w:lang w:eastAsia="ru-RU"/>
        </w:rPr>
      </w:pPr>
      <w:r w:rsidRPr="00F97D50">
        <w:rPr>
          <w:rFonts w:ascii="Times New Roman" w:hAnsi="Times New Roman"/>
          <w:b/>
          <w:iCs/>
          <w:sz w:val="28"/>
          <w:szCs w:val="28"/>
          <w:lang w:eastAsia="ru-RU"/>
        </w:rPr>
        <w:t>Сборники концертов, сонат и пьес</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 Бах И.С. Сюиты для виолончели соло. Ред. Гендлина Е. Изд. «Рутенштейн».М.,1993</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2. Гольтерман Г. Пьесы для виолончели и фортепиано. V-VI классы ДМШ. Изд.«Композитор». Спб, 2005</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3. Маленькому виртуозу. Пьесы. Вып. 2. Старшие классы. Изд. «Композитор».СПб, 2007</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4. Марчелло А. Сонаты для виолончели и фортепиано. Сост. и ред.Р.Сапожников. Изд. «Музыка». М., 1983</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5. Моцарт В. Пьесы. Изд. «Музыка». М., 1982</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6. Нотная папка виолончелиста. Сост. Шаховская Н. Изд. «Дека-ВС». М., 2004</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7. Пастораль-альбом популярных пьес. Изд. «Музыка» М., 2007</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8. Пьесы для виолончели. Изд. «Композитор». СПб, 2003</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9. Пьесы русских композиторов. Сост. Р. Сапожников. Изд. «Музгиз». М., 1961</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10. Пьесы зарубежных композиторов. VI-VII классы. Изд. «Музыка». М., 1969</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11. Пьесы зарубежных композиторов XIX века. Сборники 1 и 2. Сост.Р.Сапожников. Изд. «Музгиз». М., 1961, 1968</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12. Раков Н. 9 пьес. М.,1961</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13. Русская виолончельная музыка. Вып. 4, 6, 8. Сост. В.Тонха. Изд. «Музыка».М., 1980, 1982, 1985</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14. Сборник пьес русских и советских композиторов для виолончели и фортепиано. Государственное музыкальное издательство. М.,1950</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15. Хрестоматия для виолончели. Вып. 2. Часть 1. Пьесы для III-IV классов</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ДМШ. Сост. Р.Сапожников. Изд. «Музыка». М., 1967, 1974</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16. Хрестоматия для виолончели. III-V класс. Концерты. Сост. И.Волчков. Изд.«Музыка». М.,1988</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17. Хрестоматия педагогического репертуара для виолончели. Пьесы для V</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класса ДМШ. Вып. 3. Часть 1. Сост. Р. Сапожников. Изд. «Музыка». М.,1967</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18. Хрестоматия для виолончели. VI-VII классы. Концерты. Сост. И.Волчков.Изд. «Музыка» М.,1989</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lastRenderedPageBreak/>
        <w:t>19. Хрестоматия для виолончели. Старин</w:t>
      </w:r>
      <w:r>
        <w:rPr>
          <w:rFonts w:ascii="Times New Roman" w:hAnsi="Times New Roman"/>
          <w:sz w:val="28"/>
          <w:szCs w:val="28"/>
          <w:lang w:eastAsia="ru-RU"/>
        </w:rPr>
        <w:t>ные и классические сонаты. Вып.</w:t>
      </w:r>
      <w:r w:rsidRPr="00F97D50">
        <w:rPr>
          <w:rFonts w:ascii="Times New Roman" w:hAnsi="Times New Roman"/>
          <w:sz w:val="28"/>
          <w:szCs w:val="28"/>
          <w:lang w:eastAsia="ru-RU"/>
        </w:rPr>
        <w:t>1.Сост. И.Волчков. Изд. «Музыка». М., 1991</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20. Чайковский П. Пьесы. Сост. Челкаускас Ю. Изд. «Музыка». М., 2000</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21. Хрестоматия для виолончели для средних и старших классов, сост. Волчков, М. «Музыка» 1991.</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22.. Мардеровский.  Уроки игры на виолончели. М. «Музыка» 1990</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23. Хрестоматия для виолончелистов. 2 класс, Киев 1985</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24. Хрестоматия для виолончелистов. 3 класс, Киев 1985</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25. Хрестоматия для виолончели. 4-5 классы, сост.  Сапожников, М.  «Музыка» ,1974.</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26. Сапожников       Школа игры на виолончели, М. «Музыка» 1987.</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27. Хрестоматия для виолончелистов. 6 класс, сост. Сапожников, М.  «Музыка», 1962.</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28. Хрестоматия для виолончелистов, 5-6 классы, сост. Куус и Полупан, М.                                                    «Музыка» 1981.</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29. Пьесы для виолончели, для старших классов, сост. Сапожников, М. «Музыка» 1978.</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30. Концерты и пьесы крупной формы  для средних и старших классов,</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сост. Волчков, М. «Музыка» 1978</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31. Кабалевский Альбом для юных виолончелистов, М. «Советский композитор»1988.</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32.Пьесы узбекских композиторов, Ташкент «Просвещение» 1980.</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33. Бетховен Пьесы для виолончели, М. «Кифара»  2004.</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34. Альбом популярных пьес  для виолончели  , М. «Музыка» 2003</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35. Чистова. Произведения для виолончели , М. «Владос» 2004</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36. Нотная папка виолончелиста, ред. Шаховская , М. «Музыка» 2003</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37. Чайковский, «Детский альбом», М. «Классика  ХХ1» 2003</w:t>
      </w:r>
    </w:p>
    <w:p w:rsidR="007D45AE" w:rsidRPr="00F97D50" w:rsidRDefault="007D45AE" w:rsidP="009A7885">
      <w:pPr>
        <w:pStyle w:val="a5"/>
        <w:rPr>
          <w:rFonts w:ascii="Times New Roman" w:hAnsi="Times New Roman"/>
          <w:sz w:val="28"/>
          <w:szCs w:val="28"/>
        </w:rPr>
      </w:pPr>
      <w:r w:rsidRPr="00F97D50">
        <w:rPr>
          <w:rFonts w:ascii="Times New Roman" w:hAnsi="Times New Roman"/>
          <w:sz w:val="28"/>
          <w:szCs w:val="28"/>
        </w:rPr>
        <w:t xml:space="preserve">38. Шуман. Альбом для юношества, М. «Классика ХХ1» 2003.     </w:t>
      </w:r>
    </w:p>
    <w:p w:rsidR="007262E7" w:rsidRDefault="007262E7" w:rsidP="009A7885">
      <w:pPr>
        <w:pStyle w:val="a5"/>
        <w:rPr>
          <w:rFonts w:ascii="Times New Roman" w:hAnsi="Times New Roman"/>
          <w:b/>
          <w:iCs/>
          <w:sz w:val="28"/>
          <w:szCs w:val="28"/>
          <w:lang w:eastAsia="ru-RU"/>
        </w:rPr>
      </w:pPr>
    </w:p>
    <w:p w:rsidR="007262E7" w:rsidRDefault="007262E7" w:rsidP="009A7885">
      <w:pPr>
        <w:pStyle w:val="a5"/>
        <w:rPr>
          <w:rFonts w:ascii="Times New Roman" w:hAnsi="Times New Roman"/>
          <w:b/>
          <w:iCs/>
          <w:sz w:val="28"/>
          <w:szCs w:val="28"/>
          <w:lang w:eastAsia="ru-RU"/>
        </w:rPr>
      </w:pPr>
    </w:p>
    <w:p w:rsidR="007D45AE" w:rsidRPr="00F97D50" w:rsidRDefault="007D45AE" w:rsidP="009A7885">
      <w:pPr>
        <w:pStyle w:val="a5"/>
        <w:rPr>
          <w:rFonts w:ascii="Times New Roman" w:hAnsi="Times New Roman"/>
          <w:i/>
          <w:iCs/>
          <w:sz w:val="28"/>
          <w:szCs w:val="28"/>
          <w:lang w:eastAsia="ru-RU"/>
        </w:rPr>
      </w:pPr>
      <w:r w:rsidRPr="00F97D50">
        <w:rPr>
          <w:rFonts w:ascii="Times New Roman" w:hAnsi="Times New Roman"/>
          <w:b/>
          <w:iCs/>
          <w:sz w:val="28"/>
          <w:szCs w:val="28"/>
          <w:lang w:eastAsia="ru-RU"/>
        </w:rPr>
        <w:t>Список рекомендуемой методической литературы</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 Беркман Т.Л., Грищенко К.С Музыкальное образование учителя. М.,1956</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2. Бирина В.М. Особенности начального обучения игре на виолончели</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(дошкольная группа). М., 1988</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3. Вопросы методики начального музыкального образования. Ред.Руденко, Натансон. 1981</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4. Вопросы музыкальной педагогики. Выпуск второй. Ред. Руденко В.И.М., Музыка,1980</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5. Вопросы музыкальной педагогики. Выпуск седьмой. Сборник статей.</w:t>
      </w:r>
      <w:r w:rsidR="00A5210A">
        <w:rPr>
          <w:rFonts w:ascii="Times New Roman" w:hAnsi="Times New Roman"/>
          <w:sz w:val="28"/>
          <w:szCs w:val="28"/>
          <w:lang w:eastAsia="ru-RU"/>
        </w:rPr>
        <w:t xml:space="preserve"> </w:t>
      </w:r>
      <w:r w:rsidRPr="00F97D50">
        <w:rPr>
          <w:rFonts w:ascii="Times New Roman" w:hAnsi="Times New Roman"/>
          <w:sz w:val="28"/>
          <w:szCs w:val="28"/>
          <w:lang w:eastAsia="ru-RU"/>
        </w:rPr>
        <w:t>Сост. и ред. Руденко В.И. М., Музыка,1986</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6. Вопросы музыкальной педагогики. Смычковые инструменты. Сборник статей. Сост. и ред. Берлянчик М.М., Юрьев А.Ю. Новосибирск, 1973</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7. Вопрос совершенствования преподавания игры на оркестровых инструментах. Учебное пособие по курсу методики. 1978</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lastRenderedPageBreak/>
        <w:t>8. Кабалевский Д.Б. Как рассказывать детям о музыке? Изд. третье. М., Просвещение, 1989</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9. Методические записки по вопросам музыкального образования,</w:t>
      </w:r>
      <w:r w:rsidR="00A5210A">
        <w:rPr>
          <w:rFonts w:ascii="Times New Roman" w:hAnsi="Times New Roman"/>
          <w:sz w:val="28"/>
          <w:szCs w:val="28"/>
          <w:lang w:eastAsia="ru-RU"/>
        </w:rPr>
        <w:t xml:space="preserve"> </w:t>
      </w:r>
      <w:r w:rsidRPr="00F97D50">
        <w:rPr>
          <w:rFonts w:ascii="Times New Roman" w:hAnsi="Times New Roman"/>
          <w:sz w:val="28"/>
          <w:szCs w:val="28"/>
          <w:lang w:eastAsia="ru-RU"/>
        </w:rPr>
        <w:t>Сборник статей. Вып. третий. Сост. и ред. Лагутин А.И. М., Музыка, 1991</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10. Надолинская Т.В. На уроках музыки. М., Владос, 2005</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11. Нестьев И.В. Учитесь слушать музыку. Изд. третье. М., Музыка, 1987</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12. Сапожников Р. Обучение начинающего виолончелиста. 1978</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13. Сапожников Р. Основы методики обучения игре на виолончели. 1967</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14. Сапожников Р. Первоначальное обучение виолончелиста.1962</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15. Степанов. Основные принципы применения смычковых штрихов. 1971</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16. Струве Б. Вибрация как исполнительский навык игры на смычковых инструментах. М.-Л.,1933</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17. Струве Б. Пути начального развития юных скрипачей и виолончелистов: этюд из области музыкальной педагогики. М., 1952</w:t>
      </w:r>
    </w:p>
    <w:p w:rsidR="007D45AE" w:rsidRPr="00F97D50"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18. Шульпяков О. О психофизическом единстве исполнительского искусства. // Вопросы теории и эстетики музыки. Вып. 12. Л: Музыка, 1973</w:t>
      </w:r>
    </w:p>
    <w:p w:rsidR="007D45AE" w:rsidRDefault="007D45AE" w:rsidP="009A7885">
      <w:pPr>
        <w:pStyle w:val="a5"/>
        <w:rPr>
          <w:rFonts w:ascii="Times New Roman" w:hAnsi="Times New Roman"/>
          <w:sz w:val="28"/>
          <w:szCs w:val="28"/>
          <w:lang w:eastAsia="ru-RU"/>
        </w:rPr>
      </w:pPr>
      <w:r w:rsidRPr="00F97D50">
        <w:rPr>
          <w:rFonts w:ascii="Times New Roman" w:hAnsi="Times New Roman"/>
          <w:sz w:val="28"/>
          <w:szCs w:val="28"/>
          <w:lang w:eastAsia="ru-RU"/>
        </w:rPr>
        <w:t xml:space="preserve">19. Шульпяков О. Техническое развитие </w:t>
      </w:r>
      <w:r w:rsidR="00A5210A" w:rsidRPr="00F97D50">
        <w:rPr>
          <w:rFonts w:ascii="Times New Roman" w:hAnsi="Times New Roman"/>
          <w:sz w:val="28"/>
          <w:szCs w:val="28"/>
          <w:lang w:eastAsia="ru-RU"/>
        </w:rPr>
        <w:t>музыкантов-исполнителей. Музыка</w:t>
      </w:r>
      <w:r w:rsidRPr="00F97D50">
        <w:rPr>
          <w:rFonts w:ascii="Times New Roman" w:hAnsi="Times New Roman"/>
          <w:sz w:val="28"/>
          <w:szCs w:val="28"/>
          <w:lang w:eastAsia="ru-RU"/>
        </w:rPr>
        <w:t>. Л., 1973</w:t>
      </w:r>
    </w:p>
    <w:p w:rsidR="00CB2410" w:rsidRDefault="00CB2410" w:rsidP="009A7885">
      <w:pPr>
        <w:pStyle w:val="a6"/>
        <w:ind w:left="0"/>
        <w:rPr>
          <w:rFonts w:ascii="Times New Roman" w:hAnsi="Times New Roman"/>
          <w:b/>
          <w:sz w:val="28"/>
          <w:szCs w:val="28"/>
        </w:rPr>
      </w:pPr>
    </w:p>
    <w:p w:rsidR="007D45AE" w:rsidRDefault="007D45AE" w:rsidP="009A7885">
      <w:pPr>
        <w:pStyle w:val="a6"/>
        <w:ind w:left="0"/>
        <w:rPr>
          <w:rFonts w:ascii="Times New Roman" w:hAnsi="Times New Roman"/>
          <w:sz w:val="28"/>
          <w:szCs w:val="28"/>
        </w:rPr>
      </w:pPr>
    </w:p>
    <w:p w:rsidR="00CB2410" w:rsidRDefault="00CB2410" w:rsidP="009A7885">
      <w:pPr>
        <w:spacing w:after="0"/>
        <w:ind w:firstLine="567"/>
        <w:jc w:val="both"/>
        <w:rPr>
          <w:rFonts w:ascii="Times New Roman" w:hAnsi="Times New Roman"/>
          <w:sz w:val="28"/>
          <w:szCs w:val="28"/>
        </w:rPr>
      </w:pPr>
    </w:p>
    <w:p w:rsidR="00B6487B" w:rsidRPr="00EB740A" w:rsidRDefault="00B6487B" w:rsidP="009A7885">
      <w:pPr>
        <w:spacing w:after="0"/>
        <w:ind w:firstLine="567"/>
        <w:jc w:val="both"/>
        <w:rPr>
          <w:rFonts w:ascii="Times New Roman" w:hAnsi="Times New Roman"/>
          <w:sz w:val="28"/>
          <w:szCs w:val="28"/>
        </w:rPr>
      </w:pPr>
      <w:r>
        <w:rPr>
          <w:rFonts w:ascii="Times New Roman" w:hAnsi="Times New Roman"/>
          <w:sz w:val="28"/>
          <w:szCs w:val="28"/>
        </w:rPr>
        <w:t xml:space="preserve">  </w:t>
      </w:r>
    </w:p>
    <w:p w:rsidR="009A7885" w:rsidRPr="00EB740A" w:rsidRDefault="009A7885">
      <w:pPr>
        <w:spacing w:after="0"/>
        <w:ind w:firstLine="567"/>
        <w:jc w:val="both"/>
        <w:rPr>
          <w:rFonts w:ascii="Times New Roman" w:hAnsi="Times New Roman"/>
          <w:sz w:val="28"/>
          <w:szCs w:val="28"/>
        </w:rPr>
      </w:pPr>
    </w:p>
    <w:sectPr w:rsidR="009A7885" w:rsidRPr="00EB740A" w:rsidSect="00550E77">
      <w:footerReference w:type="default" r:id="rId7"/>
      <w:type w:val="continuous"/>
      <w:pgSz w:w="11906" w:h="16838"/>
      <w:pgMar w:top="1134" w:right="851" w:bottom="1134" w:left="184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52D" w:rsidRDefault="00E1152D" w:rsidP="008C69A7">
      <w:pPr>
        <w:spacing w:after="0" w:line="240" w:lineRule="auto"/>
      </w:pPr>
      <w:r>
        <w:separator/>
      </w:r>
    </w:p>
  </w:endnote>
  <w:endnote w:type="continuationSeparator" w:id="0">
    <w:p w:rsidR="00E1152D" w:rsidRDefault="00E1152D" w:rsidP="008C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77" w:rsidRDefault="00550E77">
    <w:pPr>
      <w:pStyle w:val="ab"/>
      <w:jc w:val="center"/>
    </w:pPr>
    <w:r>
      <w:fldChar w:fldCharType="begin"/>
    </w:r>
    <w:r>
      <w:instrText xml:space="preserve"> PAGE   \* MERGEFORMAT </w:instrText>
    </w:r>
    <w:r>
      <w:fldChar w:fldCharType="separate"/>
    </w:r>
    <w:r w:rsidR="00506D32">
      <w:rPr>
        <w:noProof/>
      </w:rPr>
      <w:t>3</w:t>
    </w:r>
    <w:r>
      <w:fldChar w:fldCharType="end"/>
    </w:r>
  </w:p>
  <w:p w:rsidR="00550E77" w:rsidRDefault="00550E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52D" w:rsidRDefault="00E1152D" w:rsidP="008C69A7">
      <w:pPr>
        <w:spacing w:after="0" w:line="240" w:lineRule="auto"/>
      </w:pPr>
      <w:r>
        <w:separator/>
      </w:r>
    </w:p>
  </w:footnote>
  <w:footnote w:type="continuationSeparator" w:id="0">
    <w:p w:rsidR="00E1152D" w:rsidRDefault="00E1152D" w:rsidP="008C6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945" w:hanging="360"/>
      </w:pPr>
      <w:rPr>
        <w:rFonts w:cs="Times New Roman"/>
        <w:b/>
        <w:bCs/>
      </w:rPr>
    </w:lvl>
    <w:lvl w:ilvl="1">
      <w:start w:val="1"/>
      <w:numFmt w:val="lowerLetter"/>
      <w:lvlText w:val="%2."/>
      <w:lvlJc w:val="left"/>
      <w:pPr>
        <w:tabs>
          <w:tab w:val="num" w:pos="0"/>
        </w:tabs>
        <w:ind w:left="1665" w:hanging="360"/>
      </w:pPr>
      <w:rPr>
        <w:rFonts w:cs="Times New Roman"/>
      </w:rPr>
    </w:lvl>
    <w:lvl w:ilvl="2">
      <w:start w:val="1"/>
      <w:numFmt w:val="lowerRoman"/>
      <w:lvlText w:val="%2.%3."/>
      <w:lvlJc w:val="left"/>
      <w:pPr>
        <w:tabs>
          <w:tab w:val="num" w:pos="0"/>
        </w:tabs>
        <w:ind w:left="2385" w:hanging="180"/>
      </w:pPr>
      <w:rPr>
        <w:rFonts w:cs="Times New Roman"/>
      </w:rPr>
    </w:lvl>
    <w:lvl w:ilvl="3">
      <w:start w:val="1"/>
      <w:numFmt w:val="decimal"/>
      <w:lvlText w:val="%2.%3.%4."/>
      <w:lvlJc w:val="left"/>
      <w:pPr>
        <w:tabs>
          <w:tab w:val="num" w:pos="0"/>
        </w:tabs>
        <w:ind w:left="3105" w:hanging="360"/>
      </w:pPr>
      <w:rPr>
        <w:rFonts w:cs="Times New Roman"/>
      </w:rPr>
    </w:lvl>
    <w:lvl w:ilvl="4">
      <w:start w:val="1"/>
      <w:numFmt w:val="lowerLetter"/>
      <w:lvlText w:val="%2.%3.%4.%5."/>
      <w:lvlJc w:val="left"/>
      <w:pPr>
        <w:tabs>
          <w:tab w:val="num" w:pos="0"/>
        </w:tabs>
        <w:ind w:left="3825" w:hanging="360"/>
      </w:pPr>
      <w:rPr>
        <w:rFonts w:cs="Times New Roman"/>
      </w:rPr>
    </w:lvl>
    <w:lvl w:ilvl="5">
      <w:start w:val="1"/>
      <w:numFmt w:val="lowerRoman"/>
      <w:lvlText w:val="%2.%3.%4.%5.%6."/>
      <w:lvlJc w:val="left"/>
      <w:pPr>
        <w:tabs>
          <w:tab w:val="num" w:pos="0"/>
        </w:tabs>
        <w:ind w:left="4545" w:hanging="180"/>
      </w:pPr>
      <w:rPr>
        <w:rFonts w:cs="Times New Roman"/>
      </w:rPr>
    </w:lvl>
    <w:lvl w:ilvl="6">
      <w:start w:val="1"/>
      <w:numFmt w:val="decimal"/>
      <w:lvlText w:val="%2.%3.%4.%5.%6.%7."/>
      <w:lvlJc w:val="left"/>
      <w:pPr>
        <w:tabs>
          <w:tab w:val="num" w:pos="0"/>
        </w:tabs>
        <w:ind w:left="5265" w:hanging="360"/>
      </w:pPr>
      <w:rPr>
        <w:rFonts w:cs="Times New Roman"/>
      </w:rPr>
    </w:lvl>
    <w:lvl w:ilvl="7">
      <w:start w:val="1"/>
      <w:numFmt w:val="lowerLetter"/>
      <w:lvlText w:val="%2.%3.%4.%5.%6.%7.%8."/>
      <w:lvlJc w:val="left"/>
      <w:pPr>
        <w:tabs>
          <w:tab w:val="num" w:pos="0"/>
        </w:tabs>
        <w:ind w:left="5985" w:hanging="360"/>
      </w:pPr>
      <w:rPr>
        <w:rFonts w:cs="Times New Roman"/>
      </w:rPr>
    </w:lvl>
    <w:lvl w:ilvl="8">
      <w:start w:val="1"/>
      <w:numFmt w:val="lowerRoman"/>
      <w:lvlText w:val="%2.%3.%4.%5.%6.%7.%8.%9."/>
      <w:lvlJc w:val="left"/>
      <w:pPr>
        <w:tabs>
          <w:tab w:val="num" w:pos="0"/>
        </w:tabs>
        <w:ind w:left="6705" w:hanging="18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282" w:hanging="360"/>
      </w:pPr>
      <w:rPr>
        <w:rFonts w:ascii="Symbol" w:hAnsi="Symbol"/>
      </w:rPr>
    </w:lvl>
    <w:lvl w:ilvl="1">
      <w:start w:val="1"/>
      <w:numFmt w:val="bullet"/>
      <w:lvlText w:val="o"/>
      <w:lvlJc w:val="left"/>
      <w:pPr>
        <w:tabs>
          <w:tab w:val="num" w:pos="0"/>
        </w:tabs>
        <w:ind w:left="2002" w:hanging="360"/>
      </w:pPr>
      <w:rPr>
        <w:rFonts w:ascii="Courier New" w:hAnsi="Courier New"/>
      </w:rPr>
    </w:lvl>
    <w:lvl w:ilvl="2">
      <w:start w:val="1"/>
      <w:numFmt w:val="bullet"/>
      <w:lvlText w:val=""/>
      <w:lvlJc w:val="left"/>
      <w:pPr>
        <w:tabs>
          <w:tab w:val="num" w:pos="0"/>
        </w:tabs>
        <w:ind w:left="2722" w:hanging="360"/>
      </w:pPr>
      <w:rPr>
        <w:rFonts w:ascii="Wingdings" w:hAnsi="Wingdings"/>
      </w:rPr>
    </w:lvl>
    <w:lvl w:ilvl="3">
      <w:start w:val="1"/>
      <w:numFmt w:val="bullet"/>
      <w:lvlText w:val=""/>
      <w:lvlJc w:val="left"/>
      <w:pPr>
        <w:tabs>
          <w:tab w:val="num" w:pos="0"/>
        </w:tabs>
        <w:ind w:left="3442" w:hanging="360"/>
      </w:pPr>
      <w:rPr>
        <w:rFonts w:ascii="Symbol" w:hAnsi="Symbol"/>
      </w:rPr>
    </w:lvl>
    <w:lvl w:ilvl="4">
      <w:start w:val="1"/>
      <w:numFmt w:val="bullet"/>
      <w:lvlText w:val="o"/>
      <w:lvlJc w:val="left"/>
      <w:pPr>
        <w:tabs>
          <w:tab w:val="num" w:pos="0"/>
        </w:tabs>
        <w:ind w:left="4162" w:hanging="360"/>
      </w:pPr>
      <w:rPr>
        <w:rFonts w:ascii="Courier New" w:hAnsi="Courier New"/>
      </w:rPr>
    </w:lvl>
    <w:lvl w:ilvl="5">
      <w:start w:val="1"/>
      <w:numFmt w:val="bullet"/>
      <w:lvlText w:val=""/>
      <w:lvlJc w:val="left"/>
      <w:pPr>
        <w:tabs>
          <w:tab w:val="num" w:pos="0"/>
        </w:tabs>
        <w:ind w:left="4882" w:hanging="360"/>
      </w:pPr>
      <w:rPr>
        <w:rFonts w:ascii="Wingdings" w:hAnsi="Wingdings"/>
      </w:rPr>
    </w:lvl>
    <w:lvl w:ilvl="6">
      <w:start w:val="1"/>
      <w:numFmt w:val="bullet"/>
      <w:lvlText w:val=""/>
      <w:lvlJc w:val="left"/>
      <w:pPr>
        <w:tabs>
          <w:tab w:val="num" w:pos="0"/>
        </w:tabs>
        <w:ind w:left="5602" w:hanging="360"/>
      </w:pPr>
      <w:rPr>
        <w:rFonts w:ascii="Symbol" w:hAnsi="Symbol"/>
      </w:rPr>
    </w:lvl>
    <w:lvl w:ilvl="7">
      <w:start w:val="1"/>
      <w:numFmt w:val="bullet"/>
      <w:lvlText w:val="o"/>
      <w:lvlJc w:val="left"/>
      <w:pPr>
        <w:tabs>
          <w:tab w:val="num" w:pos="0"/>
        </w:tabs>
        <w:ind w:left="6322" w:hanging="360"/>
      </w:pPr>
      <w:rPr>
        <w:rFonts w:ascii="Courier New" w:hAnsi="Courier New"/>
      </w:rPr>
    </w:lvl>
    <w:lvl w:ilvl="8">
      <w:start w:val="1"/>
      <w:numFmt w:val="bullet"/>
      <w:lvlText w:val=""/>
      <w:lvlJc w:val="left"/>
      <w:pPr>
        <w:tabs>
          <w:tab w:val="num" w:pos="0"/>
        </w:tabs>
        <w:ind w:left="7042" w:hanging="360"/>
      </w:pPr>
      <w:rPr>
        <w:rFonts w:ascii="Wingdings" w:hAnsi="Wingdings"/>
      </w:rPr>
    </w:lvl>
  </w:abstractNum>
  <w:abstractNum w:abstractNumId="4" w15:restartNumberingAfterBreak="0">
    <w:nsid w:val="00000005"/>
    <w:multiLevelType w:val="multilevel"/>
    <w:tmpl w:val="0D9A2A62"/>
    <w:name w:val="WW8Num5"/>
    <w:lvl w:ilvl="0">
      <w:start w:val="1"/>
      <w:numFmt w:val="decimal"/>
      <w:lvlText w:val="%1."/>
      <w:lvlJc w:val="left"/>
      <w:pPr>
        <w:tabs>
          <w:tab w:val="num" w:pos="208"/>
        </w:tabs>
        <w:ind w:left="928" w:hanging="360"/>
      </w:pPr>
      <w:rPr>
        <w:rFonts w:cs="Times New Roman"/>
        <w:b/>
        <w:i/>
        <w:iCs/>
        <w:color w:val="00000A"/>
      </w:rPr>
    </w:lvl>
    <w:lvl w:ilvl="1">
      <w:start w:val="1"/>
      <w:numFmt w:val="lowerLetter"/>
      <w:lvlText w:val="%2."/>
      <w:lvlJc w:val="left"/>
      <w:pPr>
        <w:tabs>
          <w:tab w:val="num" w:pos="208"/>
        </w:tabs>
        <w:ind w:left="1648" w:hanging="360"/>
      </w:pPr>
      <w:rPr>
        <w:rFonts w:cs="Times New Roman"/>
      </w:rPr>
    </w:lvl>
    <w:lvl w:ilvl="2">
      <w:start w:val="1"/>
      <w:numFmt w:val="lowerRoman"/>
      <w:lvlText w:val="%2.%3."/>
      <w:lvlJc w:val="left"/>
      <w:pPr>
        <w:tabs>
          <w:tab w:val="num" w:pos="208"/>
        </w:tabs>
        <w:ind w:left="2368" w:hanging="180"/>
      </w:pPr>
      <w:rPr>
        <w:rFonts w:cs="Times New Roman"/>
      </w:rPr>
    </w:lvl>
    <w:lvl w:ilvl="3">
      <w:start w:val="1"/>
      <w:numFmt w:val="decimal"/>
      <w:lvlText w:val="%2.%3.%4."/>
      <w:lvlJc w:val="left"/>
      <w:pPr>
        <w:tabs>
          <w:tab w:val="num" w:pos="208"/>
        </w:tabs>
        <w:ind w:left="3088" w:hanging="360"/>
      </w:pPr>
      <w:rPr>
        <w:rFonts w:cs="Times New Roman"/>
      </w:rPr>
    </w:lvl>
    <w:lvl w:ilvl="4">
      <w:start w:val="1"/>
      <w:numFmt w:val="lowerLetter"/>
      <w:lvlText w:val="%2.%3.%4.%5."/>
      <w:lvlJc w:val="left"/>
      <w:pPr>
        <w:tabs>
          <w:tab w:val="num" w:pos="208"/>
        </w:tabs>
        <w:ind w:left="3808" w:hanging="360"/>
      </w:pPr>
      <w:rPr>
        <w:rFonts w:cs="Times New Roman"/>
      </w:rPr>
    </w:lvl>
    <w:lvl w:ilvl="5">
      <w:start w:val="1"/>
      <w:numFmt w:val="lowerRoman"/>
      <w:lvlText w:val="%2.%3.%4.%5.%6."/>
      <w:lvlJc w:val="left"/>
      <w:pPr>
        <w:tabs>
          <w:tab w:val="num" w:pos="208"/>
        </w:tabs>
        <w:ind w:left="4528" w:hanging="180"/>
      </w:pPr>
      <w:rPr>
        <w:rFonts w:cs="Times New Roman"/>
      </w:rPr>
    </w:lvl>
    <w:lvl w:ilvl="6">
      <w:start w:val="1"/>
      <w:numFmt w:val="decimal"/>
      <w:lvlText w:val="%2.%3.%4.%5.%6.%7."/>
      <w:lvlJc w:val="left"/>
      <w:pPr>
        <w:tabs>
          <w:tab w:val="num" w:pos="208"/>
        </w:tabs>
        <w:ind w:left="5248" w:hanging="360"/>
      </w:pPr>
      <w:rPr>
        <w:rFonts w:cs="Times New Roman"/>
      </w:rPr>
    </w:lvl>
    <w:lvl w:ilvl="7">
      <w:start w:val="1"/>
      <w:numFmt w:val="lowerLetter"/>
      <w:lvlText w:val="%2.%3.%4.%5.%6.%7.%8."/>
      <w:lvlJc w:val="left"/>
      <w:pPr>
        <w:tabs>
          <w:tab w:val="num" w:pos="208"/>
        </w:tabs>
        <w:ind w:left="5968" w:hanging="360"/>
      </w:pPr>
      <w:rPr>
        <w:rFonts w:cs="Times New Roman"/>
      </w:rPr>
    </w:lvl>
    <w:lvl w:ilvl="8">
      <w:start w:val="1"/>
      <w:numFmt w:val="lowerRoman"/>
      <w:lvlText w:val="%2.%3.%4.%5.%6.%7.%8.%9."/>
      <w:lvlJc w:val="left"/>
      <w:pPr>
        <w:tabs>
          <w:tab w:val="num" w:pos="208"/>
        </w:tabs>
        <w:ind w:left="6688" w:hanging="180"/>
      </w:pPr>
      <w:rPr>
        <w:rFonts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1135FE"/>
    <w:multiLevelType w:val="hybridMultilevel"/>
    <w:tmpl w:val="B47A1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783E88"/>
    <w:multiLevelType w:val="hybridMultilevel"/>
    <w:tmpl w:val="98D6C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532AAB"/>
    <w:multiLevelType w:val="hybridMultilevel"/>
    <w:tmpl w:val="1F6E3070"/>
    <w:lvl w:ilvl="0" w:tplc="00669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E15CF9"/>
    <w:multiLevelType w:val="hybridMultilevel"/>
    <w:tmpl w:val="1F6E3070"/>
    <w:lvl w:ilvl="0" w:tplc="00669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AF5BCF"/>
    <w:multiLevelType w:val="hybridMultilevel"/>
    <w:tmpl w:val="1F6E3070"/>
    <w:lvl w:ilvl="0" w:tplc="00669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FC12EF"/>
    <w:multiLevelType w:val="hybridMultilevel"/>
    <w:tmpl w:val="3D903FC6"/>
    <w:lvl w:ilvl="0" w:tplc="3012AA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376569"/>
    <w:multiLevelType w:val="hybridMultilevel"/>
    <w:tmpl w:val="991EA216"/>
    <w:lvl w:ilvl="0" w:tplc="874E5A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6D44CF"/>
    <w:multiLevelType w:val="hybridMultilevel"/>
    <w:tmpl w:val="1F6E3070"/>
    <w:lvl w:ilvl="0" w:tplc="00669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531267"/>
    <w:multiLevelType w:val="hybridMultilevel"/>
    <w:tmpl w:val="73B8E19E"/>
    <w:lvl w:ilvl="0" w:tplc="F7D686A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7C2BED"/>
    <w:multiLevelType w:val="hybridMultilevel"/>
    <w:tmpl w:val="1F6E3070"/>
    <w:lvl w:ilvl="0" w:tplc="00669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BC52DD"/>
    <w:multiLevelType w:val="hybridMultilevel"/>
    <w:tmpl w:val="50D21EBE"/>
    <w:lvl w:ilvl="0" w:tplc="874E5A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0D2910"/>
    <w:multiLevelType w:val="hybridMultilevel"/>
    <w:tmpl w:val="1F6E3070"/>
    <w:lvl w:ilvl="0" w:tplc="00669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F062E4"/>
    <w:multiLevelType w:val="hybridMultilevel"/>
    <w:tmpl w:val="95EAC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155F5B"/>
    <w:multiLevelType w:val="hybridMultilevel"/>
    <w:tmpl w:val="D30E45B8"/>
    <w:lvl w:ilvl="0" w:tplc="874E5A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141862"/>
    <w:multiLevelType w:val="hybridMultilevel"/>
    <w:tmpl w:val="3D903FC6"/>
    <w:lvl w:ilvl="0" w:tplc="3012AA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394B5A"/>
    <w:multiLevelType w:val="hybridMultilevel"/>
    <w:tmpl w:val="1F6E3070"/>
    <w:lvl w:ilvl="0" w:tplc="00669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8370E7"/>
    <w:multiLevelType w:val="hybridMultilevel"/>
    <w:tmpl w:val="3D903FC6"/>
    <w:lvl w:ilvl="0" w:tplc="3012AA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5D1B04"/>
    <w:multiLevelType w:val="hybridMultilevel"/>
    <w:tmpl w:val="3D903FC6"/>
    <w:lvl w:ilvl="0" w:tplc="3012AA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C514DD"/>
    <w:multiLevelType w:val="hybridMultilevel"/>
    <w:tmpl w:val="3C46C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6D4FD0"/>
    <w:multiLevelType w:val="hybridMultilevel"/>
    <w:tmpl w:val="3D903FC6"/>
    <w:lvl w:ilvl="0" w:tplc="3012AA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A44E48"/>
    <w:multiLevelType w:val="hybridMultilevel"/>
    <w:tmpl w:val="50D21EBE"/>
    <w:lvl w:ilvl="0" w:tplc="874E5A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743871"/>
    <w:multiLevelType w:val="hybridMultilevel"/>
    <w:tmpl w:val="50D21EBE"/>
    <w:lvl w:ilvl="0" w:tplc="874E5A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F7188C"/>
    <w:multiLevelType w:val="hybridMultilevel"/>
    <w:tmpl w:val="50D21EBE"/>
    <w:lvl w:ilvl="0" w:tplc="874E5A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1D2747"/>
    <w:multiLevelType w:val="hybridMultilevel"/>
    <w:tmpl w:val="50D21EBE"/>
    <w:lvl w:ilvl="0" w:tplc="874E5A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FE5536"/>
    <w:multiLevelType w:val="hybridMultilevel"/>
    <w:tmpl w:val="3D903FC6"/>
    <w:lvl w:ilvl="0" w:tplc="3012AA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630D6A"/>
    <w:multiLevelType w:val="hybridMultilevel"/>
    <w:tmpl w:val="50D21EBE"/>
    <w:lvl w:ilvl="0" w:tplc="874E5A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665B37"/>
    <w:multiLevelType w:val="hybridMultilevel"/>
    <w:tmpl w:val="C9044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6E64BD"/>
    <w:multiLevelType w:val="hybridMultilevel"/>
    <w:tmpl w:val="C9044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C44489"/>
    <w:multiLevelType w:val="hybridMultilevel"/>
    <w:tmpl w:val="AD38B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490D51"/>
    <w:multiLevelType w:val="hybridMultilevel"/>
    <w:tmpl w:val="3E5CE3C2"/>
    <w:lvl w:ilvl="0" w:tplc="8CB45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3"/>
  </w:num>
  <w:num w:numId="6">
    <w:abstractNumId w:val="5"/>
  </w:num>
  <w:num w:numId="7">
    <w:abstractNumId w:val="4"/>
  </w:num>
  <w:num w:numId="8">
    <w:abstractNumId w:val="24"/>
  </w:num>
  <w:num w:numId="9">
    <w:abstractNumId w:val="6"/>
  </w:num>
  <w:num w:numId="10">
    <w:abstractNumId w:val="18"/>
  </w:num>
  <w:num w:numId="11">
    <w:abstractNumId w:val="32"/>
  </w:num>
  <w:num w:numId="12">
    <w:abstractNumId w:val="33"/>
  </w:num>
  <w:num w:numId="13">
    <w:abstractNumId w:val="7"/>
  </w:num>
  <w:num w:numId="14">
    <w:abstractNumId w:val="34"/>
  </w:num>
  <w:num w:numId="15">
    <w:abstractNumId w:val="25"/>
  </w:num>
  <w:num w:numId="16">
    <w:abstractNumId w:val="9"/>
  </w:num>
  <w:num w:numId="17">
    <w:abstractNumId w:val="16"/>
  </w:num>
  <w:num w:numId="18">
    <w:abstractNumId w:val="35"/>
  </w:num>
  <w:num w:numId="19">
    <w:abstractNumId w:val="13"/>
  </w:num>
  <w:num w:numId="20">
    <w:abstractNumId w:val="31"/>
  </w:num>
  <w:num w:numId="21">
    <w:abstractNumId w:val="22"/>
  </w:num>
  <w:num w:numId="22">
    <w:abstractNumId w:val="10"/>
  </w:num>
  <w:num w:numId="23">
    <w:abstractNumId w:val="26"/>
  </w:num>
  <w:num w:numId="24">
    <w:abstractNumId w:val="23"/>
  </w:num>
  <w:num w:numId="25">
    <w:abstractNumId w:val="15"/>
  </w:num>
  <w:num w:numId="26">
    <w:abstractNumId w:val="27"/>
  </w:num>
  <w:num w:numId="27">
    <w:abstractNumId w:val="30"/>
  </w:num>
  <w:num w:numId="28">
    <w:abstractNumId w:val="21"/>
  </w:num>
  <w:num w:numId="29">
    <w:abstractNumId w:val="28"/>
  </w:num>
  <w:num w:numId="30">
    <w:abstractNumId w:val="20"/>
  </w:num>
  <w:num w:numId="31">
    <w:abstractNumId w:val="17"/>
  </w:num>
  <w:num w:numId="32">
    <w:abstractNumId w:val="29"/>
  </w:num>
  <w:num w:numId="33">
    <w:abstractNumId w:val="11"/>
  </w:num>
  <w:num w:numId="34">
    <w:abstractNumId w:val="8"/>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EE"/>
    <w:rsid w:val="00053BE0"/>
    <w:rsid w:val="00056CEB"/>
    <w:rsid w:val="000B4D6F"/>
    <w:rsid w:val="000C006B"/>
    <w:rsid w:val="000F496C"/>
    <w:rsid w:val="00105AD2"/>
    <w:rsid w:val="00185C24"/>
    <w:rsid w:val="001E7249"/>
    <w:rsid w:val="002D408B"/>
    <w:rsid w:val="00312B27"/>
    <w:rsid w:val="00321EA2"/>
    <w:rsid w:val="0033520A"/>
    <w:rsid w:val="00355F75"/>
    <w:rsid w:val="00380FF9"/>
    <w:rsid w:val="003840E6"/>
    <w:rsid w:val="0038610F"/>
    <w:rsid w:val="003A71A3"/>
    <w:rsid w:val="003B7423"/>
    <w:rsid w:val="003C3C9F"/>
    <w:rsid w:val="003E2D8A"/>
    <w:rsid w:val="00402989"/>
    <w:rsid w:val="00420196"/>
    <w:rsid w:val="004B385B"/>
    <w:rsid w:val="004C4113"/>
    <w:rsid w:val="004C5FC5"/>
    <w:rsid w:val="00503D5B"/>
    <w:rsid w:val="00506D32"/>
    <w:rsid w:val="00513881"/>
    <w:rsid w:val="00543F47"/>
    <w:rsid w:val="00550E77"/>
    <w:rsid w:val="005559DC"/>
    <w:rsid w:val="005A3818"/>
    <w:rsid w:val="00646D9C"/>
    <w:rsid w:val="006652CD"/>
    <w:rsid w:val="006902E4"/>
    <w:rsid w:val="006D05BA"/>
    <w:rsid w:val="006E386C"/>
    <w:rsid w:val="006E6C3E"/>
    <w:rsid w:val="007262E7"/>
    <w:rsid w:val="00745CA3"/>
    <w:rsid w:val="00772BEF"/>
    <w:rsid w:val="00773872"/>
    <w:rsid w:val="00777A82"/>
    <w:rsid w:val="007A5A68"/>
    <w:rsid w:val="007A7E87"/>
    <w:rsid w:val="007C30AD"/>
    <w:rsid w:val="007D45AE"/>
    <w:rsid w:val="007E4B30"/>
    <w:rsid w:val="00881C52"/>
    <w:rsid w:val="00884C46"/>
    <w:rsid w:val="00893217"/>
    <w:rsid w:val="008B1015"/>
    <w:rsid w:val="008C1E09"/>
    <w:rsid w:val="008C69A7"/>
    <w:rsid w:val="00906EA0"/>
    <w:rsid w:val="00914821"/>
    <w:rsid w:val="009230AE"/>
    <w:rsid w:val="00937F0B"/>
    <w:rsid w:val="009759FE"/>
    <w:rsid w:val="00991DB2"/>
    <w:rsid w:val="009A7885"/>
    <w:rsid w:val="009E0AD2"/>
    <w:rsid w:val="00A01B01"/>
    <w:rsid w:val="00A028A5"/>
    <w:rsid w:val="00A138DB"/>
    <w:rsid w:val="00A5210A"/>
    <w:rsid w:val="00A72993"/>
    <w:rsid w:val="00B102E1"/>
    <w:rsid w:val="00B32494"/>
    <w:rsid w:val="00B520A4"/>
    <w:rsid w:val="00B6487B"/>
    <w:rsid w:val="00BA0BB1"/>
    <w:rsid w:val="00BC1349"/>
    <w:rsid w:val="00C25F98"/>
    <w:rsid w:val="00C940F6"/>
    <w:rsid w:val="00CA234A"/>
    <w:rsid w:val="00CA6586"/>
    <w:rsid w:val="00CB2410"/>
    <w:rsid w:val="00CB5FD0"/>
    <w:rsid w:val="00CC4CF8"/>
    <w:rsid w:val="00CF563B"/>
    <w:rsid w:val="00D32F5E"/>
    <w:rsid w:val="00D4610B"/>
    <w:rsid w:val="00DC2F99"/>
    <w:rsid w:val="00DC3EF8"/>
    <w:rsid w:val="00DC4077"/>
    <w:rsid w:val="00DD6C79"/>
    <w:rsid w:val="00DE04FF"/>
    <w:rsid w:val="00DE0CEE"/>
    <w:rsid w:val="00E1152D"/>
    <w:rsid w:val="00E3243C"/>
    <w:rsid w:val="00E54266"/>
    <w:rsid w:val="00E666CD"/>
    <w:rsid w:val="00E851DA"/>
    <w:rsid w:val="00E85C65"/>
    <w:rsid w:val="00EB740A"/>
    <w:rsid w:val="00ED7CEC"/>
    <w:rsid w:val="00EE498B"/>
    <w:rsid w:val="00EE4D78"/>
    <w:rsid w:val="00EE752E"/>
    <w:rsid w:val="00FB6BA0"/>
    <w:rsid w:val="00FF4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C42A779-CBD7-4EB9-88AF-B1E08AB9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821"/>
    <w:pPr>
      <w:spacing w:after="200" w:line="276" w:lineRule="auto"/>
    </w:pPr>
    <w:rPr>
      <w:sz w:val="22"/>
      <w:szCs w:val="22"/>
      <w:lang w:eastAsia="en-US"/>
    </w:rPr>
  </w:style>
  <w:style w:type="paragraph" w:styleId="2">
    <w:name w:val="heading 2"/>
    <w:basedOn w:val="a"/>
    <w:link w:val="20"/>
    <w:uiPriority w:val="9"/>
    <w:qFormat/>
    <w:rsid w:val="004C411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A028A5"/>
    <w:pPr>
      <w:widowControl w:val="0"/>
      <w:autoSpaceDE w:val="0"/>
      <w:autoSpaceDN w:val="0"/>
      <w:adjustRightInd w:val="0"/>
      <w:spacing w:after="0" w:line="462" w:lineRule="exact"/>
      <w:ind w:firstLine="686"/>
      <w:jc w:val="both"/>
    </w:pPr>
    <w:rPr>
      <w:rFonts w:ascii="Times New Roman" w:eastAsia="Times New Roman" w:hAnsi="Times New Roman"/>
      <w:sz w:val="24"/>
      <w:szCs w:val="24"/>
      <w:lang w:eastAsia="ru-RU"/>
    </w:rPr>
  </w:style>
  <w:style w:type="character" w:customStyle="1" w:styleId="FontStyle16">
    <w:name w:val="Font Style16"/>
    <w:rsid w:val="00A028A5"/>
    <w:rPr>
      <w:rFonts w:ascii="Times New Roman" w:hAnsi="Times New Roman" w:cs="Times New Roman"/>
      <w:sz w:val="24"/>
      <w:szCs w:val="24"/>
    </w:rPr>
  </w:style>
  <w:style w:type="paragraph" w:styleId="a3">
    <w:name w:val="Normal (Web)"/>
    <w:aliases w:val="Обычный (Web)"/>
    <w:basedOn w:val="a"/>
    <w:rsid w:val="00420196"/>
    <w:pPr>
      <w:overflowPunct w:val="0"/>
      <w:autoSpaceDE w:val="0"/>
      <w:autoSpaceDN w:val="0"/>
      <w:adjustRightInd w:val="0"/>
      <w:spacing w:before="100" w:after="100" w:line="240" w:lineRule="auto"/>
    </w:pPr>
    <w:rPr>
      <w:rFonts w:ascii="Times New Roman" w:eastAsia="Times New Roman" w:hAnsi="Times New Roman"/>
      <w:sz w:val="28"/>
      <w:szCs w:val="20"/>
      <w:lang w:val="en-US" w:bidi="en-US"/>
    </w:rPr>
  </w:style>
  <w:style w:type="table" w:styleId="a4">
    <w:name w:val="Table Grid"/>
    <w:basedOn w:val="a1"/>
    <w:uiPriority w:val="59"/>
    <w:rsid w:val="009E0A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7A5A68"/>
    <w:rPr>
      <w:sz w:val="22"/>
      <w:szCs w:val="22"/>
      <w:lang w:eastAsia="en-US"/>
    </w:rPr>
  </w:style>
  <w:style w:type="paragraph" w:styleId="a6">
    <w:name w:val="List Paragraph"/>
    <w:basedOn w:val="a"/>
    <w:uiPriority w:val="34"/>
    <w:qFormat/>
    <w:rsid w:val="0033520A"/>
    <w:pPr>
      <w:ind w:left="720"/>
      <w:contextualSpacing/>
    </w:pPr>
  </w:style>
  <w:style w:type="paragraph" w:styleId="a7">
    <w:name w:val="Body Text"/>
    <w:basedOn w:val="a"/>
    <w:link w:val="a8"/>
    <w:semiHidden/>
    <w:rsid w:val="005A3818"/>
    <w:pPr>
      <w:suppressAutoHyphens/>
      <w:spacing w:after="0" w:line="240" w:lineRule="auto"/>
      <w:jc w:val="both"/>
    </w:pPr>
    <w:rPr>
      <w:rFonts w:ascii="Arial" w:eastAsia="SimSun" w:hAnsi="Arial" w:cs="Mangal"/>
      <w:kern w:val="1"/>
      <w:sz w:val="24"/>
      <w:szCs w:val="24"/>
      <w:lang w:eastAsia="hi-IN" w:bidi="hi-IN"/>
    </w:rPr>
  </w:style>
  <w:style w:type="character" w:customStyle="1" w:styleId="a8">
    <w:name w:val="Основной текст Знак"/>
    <w:basedOn w:val="a0"/>
    <w:link w:val="a7"/>
    <w:semiHidden/>
    <w:rsid w:val="005A3818"/>
    <w:rPr>
      <w:rFonts w:ascii="Arial" w:eastAsia="SimSun" w:hAnsi="Arial" w:cs="Mangal"/>
      <w:kern w:val="1"/>
      <w:sz w:val="24"/>
      <w:szCs w:val="24"/>
      <w:lang w:eastAsia="hi-IN" w:bidi="hi-IN"/>
    </w:rPr>
  </w:style>
  <w:style w:type="paragraph" w:customStyle="1" w:styleId="western">
    <w:name w:val="western"/>
    <w:basedOn w:val="a"/>
    <w:rsid w:val="005A3818"/>
    <w:pPr>
      <w:suppressAutoHyphens/>
      <w:spacing w:before="28" w:after="28" w:line="240" w:lineRule="auto"/>
    </w:pPr>
    <w:rPr>
      <w:rFonts w:ascii="Arial" w:eastAsia="SimSun" w:hAnsi="Arial" w:cs="Mangal"/>
      <w:kern w:val="1"/>
      <w:sz w:val="24"/>
      <w:szCs w:val="24"/>
      <w:lang w:eastAsia="hi-IN" w:bidi="hi-IN"/>
    </w:rPr>
  </w:style>
  <w:style w:type="paragraph" w:customStyle="1" w:styleId="Body1">
    <w:name w:val="Body 1"/>
    <w:rsid w:val="005A3818"/>
    <w:pPr>
      <w:suppressAutoHyphens/>
    </w:pPr>
    <w:rPr>
      <w:rFonts w:ascii="Helvetica" w:eastAsia="SimSun" w:hAnsi="Helvetica" w:cs="Helvetica"/>
      <w:color w:val="000000"/>
      <w:kern w:val="1"/>
      <w:sz w:val="24"/>
      <w:szCs w:val="24"/>
      <w:lang w:val="en-US" w:eastAsia="hi-IN" w:bidi="hi-IN"/>
    </w:rPr>
  </w:style>
  <w:style w:type="paragraph" w:customStyle="1" w:styleId="1">
    <w:name w:val="Абзац списка1"/>
    <w:basedOn w:val="a"/>
    <w:rsid w:val="005A3818"/>
    <w:pPr>
      <w:suppressAutoHyphens/>
      <w:spacing w:after="0" w:line="240" w:lineRule="auto"/>
      <w:ind w:left="720"/>
    </w:pPr>
    <w:rPr>
      <w:rFonts w:ascii="Arial" w:eastAsia="SimSun" w:hAnsi="Arial" w:cs="Mangal"/>
      <w:kern w:val="1"/>
      <w:sz w:val="24"/>
      <w:szCs w:val="24"/>
      <w:lang w:eastAsia="hi-IN" w:bidi="hi-IN"/>
    </w:rPr>
  </w:style>
  <w:style w:type="paragraph" w:customStyle="1" w:styleId="11">
    <w:name w:val="Без интервала11"/>
    <w:rsid w:val="005A3818"/>
    <w:pPr>
      <w:widowControl w:val="0"/>
      <w:suppressAutoHyphens/>
    </w:pPr>
    <w:rPr>
      <w:rFonts w:ascii="Courier New" w:eastAsia="SimSun" w:hAnsi="Courier New" w:cs="Courier New"/>
      <w:color w:val="000000"/>
      <w:kern w:val="1"/>
      <w:sz w:val="24"/>
      <w:szCs w:val="24"/>
      <w:lang w:eastAsia="hi-IN" w:bidi="hi-IN"/>
    </w:rPr>
  </w:style>
  <w:style w:type="character" w:customStyle="1" w:styleId="20">
    <w:name w:val="Заголовок 2 Знак"/>
    <w:basedOn w:val="a0"/>
    <w:link w:val="2"/>
    <w:uiPriority w:val="9"/>
    <w:rsid w:val="004C4113"/>
    <w:rPr>
      <w:rFonts w:ascii="Times New Roman" w:eastAsia="Times New Roman" w:hAnsi="Times New Roman"/>
      <w:b/>
      <w:bCs/>
      <w:sz w:val="36"/>
      <w:szCs w:val="36"/>
    </w:rPr>
  </w:style>
  <w:style w:type="paragraph" w:styleId="a9">
    <w:name w:val="header"/>
    <w:basedOn w:val="a"/>
    <w:link w:val="aa"/>
    <w:uiPriority w:val="99"/>
    <w:semiHidden/>
    <w:unhideWhenUsed/>
    <w:rsid w:val="00D4610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4610B"/>
    <w:rPr>
      <w:rFonts w:ascii="Calibri" w:eastAsia="Calibri" w:hAnsi="Calibri" w:cs="Times New Roman"/>
      <w:sz w:val="22"/>
      <w:szCs w:val="22"/>
      <w:lang w:eastAsia="en-US"/>
    </w:rPr>
  </w:style>
  <w:style w:type="paragraph" w:styleId="ab">
    <w:name w:val="footer"/>
    <w:basedOn w:val="a"/>
    <w:link w:val="ac"/>
    <w:uiPriority w:val="99"/>
    <w:unhideWhenUsed/>
    <w:rsid w:val="008C69A7"/>
    <w:pPr>
      <w:tabs>
        <w:tab w:val="center" w:pos="4677"/>
        <w:tab w:val="right" w:pos="9355"/>
      </w:tabs>
    </w:pPr>
  </w:style>
  <w:style w:type="character" w:customStyle="1" w:styleId="ac">
    <w:name w:val="Нижний колонтитул Знак"/>
    <w:basedOn w:val="a0"/>
    <w:link w:val="ab"/>
    <w:uiPriority w:val="99"/>
    <w:rsid w:val="008C69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8656</Words>
  <Characters>49343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 дополнительного образования детей </vt:lpstr>
    </vt:vector>
  </TitlesOfParts>
  <Company/>
  <LinksUpToDate>false</LinksUpToDate>
  <CharactersWithSpaces>57884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 дополнительного образования детей</dc:title>
  <dc:subject/>
  <dc:creator>Серега</dc:creator>
  <cp:keywords/>
  <cp:lastModifiedBy>Рома</cp:lastModifiedBy>
  <cp:revision>3</cp:revision>
  <cp:lastPrinted>2013-10-10T06:39:00Z</cp:lastPrinted>
  <dcterms:created xsi:type="dcterms:W3CDTF">2022-01-25T06:51:00Z</dcterms:created>
  <dcterms:modified xsi:type="dcterms:W3CDTF">2022-01-25T06:51:00Z</dcterms:modified>
</cp:coreProperties>
</file>