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17" w:rsidRDefault="00781405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975BB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502400" cy="11664950"/>
            <wp:effectExtent l="0" t="0" r="0" b="0"/>
            <wp:docPr id="1" name="Рисунок 1" descr="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16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017">
        <w:rPr>
          <w:rFonts w:ascii="Times New Roman" w:hAnsi="Times New Roman"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4"/>
        <w:gridCol w:w="530"/>
      </w:tblGrid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  <w:r w:rsidRPr="00D47062">
              <w:rPr>
                <w:rFonts w:ascii="Times New Roman" w:eastAsia="Times New Roman" w:hAnsi="Times New Roman"/>
                <w:sz w:val="28"/>
              </w:rPr>
              <w:t xml:space="preserve"> Пояснительная  записка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1.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Общие  положения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2.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Срок  реализации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3.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Используемые  сокращения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>4. Объем учебного времени, предусмотренный учебным планом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5.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Форма  проведения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 учебных  аудиторных  занятий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6.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Цели  и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 задачи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</w:rPr>
              <w:t>Условия  реализации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>. Учебный план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>. Планируемые  результаты  освоения  обучающимися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181EB9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Планируемые  результаты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освоения  обучающимися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 w:rsidRPr="00F86D0D">
              <w:rPr>
                <w:rFonts w:ascii="Times New Roman" w:hAnsi="Times New Roman"/>
                <w:sz w:val="28"/>
              </w:rPr>
              <w:t>.</w:t>
            </w:r>
            <w:r w:rsidRPr="00397DA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Система  и  критерии  оценок  промежуточной  и  итоговой  аттестации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</w:tr>
      <w:tr w:rsidR="00181EB9" w:rsidRPr="00D47062" w:rsidTr="00320966">
        <w:tc>
          <w:tcPr>
            <w:tcW w:w="9039" w:type="dxa"/>
            <w:shd w:val="clear" w:color="auto" w:fill="auto"/>
          </w:tcPr>
          <w:p w:rsidR="00181EB9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F86D0D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Методическое обеспечение учебного процесса.</w:t>
            </w:r>
          </w:p>
        </w:tc>
        <w:tc>
          <w:tcPr>
            <w:tcW w:w="531" w:type="dxa"/>
            <w:shd w:val="clear" w:color="auto" w:fill="auto"/>
          </w:tcPr>
          <w:p w:rsidR="00181EB9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</w:tr>
    </w:tbl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20966" w:rsidRDefault="00320966" w:rsidP="006E79A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D2017" w:rsidRPr="00975BB8" w:rsidRDefault="00AE1F96" w:rsidP="006E79A7">
      <w:pPr>
        <w:spacing w:after="0"/>
        <w:jc w:val="center"/>
        <w:rPr>
          <w:rFonts w:ascii="Times New Roman" w:hAnsi="Times New Roman"/>
          <w:b/>
          <w:sz w:val="28"/>
        </w:rPr>
      </w:pPr>
      <w:r w:rsidRPr="00975BB8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D2017" w:rsidRPr="00A461E2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461E2">
        <w:rPr>
          <w:rFonts w:ascii="Times New Roman" w:hAnsi="Times New Roman"/>
          <w:b/>
          <w:sz w:val="28"/>
        </w:rPr>
        <w:t xml:space="preserve">1. </w:t>
      </w:r>
      <w:r w:rsidR="00AE1F96" w:rsidRPr="00A461E2">
        <w:rPr>
          <w:rFonts w:ascii="Times New Roman" w:hAnsi="Times New Roman"/>
          <w:b/>
          <w:sz w:val="28"/>
        </w:rPr>
        <w:t>Общие положения</w:t>
      </w:r>
    </w:p>
    <w:p w:rsidR="006E79A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E1F96">
        <w:rPr>
          <w:rFonts w:ascii="Times New Roman" w:hAnsi="Times New Roman"/>
          <w:sz w:val="28"/>
        </w:rPr>
        <w:t xml:space="preserve">Одним из приоритетных направлений политики Российской Федерации становится </w:t>
      </w:r>
      <w:proofErr w:type="gramStart"/>
      <w:r w:rsidR="00AE1F96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 дополнительного</w:t>
      </w:r>
      <w:proofErr w:type="gramEnd"/>
      <w:r>
        <w:rPr>
          <w:rFonts w:ascii="Times New Roman" w:hAnsi="Times New Roman"/>
          <w:sz w:val="28"/>
        </w:rPr>
        <w:t xml:space="preserve">  образования  детей (Указ  Президента  РФ  от  07.05.2012 г. № 599  «О  мерах  по  реализации  государственной  политики  в  области  образования  и  науки»). </w:t>
      </w:r>
      <w:proofErr w:type="gramStart"/>
      <w:r>
        <w:rPr>
          <w:rFonts w:ascii="Times New Roman" w:hAnsi="Times New Roman"/>
          <w:sz w:val="28"/>
        </w:rPr>
        <w:t>Вместе  с</w:t>
      </w:r>
      <w:proofErr w:type="gramEnd"/>
      <w:r>
        <w:rPr>
          <w:rFonts w:ascii="Times New Roman" w:hAnsi="Times New Roman"/>
          <w:sz w:val="28"/>
        </w:rPr>
        <w:t xml:space="preserve">  тем,  получает  дальнейшее  развитие  политика  обеспечения  доступности  образования  для  лиц  с  ограниченными  возможностями  здоровья  (ОВЗ), что  отражено  и  в  ратификации  в  2012г. Российской  Федерацией  Конвенции  ООН  по  правам  инвалидов  (2006г.),  и  в  первых  же  Указах  Президента  РФ  (№ 597 и № 599).</w:t>
      </w:r>
    </w:p>
    <w:p w:rsidR="007D2017" w:rsidRPr="00922EDC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Настоящая  адаптированная  дополнительная  общеразвивающая    программа  в  области  музыкального  искусства  для  обучающихся  с  ОВЗ  (далее  АДОП)  разработана  в  соответствии  с  Федеральным  законом  Российской  Федерации  «Об  образовании  в  Российской  Федерации»  № 273-Ф3;  Федеральным  государственным  образовательным  стандартом  обучающихся  с  ОВЗ  (ФГОС);  с Рекомендациями  к  минимуму  содержания, структуре  и  условиям  реализации  общеразвивающих  программ  в  области  искусств во  исполнение  части  21  статьи  83 Федерального  закона  «Об  образовании  в  Российской  Федерации» с  целью  определения  особенностей  организации  общеразвивающих  программ  в  области  искусств, а  также  осуществления  образовательной  и  методической  деятельности  при  реализации  программ. </w:t>
      </w:r>
      <w:r w:rsidR="006E79A7">
        <w:rPr>
          <w:rFonts w:ascii="Times New Roman" w:hAnsi="Times New Roman"/>
          <w:sz w:val="28"/>
        </w:rPr>
        <w:t xml:space="preserve">Данное </w:t>
      </w:r>
      <w:proofErr w:type="gramStart"/>
      <w:r w:rsidR="006E79A7">
        <w:rPr>
          <w:rFonts w:ascii="Times New Roman" w:hAnsi="Times New Roman"/>
          <w:sz w:val="28"/>
        </w:rPr>
        <w:t>нововведение</w:t>
      </w:r>
      <w:r>
        <w:rPr>
          <w:rFonts w:ascii="Times New Roman" w:hAnsi="Times New Roman"/>
          <w:sz w:val="28"/>
        </w:rPr>
        <w:t xml:space="preserve">  утверждено</w:t>
      </w:r>
      <w:proofErr w:type="gramEnd"/>
      <w:r>
        <w:rPr>
          <w:rFonts w:ascii="Times New Roman" w:hAnsi="Times New Roman"/>
          <w:sz w:val="28"/>
        </w:rPr>
        <w:t xml:space="preserve">  Федеральным  законом  от  29  декабря  2012 г. № 273-ФЗ и  принято  Министерством  культуры  Российской  Федерации  от  21 ноября  2013 г. № 191-01-39</w:t>
      </w:r>
      <w:r w:rsidRPr="00922ED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06-ги.</w:t>
      </w:r>
    </w:p>
    <w:p w:rsidR="00975BB8" w:rsidRPr="00975BB8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975BB8" w:rsidRPr="00975BB8">
        <w:rPr>
          <w:rFonts w:ascii="Times New Roman" w:hAnsi="Times New Roman"/>
          <w:sz w:val="28"/>
          <w:szCs w:val="28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:rsidR="00975BB8" w:rsidRPr="00975BB8" w:rsidRDefault="00975BB8" w:rsidP="006E79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BB8">
        <w:rPr>
          <w:rFonts w:ascii="Times New Roman" w:hAnsi="Times New Roman"/>
          <w:sz w:val="28"/>
          <w:szCs w:val="28"/>
        </w:rPr>
        <w:t>Дополнительная общеразвивающая программа в области музыкального искусства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:rsidR="007D2017" w:rsidRDefault="00AE1F96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АДОП представляет</w:t>
      </w:r>
      <w:r w:rsidR="007D2017">
        <w:rPr>
          <w:rFonts w:ascii="Times New Roman" w:hAnsi="Times New Roman"/>
          <w:sz w:val="28"/>
        </w:rPr>
        <w:t xml:space="preserve"> собой образовательную программу, адаптированную для обучения обучающихся с ОВЗ с учетом их возрастных, </w:t>
      </w:r>
      <w:proofErr w:type="gramStart"/>
      <w:r w:rsidR="007D2017">
        <w:rPr>
          <w:rFonts w:ascii="Times New Roman" w:hAnsi="Times New Roman"/>
          <w:sz w:val="28"/>
        </w:rPr>
        <w:t>типологических  и</w:t>
      </w:r>
      <w:proofErr w:type="gramEnd"/>
      <w:r w:rsidR="007D2017">
        <w:rPr>
          <w:rFonts w:ascii="Times New Roman" w:hAnsi="Times New Roman"/>
          <w:sz w:val="28"/>
        </w:rPr>
        <w:t xml:space="preserve"> индивидуальных особенностей.</w:t>
      </w:r>
    </w:p>
    <w:p w:rsidR="007D2017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Обучающиеся с ОВЗ – лица, имеющие подтвержденные психолого-медико-педагогической комиссией недостатки </w:t>
      </w:r>
      <w:proofErr w:type="gramStart"/>
      <w:r>
        <w:rPr>
          <w:rFonts w:ascii="Times New Roman" w:hAnsi="Times New Roman"/>
          <w:sz w:val="28"/>
        </w:rPr>
        <w:t>в  физическом</w:t>
      </w:r>
      <w:proofErr w:type="gramEnd"/>
      <w:r>
        <w:rPr>
          <w:rFonts w:ascii="Times New Roman" w:hAnsi="Times New Roman"/>
          <w:sz w:val="28"/>
        </w:rPr>
        <w:t xml:space="preserve"> и  (или)  психическом развитии, которые препятствуют освоению образовательных  программ без создания специальных условий для получения образования: </w:t>
      </w:r>
      <w:proofErr w:type="spellStart"/>
      <w:r>
        <w:rPr>
          <w:rFonts w:ascii="Times New Roman" w:hAnsi="Times New Roman"/>
          <w:sz w:val="28"/>
        </w:rPr>
        <w:t>неслышащие</w:t>
      </w:r>
      <w:proofErr w:type="spellEnd"/>
      <w:r>
        <w:rPr>
          <w:rFonts w:ascii="Times New Roman" w:hAnsi="Times New Roman"/>
          <w:sz w:val="28"/>
        </w:rPr>
        <w:t xml:space="preserve">, слабослышащие и позднооглохшие, незрячие, слабовидящие и  </w:t>
      </w:r>
      <w:proofErr w:type="spellStart"/>
      <w:r>
        <w:rPr>
          <w:rFonts w:ascii="Times New Roman" w:hAnsi="Times New Roman"/>
          <w:sz w:val="28"/>
        </w:rPr>
        <w:t>поздноослепшие</w:t>
      </w:r>
      <w:proofErr w:type="spellEnd"/>
      <w:r>
        <w:rPr>
          <w:rFonts w:ascii="Times New Roman" w:hAnsi="Times New Roman"/>
          <w:sz w:val="28"/>
        </w:rPr>
        <w:t>, с тяжелой  речевой  патологией,  с  нарушениями  опорно-двигательного  аппарата,  с  задержкой  психического  развития,  с  умственной  отсталостью.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АДОП  в</w:t>
      </w:r>
      <w:proofErr w:type="gramEnd"/>
      <w:r>
        <w:rPr>
          <w:rFonts w:ascii="Times New Roman" w:hAnsi="Times New Roman"/>
          <w:sz w:val="28"/>
        </w:rPr>
        <w:t xml:space="preserve">  области  искусств  должна  способствовать  эстетическому  воспитанию  граждан, приобретению  базовых  художественно-творческих  умений  и  навыков  в  области  музыкального  искусства.  </w:t>
      </w:r>
      <w:r w:rsidR="00AE1F96">
        <w:rPr>
          <w:rFonts w:ascii="Times New Roman" w:hAnsi="Times New Roman"/>
          <w:sz w:val="28"/>
        </w:rPr>
        <w:t xml:space="preserve">Теоретические </w:t>
      </w:r>
      <w:proofErr w:type="gramStart"/>
      <w:r w:rsidR="00AE1F96"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z w:val="28"/>
        </w:rPr>
        <w:t>,  приобретенные</w:t>
      </w:r>
      <w:proofErr w:type="gramEnd"/>
      <w:r>
        <w:rPr>
          <w:rFonts w:ascii="Times New Roman" w:hAnsi="Times New Roman"/>
          <w:sz w:val="28"/>
        </w:rPr>
        <w:t xml:space="preserve">  через  практическую  работу,  создадут  хорошую  базу  для  творческой  деятельности.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АДОП  самостоятельно</w:t>
      </w:r>
      <w:proofErr w:type="gramEnd"/>
      <w:r>
        <w:rPr>
          <w:rFonts w:ascii="Times New Roman" w:hAnsi="Times New Roman"/>
          <w:sz w:val="28"/>
        </w:rPr>
        <w:t xml:space="preserve">  разрабатывается  и  утверждается  образовательной  организацией.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Программа  выполняет</w:t>
      </w:r>
      <w:proofErr w:type="gramEnd"/>
      <w:r>
        <w:rPr>
          <w:rFonts w:ascii="Times New Roman" w:hAnsi="Times New Roman"/>
          <w:sz w:val="28"/>
        </w:rPr>
        <w:t xml:space="preserve">  следующие  функции: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 </w:t>
      </w:r>
      <w:proofErr w:type="gramStart"/>
      <w:r>
        <w:rPr>
          <w:rFonts w:ascii="Times New Roman" w:hAnsi="Times New Roman"/>
          <w:sz w:val="28"/>
        </w:rPr>
        <w:t>нормативную,  т.е.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является  документом</w:t>
      </w:r>
      <w:proofErr w:type="gramEnd"/>
      <w:r>
        <w:rPr>
          <w:rFonts w:ascii="Times New Roman" w:hAnsi="Times New Roman"/>
          <w:sz w:val="28"/>
        </w:rPr>
        <w:t>,  обязательным  для  выполнения  в  полном  объеме;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процессуально-</w:t>
      </w:r>
      <w:proofErr w:type="gramStart"/>
      <w:r>
        <w:rPr>
          <w:rFonts w:ascii="Times New Roman" w:hAnsi="Times New Roman"/>
          <w:sz w:val="28"/>
        </w:rPr>
        <w:t>содержательную,  определяющую</w:t>
      </w:r>
      <w:proofErr w:type="gramEnd"/>
      <w:r>
        <w:rPr>
          <w:rFonts w:ascii="Times New Roman" w:hAnsi="Times New Roman"/>
          <w:sz w:val="28"/>
        </w:rPr>
        <w:t xml:space="preserve">  логическую  последовательность  усвоения  элементов  содержания,  организационные  формы  и  методы,  средства  и  условия  обучения;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оценочную,  т.е.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выявляет  уровень</w:t>
      </w:r>
      <w:proofErr w:type="gramEnd"/>
      <w:r>
        <w:rPr>
          <w:rFonts w:ascii="Times New Roman" w:hAnsi="Times New Roman"/>
          <w:sz w:val="28"/>
        </w:rPr>
        <w:t xml:space="preserve">  усвоения  элементов  содержания,  устанавливает  принципы  контроля,  критерии  оценки  уровня  приобретенных  знаний,  умений  и  навыков.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Программа  разработана</w:t>
      </w:r>
      <w:proofErr w:type="gramEnd"/>
      <w:r>
        <w:rPr>
          <w:rFonts w:ascii="Times New Roman" w:hAnsi="Times New Roman"/>
          <w:sz w:val="28"/>
        </w:rPr>
        <w:t xml:space="preserve">  с  учетом: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сохранения  единства</w:t>
      </w:r>
      <w:proofErr w:type="gramEnd"/>
      <w:r>
        <w:rPr>
          <w:rFonts w:ascii="Times New Roman" w:hAnsi="Times New Roman"/>
          <w:sz w:val="28"/>
        </w:rPr>
        <w:t xml:space="preserve">  образовательного  пространства  Российской  Федерации  в  сфере  образования; 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proofErr w:type="gramStart"/>
      <w:r>
        <w:rPr>
          <w:rFonts w:ascii="Times New Roman" w:hAnsi="Times New Roman"/>
          <w:sz w:val="28"/>
        </w:rPr>
        <w:t>опыта  последних</w:t>
      </w:r>
      <w:proofErr w:type="gramEnd"/>
      <w:r>
        <w:rPr>
          <w:rFonts w:ascii="Times New Roman" w:hAnsi="Times New Roman"/>
          <w:sz w:val="28"/>
        </w:rPr>
        <w:t xml:space="preserve">  десятилетий  по  реализации  программ  художественно-эстетической  направленности.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A461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</w:p>
    <w:p w:rsidR="00D47062" w:rsidRDefault="00D47062" w:rsidP="006E79A7">
      <w:pPr>
        <w:spacing w:after="0"/>
        <w:jc w:val="both"/>
        <w:rPr>
          <w:rFonts w:ascii="Times New Roman" w:hAnsi="Times New Roman"/>
          <w:b/>
          <w:sz w:val="28"/>
        </w:rPr>
      </w:pPr>
    </w:p>
    <w:p w:rsidR="00D47062" w:rsidRDefault="00D47062" w:rsidP="006E79A7">
      <w:pPr>
        <w:spacing w:after="0"/>
        <w:jc w:val="both"/>
        <w:rPr>
          <w:rFonts w:ascii="Times New Roman" w:hAnsi="Times New Roman"/>
          <w:b/>
          <w:sz w:val="28"/>
        </w:rPr>
      </w:pPr>
    </w:p>
    <w:p w:rsidR="007D2017" w:rsidRPr="00A461E2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2. </w:t>
      </w:r>
      <w:proofErr w:type="gramStart"/>
      <w:r>
        <w:rPr>
          <w:rFonts w:ascii="Times New Roman" w:hAnsi="Times New Roman"/>
          <w:b/>
          <w:sz w:val="28"/>
        </w:rPr>
        <w:t>Срок  реализации</w:t>
      </w:r>
      <w:proofErr w:type="gramEnd"/>
      <w:r>
        <w:rPr>
          <w:rFonts w:ascii="Times New Roman" w:hAnsi="Times New Roman"/>
          <w:b/>
          <w:sz w:val="28"/>
        </w:rPr>
        <w:t xml:space="preserve">  программы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</w:rPr>
        <w:t>Срок  освоения</w:t>
      </w:r>
      <w:proofErr w:type="gramEnd"/>
      <w:r>
        <w:rPr>
          <w:rFonts w:ascii="Times New Roman" w:hAnsi="Times New Roman"/>
          <w:sz w:val="28"/>
        </w:rPr>
        <w:t xml:space="preserve"> АДООП в  области  музыкального  искусства  для  обучающихся  с  ОВЗ  составляет  </w:t>
      </w:r>
      <w:r w:rsidR="00AE1F9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года (</w:t>
      </w:r>
      <w:r w:rsidR="00AE1F9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 w:rsidR="00862B3C">
        <w:rPr>
          <w:rFonts w:ascii="Times New Roman" w:hAnsi="Times New Roman"/>
          <w:sz w:val="28"/>
        </w:rPr>
        <w:t xml:space="preserve"> 10 месяцев) в  возрасте  от  6  до  15</w:t>
      </w:r>
      <w:r>
        <w:rPr>
          <w:rFonts w:ascii="Times New Roman" w:hAnsi="Times New Roman"/>
          <w:sz w:val="28"/>
        </w:rPr>
        <w:t xml:space="preserve">  лет  включительно.  </w:t>
      </w:r>
      <w:r w:rsidR="006E79A7">
        <w:rPr>
          <w:rFonts w:ascii="Times New Roman" w:hAnsi="Times New Roman"/>
          <w:sz w:val="28"/>
        </w:rPr>
        <w:t xml:space="preserve">Необходимо учитывать занятость детей </w:t>
      </w:r>
      <w:proofErr w:type="gramStart"/>
      <w:r w:rsidR="006E79A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 общеобразовательных</w:t>
      </w:r>
      <w:proofErr w:type="gramEnd"/>
      <w:r>
        <w:rPr>
          <w:rFonts w:ascii="Times New Roman" w:hAnsi="Times New Roman"/>
          <w:sz w:val="28"/>
        </w:rPr>
        <w:t xml:space="preserve">  организациях, т.е.  </w:t>
      </w:r>
      <w:proofErr w:type="gramStart"/>
      <w:r>
        <w:rPr>
          <w:rFonts w:ascii="Times New Roman" w:hAnsi="Times New Roman"/>
          <w:sz w:val="28"/>
        </w:rPr>
        <w:t>параллельное  освоение</w:t>
      </w:r>
      <w:proofErr w:type="gramEnd"/>
      <w:r>
        <w:rPr>
          <w:rFonts w:ascii="Times New Roman" w:hAnsi="Times New Roman"/>
          <w:sz w:val="28"/>
        </w:rPr>
        <w:t xml:space="preserve">  детьми  основных  общеобразовательных  программ.</w:t>
      </w:r>
    </w:p>
    <w:p w:rsidR="0057246D" w:rsidRPr="0057246D" w:rsidRDefault="0057246D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>Сроки обучения по ДОП для детей с ОВЗ и инвалидов могут быть увеличены с учетом особенностей психофизического развития в соответствии с заключением психолого-медико-педагогической комиссии.</w:t>
      </w:r>
    </w:p>
    <w:p w:rsidR="007D2017" w:rsidRDefault="007D2017" w:rsidP="0057246D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Образовательное  учреждение</w:t>
      </w:r>
      <w:proofErr w:type="gramEnd"/>
      <w:r>
        <w:rPr>
          <w:rFonts w:ascii="Times New Roman" w:hAnsi="Times New Roman"/>
          <w:sz w:val="28"/>
        </w:rPr>
        <w:t xml:space="preserve">  имеет  право  перевода  с  дополнительной  общеразвивающей  программы  в  области  искусств  на  обучение  по  предпрофессиональной  программе  в  области  искусств  обучающихся  с  ОВЗ,  при  наличии  достаточного  уровня  развития  творческих  способностей  ребенка.     </w:t>
      </w:r>
    </w:p>
    <w:p w:rsidR="006E79A7" w:rsidRDefault="007D2017" w:rsidP="0057246D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 зачислении</w:t>
      </w:r>
      <w:proofErr w:type="gramEnd"/>
      <w:r>
        <w:rPr>
          <w:rFonts w:ascii="Times New Roman" w:hAnsi="Times New Roman"/>
          <w:sz w:val="28"/>
        </w:rPr>
        <w:t xml:space="preserve">  обучающихся  с  ОВЗ  в  образовательное  учреждение  учитываются  прежде  всего  их  музыкальные  способности,  интерес  к  данному  виду  деятельности,  медицинские  и  психологические  показания  здоровья,  также  желание  родителей.  </w:t>
      </w:r>
    </w:p>
    <w:p w:rsidR="007D2017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Освоение  обучающимися</w:t>
      </w:r>
      <w:proofErr w:type="gramEnd"/>
      <w:r>
        <w:rPr>
          <w:rFonts w:ascii="Times New Roman" w:hAnsi="Times New Roman"/>
          <w:sz w:val="28"/>
        </w:rPr>
        <w:t xml:space="preserve">  с  ОВЗ  адаптированной  дополнительной  общеразвивающей  образовательной  программы в области искусств,  разработанной  образовательным  учреждением  на  основе  ФГОС  и Рекомендаций,   завершается  итоговой  аттестацией  обучающихся с  ОВЗ,  проводимой  ДМШ и  выдачей  документа,  форма  которого  разрабатывается  образовательной  организацией  самостоятельно.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772EF8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772EF8">
        <w:rPr>
          <w:rFonts w:ascii="Times New Roman" w:hAnsi="Times New Roman"/>
          <w:b/>
          <w:sz w:val="28"/>
        </w:rPr>
        <w:t xml:space="preserve">3. </w:t>
      </w:r>
      <w:proofErr w:type="gramStart"/>
      <w:r w:rsidRPr="00772EF8">
        <w:rPr>
          <w:rFonts w:ascii="Times New Roman" w:hAnsi="Times New Roman"/>
          <w:b/>
          <w:sz w:val="28"/>
        </w:rPr>
        <w:t>Используемые  сокращения</w:t>
      </w:r>
      <w:proofErr w:type="gramEnd"/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 настоящей</w:t>
      </w:r>
      <w:proofErr w:type="gramEnd"/>
      <w:r>
        <w:rPr>
          <w:rFonts w:ascii="Times New Roman" w:hAnsi="Times New Roman"/>
          <w:sz w:val="28"/>
        </w:rPr>
        <w:t xml:space="preserve">  программе  используются  следующие  сокращения: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АДОП – </w:t>
      </w:r>
      <w:proofErr w:type="gramStart"/>
      <w:r>
        <w:rPr>
          <w:rFonts w:ascii="Times New Roman" w:hAnsi="Times New Roman"/>
          <w:sz w:val="28"/>
        </w:rPr>
        <w:t>адаптированная  дополнительная</w:t>
      </w:r>
      <w:proofErr w:type="gramEnd"/>
      <w:r>
        <w:rPr>
          <w:rFonts w:ascii="Times New Roman" w:hAnsi="Times New Roman"/>
          <w:sz w:val="28"/>
        </w:rPr>
        <w:t xml:space="preserve">  общеразвивающая    программа;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ФГОС – </w:t>
      </w:r>
      <w:proofErr w:type="gramStart"/>
      <w:r>
        <w:rPr>
          <w:rFonts w:ascii="Times New Roman" w:hAnsi="Times New Roman"/>
          <w:sz w:val="28"/>
        </w:rPr>
        <w:t>федеральный  государственный</w:t>
      </w:r>
      <w:proofErr w:type="gramEnd"/>
      <w:r>
        <w:rPr>
          <w:rFonts w:ascii="Times New Roman" w:hAnsi="Times New Roman"/>
          <w:sz w:val="28"/>
        </w:rPr>
        <w:t xml:space="preserve">  образовательный  стандарт;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ОП – </w:t>
      </w:r>
      <w:proofErr w:type="gramStart"/>
      <w:r>
        <w:rPr>
          <w:rFonts w:ascii="Times New Roman" w:hAnsi="Times New Roman"/>
          <w:sz w:val="28"/>
        </w:rPr>
        <w:t>образовательная  программа</w:t>
      </w:r>
      <w:proofErr w:type="gram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ОУ - </w:t>
      </w:r>
      <w:proofErr w:type="gramStart"/>
      <w:r>
        <w:rPr>
          <w:rFonts w:ascii="Times New Roman" w:hAnsi="Times New Roman"/>
          <w:sz w:val="28"/>
        </w:rPr>
        <w:t>образовательное  учреждение</w:t>
      </w:r>
      <w:proofErr w:type="gram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ОВЗ – </w:t>
      </w:r>
      <w:proofErr w:type="gramStart"/>
      <w:r>
        <w:rPr>
          <w:rFonts w:ascii="Times New Roman" w:hAnsi="Times New Roman"/>
          <w:sz w:val="28"/>
        </w:rPr>
        <w:t>ограниченные  возможности</w:t>
      </w:r>
      <w:proofErr w:type="gramEnd"/>
      <w:r>
        <w:rPr>
          <w:rFonts w:ascii="Times New Roman" w:hAnsi="Times New Roman"/>
          <w:sz w:val="28"/>
        </w:rPr>
        <w:t xml:space="preserve">  здоровья.  </w:t>
      </w:r>
    </w:p>
    <w:p w:rsidR="007D2017" w:rsidRPr="009719D5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9719D5">
        <w:rPr>
          <w:rFonts w:ascii="Times New Roman" w:hAnsi="Times New Roman"/>
          <w:b/>
          <w:sz w:val="28"/>
        </w:rPr>
        <w:t xml:space="preserve">4.  Объем учебного времени, предусмотренный учебным планом </w:t>
      </w:r>
      <w:proofErr w:type="gramStart"/>
      <w:r w:rsidRPr="009719D5">
        <w:rPr>
          <w:rFonts w:ascii="Times New Roman" w:hAnsi="Times New Roman"/>
          <w:b/>
          <w:sz w:val="28"/>
        </w:rPr>
        <w:t>образовательного  учреждения</w:t>
      </w:r>
      <w:proofErr w:type="gramEnd"/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 w:rsidR="0057246D">
        <w:rPr>
          <w:rFonts w:ascii="Times New Roman" w:hAnsi="Times New Roman"/>
          <w:sz w:val="28"/>
        </w:rPr>
        <w:t>В  учебный</w:t>
      </w:r>
      <w:proofErr w:type="gramEnd"/>
      <w:r w:rsidR="0057246D">
        <w:rPr>
          <w:rFonts w:ascii="Times New Roman" w:hAnsi="Times New Roman"/>
          <w:sz w:val="28"/>
        </w:rPr>
        <w:t xml:space="preserve">  план  АДО</w:t>
      </w:r>
      <w:r>
        <w:rPr>
          <w:rFonts w:ascii="Times New Roman" w:hAnsi="Times New Roman"/>
          <w:sz w:val="28"/>
        </w:rPr>
        <w:t>П  в  области  музыкального  искусства для  обучающихся  с  ОВЗ  включены  следующие  предметы: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Обязательной  части</w:t>
      </w:r>
      <w:proofErr w:type="gramEnd"/>
      <w:r>
        <w:rPr>
          <w:rFonts w:ascii="Times New Roman" w:hAnsi="Times New Roman"/>
          <w:sz w:val="28"/>
        </w:rPr>
        <w:t xml:space="preserve">  1. Учебные  предметы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музыкального</w:t>
      </w:r>
      <w:proofErr w:type="gramEnd"/>
      <w:r>
        <w:rPr>
          <w:rFonts w:ascii="Times New Roman" w:hAnsi="Times New Roman"/>
          <w:sz w:val="28"/>
        </w:rPr>
        <w:t xml:space="preserve">  исполнительства (инструмент);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 xml:space="preserve">коллективное 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Обязательной части 2. Учебные предметы историко-теоретической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беседы  о</w:t>
      </w:r>
      <w:proofErr w:type="gramEnd"/>
      <w:r>
        <w:rPr>
          <w:rFonts w:ascii="Times New Roman" w:hAnsi="Times New Roman"/>
          <w:sz w:val="28"/>
        </w:rPr>
        <w:t xml:space="preserve">  музыке;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музыкальной</w:t>
      </w:r>
      <w:proofErr w:type="gramEnd"/>
      <w:r>
        <w:rPr>
          <w:rFonts w:ascii="Times New Roman" w:hAnsi="Times New Roman"/>
          <w:sz w:val="28"/>
        </w:rPr>
        <w:t xml:space="preserve">  грамоты  с  элементами  сольфеджио.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Обязательной  части</w:t>
      </w:r>
      <w:proofErr w:type="gramEnd"/>
      <w:r>
        <w:rPr>
          <w:rFonts w:ascii="Times New Roman" w:hAnsi="Times New Roman"/>
          <w:sz w:val="28"/>
        </w:rPr>
        <w:t xml:space="preserve">  3.  </w:t>
      </w:r>
      <w:proofErr w:type="gramStart"/>
      <w:r>
        <w:rPr>
          <w:rFonts w:ascii="Times New Roman" w:hAnsi="Times New Roman"/>
          <w:sz w:val="28"/>
        </w:rPr>
        <w:t>Учебный  предмет</w:t>
      </w:r>
      <w:proofErr w:type="gramEnd"/>
      <w:r>
        <w:rPr>
          <w:rFonts w:ascii="Times New Roman" w:hAnsi="Times New Roman"/>
          <w:sz w:val="28"/>
        </w:rPr>
        <w:t>-  предмет  по  выбору: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хор.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 реализации</w:t>
      </w:r>
      <w:proofErr w:type="gramEnd"/>
      <w:r>
        <w:rPr>
          <w:rFonts w:ascii="Times New Roman" w:hAnsi="Times New Roman"/>
          <w:sz w:val="28"/>
        </w:rPr>
        <w:t xml:space="preserve">  АДООП  в  области  музыкального  искусства для обучающихся с ОВЗ  со  сроком  обучения  </w:t>
      </w:r>
      <w:r w:rsidR="006E79A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года  общий  объем  аудиторной  учебной  нагрузки  составляет  </w:t>
      </w:r>
      <w:r w:rsidR="006E79A7">
        <w:rPr>
          <w:rFonts w:ascii="Times New Roman" w:hAnsi="Times New Roman"/>
          <w:sz w:val="28"/>
        </w:rPr>
        <w:t>700</w:t>
      </w:r>
      <w:r>
        <w:rPr>
          <w:rFonts w:ascii="Times New Roman" w:hAnsi="Times New Roman"/>
          <w:sz w:val="28"/>
        </w:rPr>
        <w:t xml:space="preserve"> часов,  в  том  числе  по  учебным  предметам: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 </w:t>
      </w:r>
      <w:proofErr w:type="gramStart"/>
      <w:r>
        <w:rPr>
          <w:rFonts w:ascii="Times New Roman" w:hAnsi="Times New Roman"/>
          <w:sz w:val="28"/>
        </w:rPr>
        <w:t>Учебные  предметы</w:t>
      </w:r>
      <w:proofErr w:type="gramEnd"/>
      <w:r>
        <w:rPr>
          <w:rFonts w:ascii="Times New Roman" w:hAnsi="Times New Roman"/>
          <w:sz w:val="28"/>
        </w:rPr>
        <w:t xml:space="preserve">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музыкального</w:t>
      </w:r>
      <w:proofErr w:type="gramEnd"/>
      <w:r>
        <w:rPr>
          <w:rFonts w:ascii="Times New Roman" w:hAnsi="Times New Roman"/>
          <w:sz w:val="28"/>
        </w:rPr>
        <w:t xml:space="preserve">  исполнительства – </w:t>
      </w:r>
      <w:r w:rsidR="00AE1F96">
        <w:rPr>
          <w:rFonts w:ascii="Times New Roman" w:hAnsi="Times New Roman"/>
          <w:sz w:val="28"/>
        </w:rPr>
        <w:t>280</w:t>
      </w:r>
      <w:r>
        <w:rPr>
          <w:rFonts w:ascii="Times New Roman" w:hAnsi="Times New Roman"/>
          <w:sz w:val="28"/>
        </w:rPr>
        <w:t xml:space="preserve"> часов;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Коллективное  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="00AE1F96">
        <w:rPr>
          <w:rFonts w:ascii="Times New Roman" w:hAnsi="Times New Roman"/>
          <w:sz w:val="28"/>
        </w:rPr>
        <w:t xml:space="preserve">140 </w:t>
      </w:r>
      <w:r>
        <w:rPr>
          <w:rFonts w:ascii="Times New Roman" w:hAnsi="Times New Roman"/>
          <w:sz w:val="28"/>
        </w:rPr>
        <w:t>часов.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proofErr w:type="gramStart"/>
      <w:r>
        <w:rPr>
          <w:rFonts w:ascii="Times New Roman" w:hAnsi="Times New Roman"/>
          <w:sz w:val="28"/>
        </w:rPr>
        <w:t>Учебные  предметы</w:t>
      </w:r>
      <w:proofErr w:type="gramEnd"/>
      <w:r>
        <w:rPr>
          <w:rFonts w:ascii="Times New Roman" w:hAnsi="Times New Roman"/>
          <w:sz w:val="28"/>
        </w:rPr>
        <w:t xml:space="preserve">  историко-теоретической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Беседы  о</w:t>
      </w:r>
      <w:proofErr w:type="gramEnd"/>
      <w:r>
        <w:rPr>
          <w:rFonts w:ascii="Times New Roman" w:hAnsi="Times New Roman"/>
          <w:sz w:val="28"/>
        </w:rPr>
        <w:t xml:space="preserve">  музыке – </w:t>
      </w:r>
      <w:r w:rsidR="00AE1F96">
        <w:rPr>
          <w:rFonts w:ascii="Times New Roman" w:hAnsi="Times New Roman"/>
          <w:sz w:val="28"/>
        </w:rPr>
        <w:t>140</w:t>
      </w:r>
      <w:r>
        <w:rPr>
          <w:rFonts w:ascii="Times New Roman" w:hAnsi="Times New Roman"/>
          <w:sz w:val="28"/>
        </w:rPr>
        <w:t xml:space="preserve"> часов;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музыкальной</w:t>
      </w:r>
      <w:proofErr w:type="gramEnd"/>
      <w:r>
        <w:rPr>
          <w:rFonts w:ascii="Times New Roman" w:hAnsi="Times New Roman"/>
          <w:sz w:val="28"/>
        </w:rPr>
        <w:t xml:space="preserve">  грамоты  с  элементами  сольфеджио – </w:t>
      </w:r>
      <w:r w:rsidR="00AE1F96">
        <w:rPr>
          <w:rFonts w:ascii="Times New Roman" w:hAnsi="Times New Roman"/>
          <w:sz w:val="28"/>
        </w:rPr>
        <w:t>140</w:t>
      </w:r>
      <w:r>
        <w:rPr>
          <w:rFonts w:ascii="Times New Roman" w:hAnsi="Times New Roman"/>
          <w:sz w:val="28"/>
        </w:rPr>
        <w:t xml:space="preserve"> часов.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</w:t>
      </w:r>
      <w:proofErr w:type="gramStart"/>
      <w:r>
        <w:rPr>
          <w:rFonts w:ascii="Times New Roman" w:hAnsi="Times New Roman"/>
          <w:sz w:val="28"/>
        </w:rPr>
        <w:t>Учебный  предмет</w:t>
      </w:r>
      <w:proofErr w:type="gramEnd"/>
      <w:r>
        <w:rPr>
          <w:rFonts w:ascii="Times New Roman" w:hAnsi="Times New Roman"/>
          <w:sz w:val="28"/>
        </w:rPr>
        <w:t xml:space="preserve"> – предмет  по  выбору: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хор  -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AE1F96">
        <w:rPr>
          <w:rFonts w:ascii="Times New Roman" w:hAnsi="Times New Roman"/>
          <w:sz w:val="28"/>
        </w:rPr>
        <w:t xml:space="preserve">140 </w:t>
      </w:r>
      <w:r>
        <w:rPr>
          <w:rFonts w:ascii="Times New Roman" w:hAnsi="Times New Roman"/>
          <w:sz w:val="28"/>
        </w:rPr>
        <w:t>часов.</w:t>
      </w:r>
    </w:p>
    <w:p w:rsidR="007D2017" w:rsidRPr="008E73C6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Объем  времени</w:t>
      </w:r>
      <w:proofErr w:type="gramEnd"/>
      <w:r>
        <w:rPr>
          <w:rFonts w:ascii="Times New Roman" w:hAnsi="Times New Roman"/>
          <w:sz w:val="28"/>
        </w:rPr>
        <w:t xml:space="preserve">  на  внеаудиторную  работу  по  учебным  предметам  определяется  образовательным  учреждением  самостоятельно. </w:t>
      </w:r>
    </w:p>
    <w:p w:rsidR="007D2017" w:rsidRPr="001B286B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1B286B">
        <w:rPr>
          <w:rFonts w:ascii="Times New Roman" w:hAnsi="Times New Roman"/>
          <w:b/>
          <w:sz w:val="28"/>
        </w:rPr>
        <w:t xml:space="preserve">5.  </w:t>
      </w:r>
      <w:proofErr w:type="gramStart"/>
      <w:r w:rsidRPr="001B286B">
        <w:rPr>
          <w:rFonts w:ascii="Times New Roman" w:hAnsi="Times New Roman"/>
          <w:b/>
          <w:sz w:val="28"/>
        </w:rPr>
        <w:t>Форма  проведения</w:t>
      </w:r>
      <w:proofErr w:type="gramEnd"/>
      <w:r w:rsidRPr="001B286B">
        <w:rPr>
          <w:rFonts w:ascii="Times New Roman" w:hAnsi="Times New Roman"/>
          <w:b/>
          <w:sz w:val="28"/>
        </w:rPr>
        <w:t xml:space="preserve">  учебных  аудиторных  занятий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При  реализации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«Основы музыкального исполнительства»  используются  следующие  формы  учебных  занятий  и  численность  обучающихся: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индивидуальных  занятий</w:t>
      </w:r>
      <w:proofErr w:type="gramEnd"/>
      <w:r>
        <w:rPr>
          <w:rFonts w:ascii="Times New Roman" w:hAnsi="Times New Roman"/>
          <w:sz w:val="28"/>
        </w:rPr>
        <w:t>,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мелкогрупповых  занятий</w:t>
      </w:r>
      <w:proofErr w:type="gramEnd"/>
      <w:r>
        <w:rPr>
          <w:rFonts w:ascii="Times New Roman" w:hAnsi="Times New Roman"/>
          <w:sz w:val="28"/>
        </w:rPr>
        <w:t xml:space="preserve">  (численностью  от  2-х  человек  по  ансамблевым  учебным  предметам). Для </w:t>
      </w:r>
      <w:proofErr w:type="gramStart"/>
      <w:r>
        <w:rPr>
          <w:rFonts w:ascii="Times New Roman" w:hAnsi="Times New Roman"/>
          <w:sz w:val="28"/>
        </w:rPr>
        <w:t>обучающихся  с</w:t>
      </w:r>
      <w:proofErr w:type="gramEnd"/>
      <w:r>
        <w:rPr>
          <w:rFonts w:ascii="Times New Roman" w:hAnsi="Times New Roman"/>
          <w:sz w:val="28"/>
        </w:rPr>
        <w:t xml:space="preserve">  ОВЗ  предусмотрено  преобразование  мелкогрупповой  формы  в  индивидуальную  форму  занятия  на  основании  медицинского  документа  и  обязательное  присутствие  на  всех  занятиях  сопровождающего  лица.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Продолжительность  академического</w:t>
      </w:r>
      <w:proofErr w:type="gramEnd"/>
      <w:r>
        <w:rPr>
          <w:rFonts w:ascii="Times New Roman" w:hAnsi="Times New Roman"/>
          <w:sz w:val="28"/>
        </w:rPr>
        <w:t xml:space="preserve">  часа  в  ОУ  составляет  до  45  минут.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7F6543">
        <w:rPr>
          <w:rFonts w:ascii="Times New Roman" w:hAnsi="Times New Roman"/>
          <w:b/>
          <w:sz w:val="28"/>
        </w:rPr>
        <w:t xml:space="preserve">6.  </w:t>
      </w:r>
      <w:proofErr w:type="gramStart"/>
      <w:r w:rsidRPr="007F6543">
        <w:rPr>
          <w:rFonts w:ascii="Times New Roman" w:hAnsi="Times New Roman"/>
          <w:b/>
          <w:sz w:val="28"/>
        </w:rPr>
        <w:t>Цели  и</w:t>
      </w:r>
      <w:proofErr w:type="gramEnd"/>
      <w:r w:rsidRPr="007F6543">
        <w:rPr>
          <w:rFonts w:ascii="Times New Roman" w:hAnsi="Times New Roman"/>
          <w:b/>
          <w:sz w:val="28"/>
        </w:rPr>
        <w:t xml:space="preserve">  задачи</w:t>
      </w:r>
      <w:r>
        <w:rPr>
          <w:rFonts w:ascii="Times New Roman" w:hAnsi="Times New Roman"/>
          <w:b/>
          <w:sz w:val="28"/>
        </w:rPr>
        <w:t xml:space="preserve">  АДОП</w:t>
      </w:r>
      <w:r w:rsidRPr="007F6543">
        <w:rPr>
          <w:rFonts w:ascii="Times New Roman" w:hAnsi="Times New Roman"/>
          <w:b/>
          <w:sz w:val="28"/>
        </w:rPr>
        <w:t xml:space="preserve">  в  области  музыкального 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Основное  направление</w:t>
      </w:r>
      <w:proofErr w:type="gramEnd"/>
      <w:r>
        <w:rPr>
          <w:rFonts w:ascii="Times New Roman" w:hAnsi="Times New Roman"/>
          <w:sz w:val="28"/>
        </w:rPr>
        <w:t xml:space="preserve">  на  духовно-нравственное  и  эстетическое  развитие  творческой  личности,  приобретение  обучающимися с ОВЗ  опыта  </w:t>
      </w:r>
      <w:r>
        <w:rPr>
          <w:rFonts w:ascii="Times New Roman" w:hAnsi="Times New Roman"/>
          <w:sz w:val="28"/>
        </w:rPr>
        <w:lastRenderedPageBreak/>
        <w:t xml:space="preserve">исполнительской  практики,  навыков  любительского 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 xml:space="preserve">  в  различных  жанрах  и  самостоятельной  работы  по  изучению  музыкального  искусства.  </w:t>
      </w:r>
      <w:proofErr w:type="gramStart"/>
      <w:r>
        <w:rPr>
          <w:rFonts w:ascii="Times New Roman" w:hAnsi="Times New Roman"/>
          <w:sz w:val="28"/>
        </w:rPr>
        <w:t>Учитываются  возрастные</w:t>
      </w:r>
      <w:proofErr w:type="gramEnd"/>
      <w:r>
        <w:rPr>
          <w:rFonts w:ascii="Times New Roman" w:hAnsi="Times New Roman"/>
          <w:sz w:val="28"/>
        </w:rPr>
        <w:t xml:space="preserve">  и  индивидуальные  особенности  учащихся.</w:t>
      </w: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Pr="007F6543">
        <w:rPr>
          <w:rFonts w:ascii="Times New Roman" w:hAnsi="Times New Roman"/>
          <w:b/>
          <w:sz w:val="28"/>
        </w:rPr>
        <w:t>Цели  программы</w:t>
      </w:r>
      <w:proofErr w:type="gramEnd"/>
      <w:r w:rsidRPr="007F6543">
        <w:rPr>
          <w:rFonts w:ascii="Times New Roman" w:hAnsi="Times New Roman"/>
          <w:b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воспитание  творческой</w:t>
      </w:r>
      <w:proofErr w:type="gramEnd"/>
      <w:r>
        <w:rPr>
          <w:rFonts w:ascii="Times New Roman" w:hAnsi="Times New Roman"/>
          <w:sz w:val="28"/>
        </w:rPr>
        <w:t xml:space="preserve">    личности,  способной  к  успешной  социальной  адаптации  в  условиях  быстро  меняющегося  мира;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удовлетворение  индивидуальных</w:t>
      </w:r>
      <w:proofErr w:type="gramEnd"/>
      <w:r>
        <w:rPr>
          <w:rFonts w:ascii="Times New Roman" w:hAnsi="Times New Roman"/>
          <w:sz w:val="28"/>
        </w:rPr>
        <w:t xml:space="preserve">  и  образовательных  потребностей  детей;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овладение  приемами</w:t>
      </w:r>
      <w:proofErr w:type="gramEnd"/>
      <w:r>
        <w:rPr>
          <w:rFonts w:ascii="Times New Roman" w:hAnsi="Times New Roman"/>
          <w:sz w:val="28"/>
        </w:rPr>
        <w:t xml:space="preserve">  игры  на  инструменте  для  реализации  своих  музыкальных  способностей;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адаптация  к</w:t>
      </w:r>
      <w:proofErr w:type="gramEnd"/>
      <w:r>
        <w:rPr>
          <w:rFonts w:ascii="Times New Roman" w:hAnsi="Times New Roman"/>
          <w:sz w:val="28"/>
        </w:rPr>
        <w:t xml:space="preserve">  жизни  в  современном  обществе;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формирование  устойчивого</w:t>
      </w:r>
      <w:proofErr w:type="gramEnd"/>
      <w:r>
        <w:rPr>
          <w:rFonts w:ascii="Times New Roman" w:hAnsi="Times New Roman"/>
          <w:sz w:val="28"/>
        </w:rPr>
        <w:t xml:space="preserve">  интереса  к  творческой  деятельности.</w:t>
      </w: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Pr="007F6543">
        <w:rPr>
          <w:rFonts w:ascii="Times New Roman" w:hAnsi="Times New Roman"/>
          <w:b/>
          <w:sz w:val="28"/>
        </w:rPr>
        <w:t>Задачи  программы</w:t>
      </w:r>
      <w:proofErr w:type="gramEnd"/>
      <w:r w:rsidRPr="007F6543">
        <w:rPr>
          <w:rFonts w:ascii="Times New Roman" w:hAnsi="Times New Roman"/>
          <w:b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воспитание  активного</w:t>
      </w:r>
      <w:proofErr w:type="gramEnd"/>
      <w:r>
        <w:rPr>
          <w:rFonts w:ascii="Times New Roman" w:hAnsi="Times New Roman"/>
          <w:sz w:val="28"/>
        </w:rPr>
        <w:t xml:space="preserve">  слушателя,  зрителя,  участника  творческой  самодеятельности;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научить    </w:t>
      </w:r>
      <w:proofErr w:type="gramStart"/>
      <w:r>
        <w:rPr>
          <w:rFonts w:ascii="Times New Roman" w:hAnsi="Times New Roman"/>
          <w:sz w:val="28"/>
        </w:rPr>
        <w:t>слушать,  чувствовать</w:t>
      </w:r>
      <w:proofErr w:type="gramEnd"/>
      <w:r>
        <w:rPr>
          <w:rFonts w:ascii="Times New Roman" w:hAnsi="Times New Roman"/>
          <w:sz w:val="28"/>
        </w:rPr>
        <w:t>,  переживать  музыку;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развить  личность</w:t>
      </w:r>
      <w:proofErr w:type="gramEnd"/>
      <w:r>
        <w:rPr>
          <w:rFonts w:ascii="Times New Roman" w:hAnsi="Times New Roman"/>
          <w:sz w:val="28"/>
        </w:rPr>
        <w:t xml:space="preserve">  ребенка,  его  активность  и  самостоятельность;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создать  на</w:t>
      </w:r>
      <w:proofErr w:type="gramEnd"/>
      <w:r>
        <w:rPr>
          <w:rFonts w:ascii="Times New Roman" w:hAnsi="Times New Roman"/>
          <w:sz w:val="28"/>
        </w:rPr>
        <w:t xml:space="preserve">  занятиях  комфортную  обстановку  и  атмосферу  доброжелательности;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освоение  обучающимися</w:t>
      </w:r>
      <w:proofErr w:type="gramEnd"/>
      <w:r>
        <w:rPr>
          <w:rFonts w:ascii="Times New Roman" w:hAnsi="Times New Roman"/>
          <w:sz w:val="28"/>
        </w:rPr>
        <w:t xml:space="preserve"> с ОВЗ  музыкальной  грамоты,  необходимой  для  владения  инструментом  в  пределах  программы  учебного  предмета;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формирование    </w:t>
      </w:r>
      <w:proofErr w:type="gramStart"/>
      <w:r>
        <w:rPr>
          <w:rFonts w:ascii="Times New Roman" w:hAnsi="Times New Roman"/>
          <w:sz w:val="28"/>
        </w:rPr>
        <w:t>эстетических  взглядов</w:t>
      </w:r>
      <w:proofErr w:type="gramEnd"/>
      <w:r>
        <w:rPr>
          <w:rFonts w:ascii="Times New Roman" w:hAnsi="Times New Roman"/>
          <w:sz w:val="28"/>
        </w:rPr>
        <w:t>,  нравственных  установок  и  потребности  общения  с  духовными  ценностями,  произведениями  искусства.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B90450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B90450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7.  </w:t>
      </w:r>
      <w:proofErr w:type="gramStart"/>
      <w:r>
        <w:rPr>
          <w:rFonts w:ascii="Times New Roman" w:hAnsi="Times New Roman"/>
          <w:b/>
          <w:sz w:val="28"/>
        </w:rPr>
        <w:t>Условия  реализации</w:t>
      </w:r>
      <w:proofErr w:type="gramEnd"/>
      <w:r>
        <w:rPr>
          <w:rFonts w:ascii="Times New Roman" w:hAnsi="Times New Roman"/>
          <w:b/>
          <w:sz w:val="28"/>
        </w:rPr>
        <w:t xml:space="preserve">  АДОП</w:t>
      </w:r>
      <w:r w:rsidRPr="00B90450">
        <w:rPr>
          <w:rFonts w:ascii="Times New Roman" w:hAnsi="Times New Roman"/>
          <w:b/>
          <w:sz w:val="28"/>
        </w:rPr>
        <w:t xml:space="preserve">  в  области  музыкального 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С  целью</w:t>
      </w:r>
      <w:proofErr w:type="gramEnd"/>
      <w:r>
        <w:rPr>
          <w:rFonts w:ascii="Times New Roman" w:hAnsi="Times New Roman"/>
          <w:sz w:val="28"/>
        </w:rPr>
        <w:t xml:space="preserve">  обеспечения  высокого  качества  образования,  его  доступности,  открытости  и  привлекательности  для  обучающихся с ОВЗ  и  их  родителей (законных  представителей),  художественного  становления  личности  и  эстетического  воспитания,  ДМШ    создает  комфортную  развивающую  образовательную  среду,  обеспечивающую  возможность: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организации  творческой</w:t>
      </w:r>
      <w:proofErr w:type="gramEnd"/>
      <w:r>
        <w:rPr>
          <w:rFonts w:ascii="Times New Roman" w:hAnsi="Times New Roman"/>
          <w:sz w:val="28"/>
        </w:rPr>
        <w:t xml:space="preserve">  деятельности  обучающихся с ОВЗ  путем  проведения  различных  творческих  мероприятий (творческих  вечеров,  концертов);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организации  посещений</w:t>
      </w:r>
      <w:proofErr w:type="gramEnd"/>
      <w:r>
        <w:rPr>
          <w:rFonts w:ascii="Times New Roman" w:hAnsi="Times New Roman"/>
          <w:sz w:val="28"/>
        </w:rPr>
        <w:t xml:space="preserve">  обучающимися с ОВЗ  учреждений  и  организаций  культуры ( филармоний,  театров,  выставочных  залов,  музеев  и  др.);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построения  содержания</w:t>
      </w:r>
      <w:proofErr w:type="gramEnd"/>
      <w:r>
        <w:rPr>
          <w:rFonts w:ascii="Times New Roman" w:hAnsi="Times New Roman"/>
          <w:sz w:val="28"/>
        </w:rPr>
        <w:t xml:space="preserve">  программы  «Основы  музыкального  исполнительства »  с  учетом  индивидуального  развития  детей;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эффективной  самостоятельной</w:t>
      </w:r>
      <w:proofErr w:type="gramEnd"/>
      <w:r>
        <w:rPr>
          <w:rFonts w:ascii="Times New Roman" w:hAnsi="Times New Roman"/>
          <w:sz w:val="28"/>
        </w:rPr>
        <w:t xml:space="preserve">  работы  обучающихся с ОВЗ  при  поддержке  преподавателей  и  родителей (законных  представителей);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использования  в</w:t>
      </w:r>
      <w:proofErr w:type="gramEnd"/>
      <w:r>
        <w:rPr>
          <w:rFonts w:ascii="Times New Roman" w:hAnsi="Times New Roman"/>
          <w:sz w:val="28"/>
        </w:rPr>
        <w:t xml:space="preserve">  образовательном  процессе  современных  образовательных  технологий  и  лучших  отечественных  достижений  в  сфере  культуры,  искусства  и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Продолжительность  учебного</w:t>
      </w:r>
      <w:proofErr w:type="gramEnd"/>
      <w:r>
        <w:rPr>
          <w:rFonts w:ascii="Times New Roman" w:hAnsi="Times New Roman"/>
          <w:sz w:val="28"/>
        </w:rPr>
        <w:t xml:space="preserve">  года  по  АДОП  составляет  39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Продолжительность  учебных</w:t>
      </w:r>
      <w:proofErr w:type="gramEnd"/>
      <w:r>
        <w:rPr>
          <w:rFonts w:ascii="Times New Roman" w:hAnsi="Times New Roman"/>
          <w:sz w:val="28"/>
        </w:rPr>
        <w:t xml:space="preserve">  занятий –35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Каникулы  в</w:t>
      </w:r>
      <w:proofErr w:type="gramEnd"/>
      <w:r>
        <w:rPr>
          <w:rFonts w:ascii="Times New Roman" w:hAnsi="Times New Roman"/>
          <w:sz w:val="28"/>
        </w:rPr>
        <w:t xml:space="preserve">  течение  учебного  года  предусматриваются  в  объеме  не  менее  4-х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Летние  каникулы</w:t>
      </w:r>
      <w:proofErr w:type="gramEnd"/>
      <w:r>
        <w:rPr>
          <w:rFonts w:ascii="Times New Roman" w:hAnsi="Times New Roman"/>
          <w:sz w:val="28"/>
        </w:rPr>
        <w:t xml:space="preserve">  устанавливаются  в  объеме  13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Осенние,  зимние</w:t>
      </w:r>
      <w:proofErr w:type="gramEnd"/>
      <w:r>
        <w:rPr>
          <w:rFonts w:ascii="Times New Roman" w:hAnsi="Times New Roman"/>
          <w:sz w:val="28"/>
        </w:rPr>
        <w:t>,  весенние  каникулы  проводятся  в  сроки,  установленные  при  реализации  основных  образовательных  программ  начального  общего  и  основного  общего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АДОП  в</w:t>
      </w:r>
      <w:proofErr w:type="gramEnd"/>
      <w:r>
        <w:rPr>
          <w:rFonts w:ascii="Times New Roman" w:hAnsi="Times New Roman"/>
          <w:sz w:val="28"/>
        </w:rPr>
        <w:t xml:space="preserve">  области  музыкального  искусства «Основы музыкального исполнительства»  обеспечивается  учебно-методической  документацией  по  всем  предметам.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Внеаудиторная (</w:t>
      </w:r>
      <w:proofErr w:type="gramStart"/>
      <w:r>
        <w:rPr>
          <w:rFonts w:ascii="Times New Roman" w:hAnsi="Times New Roman"/>
          <w:sz w:val="28"/>
        </w:rPr>
        <w:t>самостоятельная)  работа</w:t>
      </w:r>
      <w:proofErr w:type="gramEnd"/>
      <w:r>
        <w:rPr>
          <w:rFonts w:ascii="Times New Roman" w:hAnsi="Times New Roman"/>
          <w:sz w:val="28"/>
        </w:rPr>
        <w:t xml:space="preserve">  обучающихся с ОВЗ  сопровождается  методическим  обеспечением  и  обоснованием  времени,  затрачиваемого  на  ее  выполнение  по  каждому  учебному  предмету.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Внеаудиторная  работа</w:t>
      </w:r>
      <w:proofErr w:type="gramEnd"/>
      <w:r>
        <w:rPr>
          <w:rFonts w:ascii="Times New Roman" w:hAnsi="Times New Roman"/>
          <w:sz w:val="28"/>
        </w:rPr>
        <w:t xml:space="preserve">  используется  на:  выполнение  домашнего  задания  обучающимися,  посещение  ими  учреждений  культуры (филармоний,  театров,  концертных  залов,  музеев  и  др.),  участие  обучающихся с ОВЗ  в  творческих  мероприятиях  и  просветительской  деятельности  ДМШ.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Выполнение  обучающимися</w:t>
      </w:r>
      <w:proofErr w:type="gramEnd"/>
      <w:r>
        <w:rPr>
          <w:rFonts w:ascii="Times New Roman" w:hAnsi="Times New Roman"/>
          <w:sz w:val="28"/>
        </w:rPr>
        <w:t xml:space="preserve"> с ОВЗ  домашнего  задания  контролируется  преподавателем  и  обеспечивается  учебниками,  учебно-методическими  и  нотными  изданиями,  хрестоматиями,  конспектами  лекций,  аудио  и  видео  материалами  в  соответствии  с  программными  требованиями  по  каждому  предмету.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Реализация  АДОП</w:t>
      </w:r>
      <w:proofErr w:type="gramEnd"/>
      <w:r>
        <w:rPr>
          <w:rFonts w:ascii="Times New Roman" w:hAnsi="Times New Roman"/>
          <w:sz w:val="28"/>
        </w:rPr>
        <w:t xml:space="preserve">  в  области  музыкального  искусства  обеспечивается:  доступом  каждого  обучающегося с ОВЗ  к  библиотечным  фондам  и  фондам  фонотеки,  аудио  и  видеозаписей.  </w:t>
      </w:r>
      <w:proofErr w:type="gramStart"/>
      <w:r>
        <w:rPr>
          <w:rFonts w:ascii="Times New Roman" w:hAnsi="Times New Roman"/>
          <w:sz w:val="28"/>
        </w:rPr>
        <w:t>Библиотечный  фонд</w:t>
      </w:r>
      <w:proofErr w:type="gramEnd"/>
      <w:r>
        <w:rPr>
          <w:rFonts w:ascii="Times New Roman" w:hAnsi="Times New Roman"/>
          <w:sz w:val="28"/>
        </w:rPr>
        <w:t xml:space="preserve">  ОУ  укомплектован  печатными  изданиями  основной  и  дополнительной  учебной  и  учебно-</w:t>
      </w:r>
      <w:r>
        <w:rPr>
          <w:rFonts w:ascii="Times New Roman" w:hAnsi="Times New Roman"/>
          <w:sz w:val="28"/>
        </w:rPr>
        <w:lastRenderedPageBreak/>
        <w:t xml:space="preserve">методической  литературы  по  всем  учебным  предметам.  </w:t>
      </w:r>
      <w:proofErr w:type="gramStart"/>
      <w:r>
        <w:rPr>
          <w:rFonts w:ascii="Times New Roman" w:hAnsi="Times New Roman"/>
          <w:sz w:val="28"/>
        </w:rPr>
        <w:t>Библиотечный  фонд</w:t>
      </w:r>
      <w:proofErr w:type="gramEnd"/>
      <w:r>
        <w:rPr>
          <w:rFonts w:ascii="Times New Roman" w:hAnsi="Times New Roman"/>
          <w:sz w:val="28"/>
        </w:rPr>
        <w:t xml:space="preserve">  помимо  учебной  литературы  включает  официальные,  справочно-библиографические  и  периодические  издания.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Реализация  АДОП</w:t>
      </w:r>
      <w:proofErr w:type="gramEnd"/>
      <w:r>
        <w:rPr>
          <w:rFonts w:ascii="Times New Roman" w:hAnsi="Times New Roman"/>
          <w:sz w:val="28"/>
        </w:rPr>
        <w:t xml:space="preserve">  в  области  музыкального  искусства  обеспечивается  педагогическими  работниками,  имеющими  среднее  профессиональное  или  высшее  профессиональное  образование,  соответствующее  профилю  преподаваемого  учебного  предмета.  </w:t>
      </w:r>
      <w:proofErr w:type="gramStart"/>
      <w:r>
        <w:rPr>
          <w:rFonts w:ascii="Times New Roman" w:hAnsi="Times New Roman"/>
          <w:sz w:val="28"/>
        </w:rPr>
        <w:t>Доля  преподавателей</w:t>
      </w:r>
      <w:proofErr w:type="gramEnd"/>
      <w:r>
        <w:rPr>
          <w:rFonts w:ascii="Times New Roman" w:hAnsi="Times New Roman"/>
          <w:sz w:val="28"/>
        </w:rPr>
        <w:t>,  имеющих  высшее  профессиональное  образование,  составляет  не  менее  10  процентов  в  общем  числе  преподавателей,  обеспечивающих  образовательный  процесс  по  данной  АДООП.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Учебный  год</w:t>
      </w:r>
      <w:proofErr w:type="gramEnd"/>
      <w:r>
        <w:rPr>
          <w:rFonts w:ascii="Times New Roman" w:hAnsi="Times New Roman"/>
          <w:sz w:val="28"/>
        </w:rPr>
        <w:t xml:space="preserve">  для  педагогических  работников  состав</w:t>
      </w:r>
      <w:r w:rsidR="006E79A7">
        <w:rPr>
          <w:rFonts w:ascii="Times New Roman" w:hAnsi="Times New Roman"/>
          <w:sz w:val="28"/>
        </w:rPr>
        <w:t xml:space="preserve">ляет  40  недель,  из  которых </w:t>
      </w:r>
      <w:r>
        <w:rPr>
          <w:rFonts w:ascii="Times New Roman" w:hAnsi="Times New Roman"/>
          <w:sz w:val="28"/>
        </w:rPr>
        <w:t xml:space="preserve">35  недель  -  реализация  аудиторных  занятий.  </w:t>
      </w:r>
      <w:proofErr w:type="gramStart"/>
      <w:r>
        <w:rPr>
          <w:rFonts w:ascii="Times New Roman" w:hAnsi="Times New Roman"/>
          <w:sz w:val="28"/>
        </w:rPr>
        <w:t>В  остальное</w:t>
      </w:r>
      <w:proofErr w:type="gramEnd"/>
      <w:r>
        <w:rPr>
          <w:rFonts w:ascii="Times New Roman" w:hAnsi="Times New Roman"/>
          <w:sz w:val="28"/>
        </w:rPr>
        <w:t xml:space="preserve">  время  деятельность  педагогических  работников  должна  быть  направлена  на  методическую,  творческую,  культурно-просветительскую  работу,  а  также  освоение  дополнительных  профессиональных  образовательных  программ.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ОУ  взаимодействует</w:t>
      </w:r>
      <w:proofErr w:type="gramEnd"/>
      <w:r>
        <w:rPr>
          <w:rFonts w:ascii="Times New Roman" w:hAnsi="Times New Roman"/>
          <w:sz w:val="28"/>
        </w:rPr>
        <w:t xml:space="preserve">  с  другими  образовательными  организациями,  реализующими  ОП  в  области  искусств,  с  целью  обеспечения  возможности  восполнения  недостающих  кадровых  ресурсов,  ведения  постоянной  методической  поддержки,  использования  передовых  педагогических  технологий.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Финансирование  реализации</w:t>
      </w:r>
      <w:proofErr w:type="gramEnd"/>
      <w:r>
        <w:rPr>
          <w:rFonts w:ascii="Times New Roman" w:hAnsi="Times New Roman"/>
          <w:sz w:val="28"/>
        </w:rPr>
        <w:t xml:space="preserve">  общеразвивающих  программ  в  области  искусств  осуществляется  в  объеме,  позволяющем  обеспечивать  качество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Материально-</w:t>
      </w:r>
      <w:proofErr w:type="gramStart"/>
      <w:r>
        <w:rPr>
          <w:rFonts w:ascii="Times New Roman" w:hAnsi="Times New Roman"/>
          <w:sz w:val="28"/>
        </w:rPr>
        <w:t>технические  условия</w:t>
      </w:r>
      <w:proofErr w:type="gramEnd"/>
      <w:r>
        <w:rPr>
          <w:rFonts w:ascii="Times New Roman" w:hAnsi="Times New Roman"/>
          <w:sz w:val="28"/>
        </w:rPr>
        <w:t xml:space="preserve"> ДМШ   обеспечивают  возможность  достижения  обучающимися с ОВЗ  результатов  предусмотренных  АДОП  в  области  музыкального  искусства.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Материально-</w:t>
      </w:r>
      <w:proofErr w:type="gramStart"/>
      <w:r>
        <w:rPr>
          <w:rFonts w:ascii="Times New Roman" w:hAnsi="Times New Roman"/>
          <w:sz w:val="28"/>
        </w:rPr>
        <w:t>техническая  база</w:t>
      </w:r>
      <w:proofErr w:type="gramEnd"/>
      <w:r>
        <w:rPr>
          <w:rFonts w:ascii="Times New Roman" w:hAnsi="Times New Roman"/>
          <w:sz w:val="28"/>
        </w:rPr>
        <w:t xml:space="preserve">  ДМШ  соответствует  санитарным  и  противопожарным  нормам,  нормам  охраны  труда.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Для  реализации</w:t>
      </w:r>
      <w:proofErr w:type="gramEnd"/>
      <w:r>
        <w:rPr>
          <w:rFonts w:ascii="Times New Roman" w:hAnsi="Times New Roman"/>
          <w:sz w:val="28"/>
        </w:rPr>
        <w:t xml:space="preserve">  АДООП  в  области  музыкального  искусства  минимально  необходимый  перечень  учебных  аудиторий,  специализированных  кабинетов  и  материально-технического  обеспечения  включает  в  себя: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концертный  зал</w:t>
      </w:r>
      <w:proofErr w:type="gramEnd"/>
      <w:r>
        <w:rPr>
          <w:rFonts w:ascii="Times New Roman" w:hAnsi="Times New Roman"/>
          <w:sz w:val="28"/>
        </w:rPr>
        <w:t xml:space="preserve">  с  концертным  роялем,  пультами  и  </w:t>
      </w:r>
      <w:proofErr w:type="spellStart"/>
      <w:r>
        <w:rPr>
          <w:rFonts w:ascii="Times New Roman" w:hAnsi="Times New Roman"/>
          <w:sz w:val="28"/>
        </w:rPr>
        <w:t>звукотехническим</w:t>
      </w:r>
      <w:proofErr w:type="spellEnd"/>
      <w:r>
        <w:rPr>
          <w:rFonts w:ascii="Times New Roman" w:hAnsi="Times New Roman"/>
          <w:sz w:val="28"/>
        </w:rPr>
        <w:t xml:space="preserve">  оборудованием;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библиотеку;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помещения  для</w:t>
      </w:r>
      <w:proofErr w:type="gramEnd"/>
      <w:r>
        <w:rPr>
          <w:rFonts w:ascii="Times New Roman" w:hAnsi="Times New Roman"/>
          <w:sz w:val="28"/>
        </w:rPr>
        <w:t xml:space="preserve">  работы  со  специализированными  материалами (фонотеку,  видеотеку,  фильмотеку,  просмотровый  зал);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для  индивидуальных  и  мелкогрупповых,  групповых  занятий;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>,  предназначенные  для  реализации  учебного  предмета  «Основы  музыкального  исполнительства »,  оснащены  инструментами.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для  индивидуальных  занятий  имеют  площадь  не  менее  6кв.м.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имеют  звукоизоляцию.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  ДМШ</w:t>
      </w:r>
      <w:proofErr w:type="gramEnd"/>
      <w:r>
        <w:rPr>
          <w:rFonts w:ascii="Times New Roman" w:hAnsi="Times New Roman"/>
          <w:sz w:val="28"/>
        </w:rPr>
        <w:t xml:space="preserve">  созданы  условия  для  содержания,  своевременного  обслуживания  и  ремонта  музыкальных  инструментов  и  учебного  оборудования.</w:t>
      </w:r>
    </w:p>
    <w:p w:rsidR="007D2017" w:rsidRPr="006E79A7" w:rsidRDefault="006E79A7" w:rsidP="006E79A7">
      <w:pPr>
        <w:spacing w:after="0"/>
        <w:jc w:val="center"/>
        <w:rPr>
          <w:rFonts w:ascii="Times New Roman" w:hAnsi="Times New Roman"/>
          <w:b/>
          <w:sz w:val="28"/>
        </w:rPr>
      </w:pPr>
      <w:r w:rsidRPr="006E79A7">
        <w:rPr>
          <w:rFonts w:ascii="Times New Roman" w:hAnsi="Times New Roman"/>
          <w:b/>
          <w:sz w:val="28"/>
          <w:lang w:val="en-US"/>
        </w:rPr>
        <w:t>II</w:t>
      </w:r>
      <w:r w:rsidRPr="006E79A7">
        <w:rPr>
          <w:rFonts w:ascii="Times New Roman" w:hAnsi="Times New Roman"/>
          <w:b/>
          <w:sz w:val="28"/>
        </w:rPr>
        <w:t xml:space="preserve"> Учебный план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229"/>
        <w:gridCol w:w="792"/>
        <w:gridCol w:w="793"/>
        <w:gridCol w:w="793"/>
        <w:gridCol w:w="674"/>
        <w:gridCol w:w="674"/>
        <w:gridCol w:w="674"/>
        <w:gridCol w:w="2089"/>
      </w:tblGrid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Наименование предметной области/ учебного предмета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Годы обучения(классы), количество аудиторных часов в неделю</w:t>
            </w:r>
          </w:p>
        </w:tc>
        <w:tc>
          <w:tcPr>
            <w:tcW w:w="2060" w:type="dxa"/>
            <w:gridSpan w:val="3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Годы обучения (классы), количество внеаудиторных часов в неделю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Промежуточная и итоговая аттестация (годы обучения, классы)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Учебные предметы исполнительской подготовки: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Основы музыкального исполнительства (инструмент)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7D2017" w:rsidRPr="006E79A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 w:rsidR="006E79A7">
              <w:rPr>
                <w:rFonts w:ascii="Times New Roman" w:eastAsia="Times New Roman" w:hAnsi="Times New Roman"/>
                <w:sz w:val="28"/>
              </w:rPr>
              <w:t xml:space="preserve">, </w:t>
            </w:r>
            <w:r w:rsidR="006E79A7"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1</w:t>
            </w:r>
            <w:r w:rsidRPr="007D2017">
              <w:rPr>
                <w:rFonts w:ascii="Times New Roman" w:eastAsia="Times New Roman" w:hAnsi="Times New Roman"/>
                <w:sz w:val="28"/>
              </w:rPr>
              <w:t>.2.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 xml:space="preserve">Коллективное </w:t>
            </w:r>
            <w:proofErr w:type="spellStart"/>
            <w:r w:rsidRPr="007D2017">
              <w:rPr>
                <w:rFonts w:ascii="Times New Roman" w:eastAsia="Times New Roman" w:hAnsi="Times New Roman"/>
                <w:sz w:val="28"/>
              </w:rPr>
              <w:t>музицирование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Учебный предмет историко-теоретической подготовки: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Беседы о музыке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lastRenderedPageBreak/>
              <w:t>2.2.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Основы музыкальной грамоты с элементами сольфеджио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Учебный предмет по выбору: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Хор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Всего: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57246D" w:rsidRPr="0057246D" w:rsidRDefault="0057246D" w:rsidP="0057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 xml:space="preserve">Недельная нагрузка по учебным предметам исполнительской подготовки составляет 2 часа в неделю. Занятия проходят в индивидуальной и мелкогрупповой форме. </w:t>
      </w:r>
    </w:p>
    <w:p w:rsidR="0057246D" w:rsidRDefault="0057246D" w:rsidP="0057246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 xml:space="preserve">Изучение учебных предметов исполнительской подготовки осуществляется в форме индивидуальных занятий, мелкогрупповых (по ансамблевым предметам от 2-х человек). Учебные предметы историко-теоретической подготовки проводятся в форме мелкогрупповых занятий (от 2 до 10 человек). Коллективное </w:t>
      </w:r>
      <w:proofErr w:type="spellStart"/>
      <w:r w:rsidRPr="0057246D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57246D">
        <w:rPr>
          <w:rFonts w:ascii="Times New Roman" w:hAnsi="Times New Roman"/>
          <w:color w:val="000000"/>
          <w:sz w:val="28"/>
          <w:szCs w:val="28"/>
        </w:rPr>
        <w:t xml:space="preserve"> (хор/ оркестр) в форме групповых занятий от 10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Занятия в объединениях (хор/ оркестр) с обучающимися с ОВЗ и инвалидами могут быть организованы как совместно с другими обучающимися, так и так и в отдельных классах, группах.</w:t>
      </w:r>
    </w:p>
    <w:p w:rsidR="0057246D" w:rsidRPr="0057246D" w:rsidRDefault="0057246D" w:rsidP="0057246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обучающимися с ОВЗ и детьми –инвалидами может проводиться индивидуальная работа как в организации</w:t>
      </w:r>
      <w:r w:rsidR="00F86D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86D0D">
        <w:rPr>
          <w:rFonts w:ascii="Times New Roman" w:hAnsi="Times New Roman"/>
          <w:color w:val="000000"/>
          <w:sz w:val="28"/>
          <w:szCs w:val="28"/>
        </w:rPr>
        <w:t>осущевтвляющей</w:t>
      </w:r>
      <w:proofErr w:type="spellEnd"/>
      <w:r w:rsidR="00F86D0D">
        <w:rPr>
          <w:rFonts w:ascii="Times New Roman" w:hAnsi="Times New Roman"/>
          <w:color w:val="000000"/>
          <w:sz w:val="28"/>
          <w:szCs w:val="28"/>
        </w:rPr>
        <w:t xml:space="preserve"> образовательную </w:t>
      </w:r>
      <w:proofErr w:type="gramStart"/>
      <w:r w:rsidR="00F86D0D">
        <w:rPr>
          <w:rFonts w:ascii="Times New Roman" w:hAnsi="Times New Roman"/>
          <w:color w:val="000000"/>
          <w:sz w:val="28"/>
          <w:szCs w:val="28"/>
        </w:rPr>
        <w:t>деятельность ,</w:t>
      </w:r>
      <w:proofErr w:type="gramEnd"/>
      <w:r w:rsidR="00F86D0D">
        <w:rPr>
          <w:rFonts w:ascii="Times New Roman" w:hAnsi="Times New Roman"/>
          <w:color w:val="000000"/>
          <w:sz w:val="28"/>
          <w:szCs w:val="28"/>
        </w:rPr>
        <w:t xml:space="preserve"> так и по месту жительства.</w:t>
      </w:r>
    </w:p>
    <w:p w:rsidR="0057246D" w:rsidRPr="0057246D" w:rsidRDefault="0057246D" w:rsidP="005724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ab/>
        <w:t xml:space="preserve">Продолжительность академического часа устанавливается уставом образовательной организации и составляет 45 минут. Объем самостоятельной (домашней) работы обучающихся в неделю определяется школой самостоятельно с учетом параллельного освоения детьми общеобразовательных программ начального общего и среднего общего образования. </w:t>
      </w:r>
    </w:p>
    <w:p w:rsidR="0057246D" w:rsidRDefault="0057246D" w:rsidP="005724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ab/>
        <w:t xml:space="preserve">С целью обеспечения сбалансированной организации образовательной деятельности при реализации предпрофессиональных и общеразвивающих программ установлены общие временные сроки по продолжительности учебного года, каникулярного времени академического часа. Продолжительность учебного года составляет 39 недель, продолжительность учебных занятий 35 недель, в течение учебного года продолжительность </w:t>
      </w:r>
      <w:r w:rsidRPr="0057246D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каникул – не менее 4 недель. Продолжительность летних каникул – не менее 13 недель. </w:t>
      </w:r>
    </w:p>
    <w:p w:rsidR="007D2017" w:rsidRPr="006924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Default="007D2017" w:rsidP="00CB2F54">
      <w:pPr>
        <w:spacing w:after="0"/>
        <w:jc w:val="center"/>
        <w:rPr>
          <w:rFonts w:ascii="Times New Roman" w:hAnsi="Times New Roman"/>
          <w:b/>
          <w:sz w:val="28"/>
        </w:rPr>
      </w:pPr>
      <w:r w:rsidRPr="00A30B8B">
        <w:rPr>
          <w:rFonts w:ascii="Times New Roman" w:hAnsi="Times New Roman"/>
          <w:b/>
          <w:sz w:val="28"/>
          <w:lang w:val="en-US"/>
        </w:rPr>
        <w:t>I</w:t>
      </w:r>
      <w:r w:rsidR="00CB2F54">
        <w:rPr>
          <w:rFonts w:ascii="Times New Roman" w:hAnsi="Times New Roman"/>
          <w:b/>
          <w:sz w:val="28"/>
          <w:lang w:val="en-US"/>
        </w:rPr>
        <w:t>I</w:t>
      </w:r>
      <w:r w:rsidRPr="00A30B8B">
        <w:rPr>
          <w:rFonts w:ascii="Times New Roman" w:hAnsi="Times New Roman"/>
          <w:b/>
          <w:sz w:val="28"/>
          <w:lang w:val="en-US"/>
        </w:rPr>
        <w:t>I</w:t>
      </w:r>
      <w:r w:rsidRPr="00A30B8B">
        <w:rPr>
          <w:rFonts w:ascii="Times New Roman" w:hAnsi="Times New Roman"/>
          <w:b/>
          <w:sz w:val="28"/>
        </w:rPr>
        <w:t xml:space="preserve">.   </w:t>
      </w:r>
      <w:proofErr w:type="gramStart"/>
      <w:r w:rsidRPr="00A30B8B">
        <w:rPr>
          <w:rFonts w:ascii="Times New Roman" w:hAnsi="Times New Roman"/>
          <w:b/>
          <w:sz w:val="28"/>
        </w:rPr>
        <w:t>Планируемые  результаты</w:t>
      </w:r>
      <w:proofErr w:type="gramEnd"/>
      <w:r w:rsidRPr="00A30B8B">
        <w:rPr>
          <w:rFonts w:ascii="Times New Roman" w:hAnsi="Times New Roman"/>
          <w:b/>
          <w:sz w:val="28"/>
        </w:rPr>
        <w:t xml:space="preserve">  освоения  обучающими</w:t>
      </w:r>
      <w:r>
        <w:rPr>
          <w:rFonts w:ascii="Times New Roman" w:hAnsi="Times New Roman"/>
          <w:b/>
          <w:sz w:val="28"/>
        </w:rPr>
        <w:t>ся с ОВЗ адаптированной дополнительной</w:t>
      </w:r>
      <w:r w:rsidRPr="00A30B8B">
        <w:rPr>
          <w:rFonts w:ascii="Times New Roman" w:hAnsi="Times New Roman"/>
          <w:b/>
          <w:sz w:val="28"/>
        </w:rPr>
        <w:t xml:space="preserve">  общеразвивающей</w:t>
      </w:r>
      <w:r>
        <w:rPr>
          <w:rFonts w:ascii="Times New Roman" w:hAnsi="Times New Roman"/>
          <w:b/>
          <w:sz w:val="28"/>
        </w:rPr>
        <w:t xml:space="preserve"> образовательной  программы в области музыкального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F7244D">
        <w:rPr>
          <w:rFonts w:ascii="Times New Roman" w:hAnsi="Times New Roman"/>
          <w:sz w:val="28"/>
        </w:rPr>
        <w:t>Результатами</w:t>
      </w:r>
      <w:r>
        <w:rPr>
          <w:rFonts w:ascii="Times New Roman" w:hAnsi="Times New Roman"/>
          <w:sz w:val="28"/>
        </w:rPr>
        <w:t xml:space="preserve"> освоения обучающимися с ОВЗ образовательной </w:t>
      </w:r>
      <w:proofErr w:type="gramStart"/>
      <w:r>
        <w:rPr>
          <w:rFonts w:ascii="Times New Roman" w:hAnsi="Times New Roman"/>
          <w:sz w:val="28"/>
        </w:rPr>
        <w:t>программы  выступают</w:t>
      </w:r>
      <w:proofErr w:type="gramEnd"/>
      <w:r>
        <w:rPr>
          <w:rFonts w:ascii="Times New Roman" w:hAnsi="Times New Roman"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умением осуществлять учебно-познавательную и предметно-</w:t>
      </w:r>
      <w:proofErr w:type="gramStart"/>
      <w:r>
        <w:rPr>
          <w:rFonts w:ascii="Times New Roman" w:hAnsi="Times New Roman"/>
          <w:sz w:val="28"/>
        </w:rPr>
        <w:t>практическую  деятельность</w:t>
      </w:r>
      <w:proofErr w:type="gramEnd"/>
      <w:r>
        <w:rPr>
          <w:rFonts w:ascii="Times New Roman" w:hAnsi="Times New Roman"/>
          <w:sz w:val="28"/>
        </w:rPr>
        <w:t xml:space="preserve">  с  учетом  имеющихся  ограничений;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возможностей в пространственной и социально-бытовой ориентировке;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обращаться за помощью при внезапно возникших затруднениях;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навыков сотрудничества со взрослыми и сверстниками в </w:t>
      </w:r>
      <w:proofErr w:type="gramStart"/>
      <w:r>
        <w:rPr>
          <w:rFonts w:ascii="Times New Roman" w:hAnsi="Times New Roman"/>
          <w:sz w:val="28"/>
        </w:rPr>
        <w:t>различных  социальных</w:t>
      </w:r>
      <w:proofErr w:type="gramEnd"/>
      <w:r>
        <w:rPr>
          <w:rFonts w:ascii="Times New Roman" w:hAnsi="Times New Roman"/>
          <w:sz w:val="28"/>
        </w:rPr>
        <w:t xml:space="preserve">  ситуациях;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развитие  самоконтроля</w:t>
      </w:r>
      <w:proofErr w:type="gramEnd"/>
      <w:r>
        <w:rPr>
          <w:rFonts w:ascii="Times New Roman" w:hAnsi="Times New Roman"/>
          <w:sz w:val="28"/>
        </w:rPr>
        <w:t xml:space="preserve">  и 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 xml:space="preserve">  в  процессе  общения;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обогащение чувственного опыта познания и деятельности; расширение предметных, пространственных, социальных представлений; расширение </w:t>
      </w:r>
      <w:proofErr w:type="gramStart"/>
      <w:r>
        <w:rPr>
          <w:rFonts w:ascii="Times New Roman" w:hAnsi="Times New Roman"/>
          <w:sz w:val="28"/>
        </w:rPr>
        <w:t>круга  предметно</w:t>
      </w:r>
      <w:proofErr w:type="gramEnd"/>
      <w:r>
        <w:rPr>
          <w:rFonts w:ascii="Times New Roman" w:hAnsi="Times New Roman"/>
          <w:sz w:val="28"/>
        </w:rPr>
        <w:t>-практических  умений  и  навыков;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самостоятельности в учебной деятельности и повседневной жизни;</w:t>
      </w:r>
    </w:p>
    <w:p w:rsidR="007D2017" w:rsidRPr="00F7244D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способности к дифференцировке и осмыслению социального окружения, принятых ценностей; развитие внимания к состоянию, настроению, самочувствию окружающих; развитие дифференциации собственных эмоциональных реакций и понимание </w:t>
      </w:r>
      <w:proofErr w:type="gramStart"/>
      <w:r>
        <w:rPr>
          <w:rFonts w:ascii="Times New Roman" w:hAnsi="Times New Roman"/>
          <w:sz w:val="28"/>
        </w:rPr>
        <w:t>эмоциональных проявлений</w:t>
      </w:r>
      <w:proofErr w:type="gramEnd"/>
      <w:r>
        <w:rPr>
          <w:rFonts w:ascii="Times New Roman" w:hAnsi="Times New Roman"/>
          <w:sz w:val="28"/>
        </w:rPr>
        <w:t xml:space="preserve"> окружающих; расширение представлений о принятых в обществе правилах, нормах, ценностях.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Результатом  освоения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«Основы музыкального исполнительства» для обучающихся с ОВЗ  является  приобретение    следующих  знаний,  умений  и  навыков: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в  области</w:t>
      </w:r>
      <w:proofErr w:type="gramEnd"/>
      <w:r w:rsidRPr="00A30B8B">
        <w:rPr>
          <w:rFonts w:ascii="Times New Roman" w:hAnsi="Times New Roman"/>
          <w:i/>
          <w:sz w:val="28"/>
        </w:rPr>
        <w:t xml:space="preserve">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исполнения</w:t>
      </w:r>
      <w:proofErr w:type="gramEnd"/>
      <w:r>
        <w:rPr>
          <w:rFonts w:ascii="Times New Roman" w:hAnsi="Times New Roman"/>
          <w:sz w:val="28"/>
        </w:rPr>
        <w:t xml:space="preserve">  музыкальных  произведений (сольное  исполнение,  коллективное  исполнение);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использовать</w:t>
      </w:r>
      <w:proofErr w:type="gramEnd"/>
      <w:r>
        <w:rPr>
          <w:rFonts w:ascii="Times New Roman" w:hAnsi="Times New Roman"/>
          <w:sz w:val="28"/>
        </w:rPr>
        <w:t xml:space="preserve">  выразительные  средства  для  создания  художественного  образа;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самостоятельно</w:t>
      </w:r>
      <w:proofErr w:type="gramEnd"/>
      <w:r>
        <w:rPr>
          <w:rFonts w:ascii="Times New Roman" w:hAnsi="Times New Roman"/>
          <w:sz w:val="28"/>
        </w:rPr>
        <w:t xml:space="preserve">  разучивать  музыкальные  произведения  различных  жанров  и  стилей;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публичных</w:t>
      </w:r>
      <w:proofErr w:type="gramEnd"/>
      <w:r>
        <w:rPr>
          <w:rFonts w:ascii="Times New Roman" w:hAnsi="Times New Roman"/>
          <w:sz w:val="28"/>
        </w:rPr>
        <w:t xml:space="preserve">  выступлений;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общения</w:t>
      </w:r>
      <w:proofErr w:type="gramEnd"/>
      <w:r>
        <w:rPr>
          <w:rFonts w:ascii="Times New Roman" w:hAnsi="Times New Roman"/>
          <w:sz w:val="28"/>
        </w:rPr>
        <w:t xml:space="preserve">  со  </w:t>
      </w:r>
      <w:proofErr w:type="spellStart"/>
      <w:r>
        <w:rPr>
          <w:rFonts w:ascii="Times New Roman" w:hAnsi="Times New Roman"/>
          <w:sz w:val="28"/>
        </w:rPr>
        <w:t>слушательской</w:t>
      </w:r>
      <w:proofErr w:type="spellEnd"/>
      <w:r>
        <w:rPr>
          <w:rFonts w:ascii="Times New Roman" w:hAnsi="Times New Roman"/>
          <w:sz w:val="28"/>
        </w:rPr>
        <w:t xml:space="preserve">  аудиторией  в  условиях  музыкально-просветительской  деятельности  образовательной  организации.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в  области</w:t>
      </w:r>
      <w:proofErr w:type="gramEnd"/>
      <w:r w:rsidRPr="00A30B8B">
        <w:rPr>
          <w:rFonts w:ascii="Times New Roman" w:hAnsi="Times New Roman"/>
          <w:i/>
          <w:sz w:val="28"/>
        </w:rPr>
        <w:t xml:space="preserve">  историко-теоретической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первичных  знаний</w:t>
      </w:r>
      <w:proofErr w:type="gramEnd"/>
      <w:r>
        <w:rPr>
          <w:rFonts w:ascii="Times New Roman" w:hAnsi="Times New Roman"/>
          <w:sz w:val="28"/>
        </w:rPr>
        <w:t xml:space="preserve">  о  музыкальных  жанрах  и  основных  стилистических  направлениях;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лучших</w:t>
      </w:r>
      <w:proofErr w:type="gramEnd"/>
      <w:r>
        <w:rPr>
          <w:rFonts w:ascii="Times New Roman" w:hAnsi="Times New Roman"/>
          <w:sz w:val="28"/>
        </w:rPr>
        <w:t xml:space="preserve">  образцов  мировой  музыкальной  культуры (творчество  великих  композиторов,  выдающихся  отечественных  и  зарубежных  произведений  в  области  музыкального  искусства);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основ</w:t>
      </w:r>
      <w:proofErr w:type="gramEnd"/>
      <w:r>
        <w:rPr>
          <w:rFonts w:ascii="Times New Roman" w:hAnsi="Times New Roman"/>
          <w:sz w:val="28"/>
        </w:rPr>
        <w:t xml:space="preserve">  музыкальной  грамоты;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основных</w:t>
      </w:r>
      <w:proofErr w:type="gramEnd"/>
      <w:r>
        <w:rPr>
          <w:rFonts w:ascii="Times New Roman" w:hAnsi="Times New Roman"/>
          <w:sz w:val="28"/>
        </w:rPr>
        <w:t xml:space="preserve">  средств  выразительности,  используемых  в  музыкальном  искусстве;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наиболее</w:t>
      </w:r>
      <w:proofErr w:type="gramEnd"/>
      <w:r>
        <w:rPr>
          <w:rFonts w:ascii="Times New Roman" w:hAnsi="Times New Roman"/>
          <w:sz w:val="28"/>
        </w:rPr>
        <w:t xml:space="preserve">  употребляемой  музыкальной  терминологии.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Результаты  освоения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 по  учебным  предметам  обязательной  части  должны  отражать: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Основы  музыкальн</w:t>
      </w:r>
      <w:r>
        <w:rPr>
          <w:rFonts w:ascii="Times New Roman" w:hAnsi="Times New Roman"/>
          <w:i/>
          <w:sz w:val="28"/>
        </w:rPr>
        <w:t>ого</w:t>
      </w:r>
      <w:proofErr w:type="gramEnd"/>
      <w:r>
        <w:rPr>
          <w:rFonts w:ascii="Times New Roman" w:hAnsi="Times New Roman"/>
          <w:i/>
          <w:sz w:val="28"/>
        </w:rPr>
        <w:t xml:space="preserve">  исполнительства (инструмент</w:t>
      </w:r>
      <w:r w:rsidRPr="00A30B8B">
        <w:rPr>
          <w:rFonts w:ascii="Times New Roman" w:hAnsi="Times New Roman"/>
          <w:i/>
          <w:sz w:val="28"/>
        </w:rPr>
        <w:t>):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наличие  у</w:t>
      </w:r>
      <w:proofErr w:type="gramEnd"/>
      <w:r>
        <w:rPr>
          <w:rFonts w:ascii="Times New Roman" w:hAnsi="Times New Roman"/>
          <w:sz w:val="28"/>
        </w:rPr>
        <w:t xml:space="preserve">  обучающегося  интереса  к  музыкальному  искусству;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любить</w:t>
      </w:r>
      <w:proofErr w:type="gramEnd"/>
      <w:r>
        <w:rPr>
          <w:rFonts w:ascii="Times New Roman" w:hAnsi="Times New Roman"/>
          <w:sz w:val="28"/>
        </w:rPr>
        <w:t xml:space="preserve">  и  понимать  музыку,  иметь  хороший  музыкальный  вкус;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музицировать</w:t>
      </w:r>
      <w:proofErr w:type="gramEnd"/>
      <w:r>
        <w:rPr>
          <w:rFonts w:ascii="Times New Roman" w:hAnsi="Times New Roman"/>
          <w:sz w:val="28"/>
        </w:rPr>
        <w:t xml:space="preserve">  в  различных  жанрах;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общаться</w:t>
      </w:r>
      <w:proofErr w:type="gramEnd"/>
      <w:r>
        <w:rPr>
          <w:rFonts w:ascii="Times New Roman" w:hAnsi="Times New Roman"/>
          <w:sz w:val="28"/>
        </w:rPr>
        <w:t xml:space="preserve">  с  инструментом,  получая  от  этого  положительные  эмоции;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профессиональной</w:t>
      </w:r>
      <w:proofErr w:type="gramEnd"/>
      <w:r>
        <w:rPr>
          <w:rFonts w:ascii="Times New Roman" w:hAnsi="Times New Roman"/>
          <w:sz w:val="28"/>
        </w:rPr>
        <w:t xml:space="preserve">  терминологии;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подбора</w:t>
      </w:r>
      <w:proofErr w:type="gramEnd"/>
      <w:r>
        <w:rPr>
          <w:rFonts w:ascii="Times New Roman" w:hAnsi="Times New Roman"/>
          <w:sz w:val="28"/>
        </w:rPr>
        <w:t xml:space="preserve">  по  слуху  и  чтению  с  листа  понравившихся  мелодий;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наличие  развитого</w:t>
      </w:r>
      <w:proofErr w:type="gramEnd"/>
      <w:r>
        <w:rPr>
          <w:rFonts w:ascii="Times New Roman" w:hAnsi="Times New Roman"/>
          <w:sz w:val="28"/>
        </w:rPr>
        <w:t xml:space="preserve">  образного  мышления,  эмоционально-чувственного  восприятия;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знание    </w:t>
      </w:r>
      <w:proofErr w:type="gramStart"/>
      <w:r>
        <w:rPr>
          <w:rFonts w:ascii="Times New Roman" w:hAnsi="Times New Roman"/>
          <w:sz w:val="28"/>
        </w:rPr>
        <w:t>репертуара,  легких</w:t>
      </w:r>
      <w:proofErr w:type="gramEnd"/>
      <w:r>
        <w:rPr>
          <w:rFonts w:ascii="Times New Roman" w:hAnsi="Times New Roman"/>
          <w:sz w:val="28"/>
        </w:rPr>
        <w:t xml:space="preserve">  переложений  для  инструмента  включающих  произведения  разных  стилей  и  жанров.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5A44F0">
        <w:rPr>
          <w:rFonts w:ascii="Times New Roman" w:hAnsi="Times New Roman"/>
          <w:i/>
          <w:sz w:val="28"/>
        </w:rPr>
        <w:t>Ансамбль: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формирование  у</w:t>
      </w:r>
      <w:proofErr w:type="gramEnd"/>
      <w:r>
        <w:rPr>
          <w:rFonts w:ascii="Times New Roman" w:hAnsi="Times New Roman"/>
          <w:sz w:val="28"/>
        </w:rPr>
        <w:t xml:space="preserve">  обучающихся  комплекса  исполнительских  навыков,  необходимых  для  ансамблевого 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расширение  кругозора</w:t>
      </w:r>
      <w:proofErr w:type="gramEnd"/>
      <w:r>
        <w:rPr>
          <w:rFonts w:ascii="Times New Roman" w:hAnsi="Times New Roman"/>
          <w:sz w:val="28"/>
        </w:rPr>
        <w:t xml:space="preserve">  путем  ознакомления  с  ансамблевым  репертуаром;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решение  коммуникативных</w:t>
      </w:r>
      <w:proofErr w:type="gramEnd"/>
      <w:r>
        <w:rPr>
          <w:rFonts w:ascii="Times New Roman" w:hAnsi="Times New Roman"/>
          <w:sz w:val="28"/>
        </w:rPr>
        <w:t xml:space="preserve">  задач;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развитие  чувства</w:t>
      </w:r>
      <w:proofErr w:type="gramEnd"/>
      <w:r>
        <w:rPr>
          <w:rFonts w:ascii="Times New Roman" w:hAnsi="Times New Roman"/>
          <w:sz w:val="28"/>
        </w:rPr>
        <w:t xml:space="preserve">  ансамблевой  игры;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обучение  навыкам</w:t>
      </w:r>
      <w:proofErr w:type="gramEnd"/>
      <w:r>
        <w:rPr>
          <w:rFonts w:ascii="Times New Roman" w:hAnsi="Times New Roman"/>
          <w:sz w:val="28"/>
        </w:rPr>
        <w:t xml:space="preserve">  самостоятельной  работы,  а  также  навыкам  чтения  с  листа;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приобретения  опыта</w:t>
      </w:r>
      <w:proofErr w:type="gramEnd"/>
      <w:r>
        <w:rPr>
          <w:rFonts w:ascii="Times New Roman" w:hAnsi="Times New Roman"/>
          <w:sz w:val="28"/>
        </w:rPr>
        <w:t xml:space="preserve">  публичных  выступлений.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5A44F0">
        <w:rPr>
          <w:rFonts w:ascii="Times New Roman" w:hAnsi="Times New Roman"/>
          <w:i/>
          <w:sz w:val="28"/>
        </w:rPr>
        <w:t xml:space="preserve">               </w:t>
      </w:r>
      <w:proofErr w:type="gramStart"/>
      <w:r w:rsidRPr="005A44F0">
        <w:rPr>
          <w:rFonts w:ascii="Times New Roman" w:hAnsi="Times New Roman"/>
          <w:i/>
          <w:sz w:val="28"/>
        </w:rPr>
        <w:t>Беседы  о</w:t>
      </w:r>
      <w:proofErr w:type="gramEnd"/>
      <w:r w:rsidRPr="005A44F0">
        <w:rPr>
          <w:rFonts w:ascii="Times New Roman" w:hAnsi="Times New Roman"/>
          <w:i/>
          <w:sz w:val="28"/>
        </w:rPr>
        <w:t xml:space="preserve">  музыке: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первичные  знания</w:t>
      </w:r>
      <w:proofErr w:type="gramEnd"/>
      <w:r>
        <w:rPr>
          <w:rFonts w:ascii="Times New Roman" w:hAnsi="Times New Roman"/>
          <w:sz w:val="28"/>
        </w:rPr>
        <w:t xml:space="preserve">  о  музыкальных  жанрах;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лучших</w:t>
      </w:r>
      <w:proofErr w:type="gramEnd"/>
      <w:r>
        <w:rPr>
          <w:rFonts w:ascii="Times New Roman" w:hAnsi="Times New Roman"/>
          <w:sz w:val="28"/>
        </w:rPr>
        <w:t xml:space="preserve">  образцов  мировой  музыкальной  культуры;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основных</w:t>
      </w:r>
      <w:proofErr w:type="gramEnd"/>
      <w:r>
        <w:rPr>
          <w:rFonts w:ascii="Times New Roman" w:hAnsi="Times New Roman"/>
          <w:sz w:val="28"/>
        </w:rPr>
        <w:t xml:space="preserve">  средств  выразительности;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музыкальной</w:t>
      </w:r>
      <w:proofErr w:type="gramEnd"/>
      <w:r>
        <w:rPr>
          <w:rFonts w:ascii="Times New Roman" w:hAnsi="Times New Roman"/>
          <w:sz w:val="28"/>
        </w:rPr>
        <w:t xml:space="preserve">  терминологии.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 w:rsidRPr="005A44F0">
        <w:rPr>
          <w:rFonts w:ascii="Times New Roman" w:hAnsi="Times New Roman"/>
          <w:i/>
          <w:sz w:val="28"/>
        </w:rPr>
        <w:t>Основы  музыкальной</w:t>
      </w:r>
      <w:proofErr w:type="gramEnd"/>
      <w:r w:rsidRPr="005A44F0">
        <w:rPr>
          <w:rFonts w:ascii="Times New Roman" w:hAnsi="Times New Roman"/>
          <w:i/>
          <w:sz w:val="28"/>
        </w:rPr>
        <w:t xml:space="preserve">  грамоты: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основ</w:t>
      </w:r>
      <w:proofErr w:type="gramEnd"/>
      <w:r>
        <w:rPr>
          <w:rFonts w:ascii="Times New Roman" w:hAnsi="Times New Roman"/>
          <w:sz w:val="28"/>
        </w:rPr>
        <w:t xml:space="preserve">  музыкальной  грамоты ( навыки  чтения  с  листа,  запись  знакомых  мелодий);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освоение  популярного</w:t>
      </w:r>
      <w:proofErr w:type="gramEnd"/>
      <w:r>
        <w:rPr>
          <w:rFonts w:ascii="Times New Roman" w:hAnsi="Times New Roman"/>
          <w:sz w:val="28"/>
        </w:rPr>
        <w:t xml:space="preserve">  песенного  репертуара  разных  стилистических  направлений;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анализа</w:t>
      </w:r>
      <w:proofErr w:type="gramEnd"/>
      <w:r>
        <w:rPr>
          <w:rFonts w:ascii="Times New Roman" w:hAnsi="Times New Roman"/>
          <w:sz w:val="28"/>
        </w:rPr>
        <w:t xml:space="preserve">  музыкального  произведения, разучиваемого  на  предмете  по  инструменту.   </w:t>
      </w:r>
    </w:p>
    <w:p w:rsidR="00F86D0D" w:rsidRDefault="00F86D0D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54" w:rsidRP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>Система и критерии оценок, формы и методы контроля.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школы, который принимается методическим советом и утверждается руководителем.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устанавливается не более четырех зачетов. В качестве средств текущего контроля успеваемости, промежуточной и итоговой аттестации школа использует зачеты, контрольные работы, устные опросы, письменные работы, тестирование, технические зачеты, концертные выступления.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Cs/>
          <w:i/>
          <w:sz w:val="28"/>
          <w:szCs w:val="28"/>
        </w:rPr>
        <w:t>Критерии оценки качества подготовки учащегося</w:t>
      </w:r>
      <w:r w:rsidRPr="00CB2F54">
        <w:rPr>
          <w:rFonts w:ascii="Times New Roman" w:hAnsi="Times New Roman"/>
          <w:i/>
          <w:sz w:val="28"/>
          <w:szCs w:val="28"/>
        </w:rPr>
        <w:t xml:space="preserve"> по предметам исполнительской подготовки</w:t>
      </w:r>
      <w:r w:rsidRPr="00CB2F54">
        <w:rPr>
          <w:rFonts w:ascii="Times New Roman" w:hAnsi="Times New Roman"/>
          <w:sz w:val="28"/>
          <w:szCs w:val="28"/>
        </w:rPr>
        <w:t xml:space="preserve"> позволяют определить уровень освоения материала, предусмотренного учебной программой. Основным критерием оценок учащегося, </w:t>
      </w:r>
      <w:proofErr w:type="gramStart"/>
      <w:r w:rsidRPr="00CB2F54">
        <w:rPr>
          <w:rFonts w:ascii="Times New Roman" w:hAnsi="Times New Roman"/>
          <w:sz w:val="28"/>
          <w:szCs w:val="28"/>
        </w:rPr>
        <w:t>осваивающего  общеразвивающую</w:t>
      </w:r>
      <w:proofErr w:type="gramEnd"/>
      <w:r w:rsidRPr="00CB2F54">
        <w:rPr>
          <w:rFonts w:ascii="Times New Roman" w:hAnsi="Times New Roman"/>
          <w:sz w:val="28"/>
          <w:szCs w:val="28"/>
        </w:rPr>
        <w:t xml:space="preserve">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 xml:space="preserve">наличие исполнительской культуры, развитие музыкального мышления; 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080"/>
      </w:tblGrid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F5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F54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CB2F54">
              <w:rPr>
                <w:rFonts w:ascii="Times New Roman" w:hAnsi="Times New Roman"/>
                <w:sz w:val="28"/>
                <w:szCs w:val="28"/>
              </w:rPr>
              <w:t>звукоизвлечение</w:t>
            </w:r>
            <w:proofErr w:type="spellEnd"/>
            <w:r w:rsidRPr="00CB2F54">
              <w:rPr>
                <w:rFonts w:ascii="Times New Roman" w:hAnsi="Times New Roman"/>
                <w:sz w:val="28"/>
                <w:szCs w:val="28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2F54">
        <w:rPr>
          <w:rFonts w:ascii="Times New Roman" w:hAnsi="Times New Roman"/>
          <w:i/>
          <w:sz w:val="28"/>
          <w:szCs w:val="28"/>
        </w:rPr>
        <w:t>Критерии оценок по предмету «Занимательное сольфеджио»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 xml:space="preserve">Уровень приобретенных знаний, умений и навыков должен соответствовать программным требованиям. Задания должны выполнятся в полном объеме и в рамках отведенного на них времени. Индивидуальный подход к ученику может выражаться в разном по сложности материале при однотипности задания. 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ab/>
        <w:t xml:space="preserve">Для оценивания учащихся используется дифференцированная 5-бальная система оценок. 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5 </w:t>
      </w:r>
      <w:r w:rsidRPr="00CB2F54">
        <w:rPr>
          <w:rFonts w:ascii="Times New Roman" w:hAnsi="Times New Roman"/>
          <w:sz w:val="28"/>
          <w:szCs w:val="28"/>
        </w:rPr>
        <w:t xml:space="preserve">– выразительное, осмысленное, интонационно и ритмически безошибочное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хороший темп ответа, правильное дирижирование, безупречный слуховой анализ, свободное владение представлениями об основных элементах музыкального языка. Музыкальный диктант написан без ошибок в пределах отведенного времени, и количества </w:t>
      </w:r>
      <w:proofErr w:type="spellStart"/>
      <w:r w:rsidRPr="00CB2F54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CB2F54">
        <w:rPr>
          <w:rFonts w:ascii="Times New Roman" w:hAnsi="Times New Roman"/>
          <w:sz w:val="28"/>
          <w:szCs w:val="28"/>
        </w:rPr>
        <w:t>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 Оценка 5(-) </w:t>
      </w:r>
      <w:r w:rsidRPr="00CB2F54">
        <w:rPr>
          <w:rFonts w:ascii="Times New Roman" w:hAnsi="Times New Roman"/>
          <w:sz w:val="28"/>
          <w:szCs w:val="28"/>
        </w:rPr>
        <w:t xml:space="preserve">- незначительные неточности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в слуховом анализе, в вопросах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4(+) - </w:t>
      </w:r>
      <w:r w:rsidRPr="00CB2F54">
        <w:rPr>
          <w:rFonts w:ascii="Times New Roman" w:hAnsi="Times New Roman"/>
          <w:sz w:val="28"/>
          <w:szCs w:val="28"/>
        </w:rPr>
        <w:t xml:space="preserve">отдельные интонационные или ритмические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единичные ошибки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некоторые ошибки в ответах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 – </w:t>
      </w:r>
      <w:r w:rsidRPr="00CB2F54">
        <w:rPr>
          <w:rFonts w:ascii="Times New Roman" w:hAnsi="Times New Roman"/>
          <w:sz w:val="28"/>
          <w:szCs w:val="28"/>
        </w:rPr>
        <w:t xml:space="preserve">небольшое количество интонационных или ритмических ошибок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несколько ошибок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существенные ошибки в ответах на вопросы по курсу музыкальной грамоты, музыкальный диктант написан полностью в пределах отведенного времени и количества </w:t>
      </w:r>
      <w:proofErr w:type="spellStart"/>
      <w:r w:rsidRPr="00CB2F54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CB2F54">
        <w:rPr>
          <w:rFonts w:ascii="Times New Roman" w:hAnsi="Times New Roman"/>
          <w:sz w:val="28"/>
          <w:szCs w:val="28"/>
        </w:rPr>
        <w:t>. Допущено 2-3 ошибки.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4(-) – </w:t>
      </w:r>
      <w:r w:rsidRPr="00CB2F54">
        <w:rPr>
          <w:rFonts w:ascii="Times New Roman" w:hAnsi="Times New Roman"/>
          <w:sz w:val="28"/>
          <w:szCs w:val="28"/>
        </w:rPr>
        <w:t xml:space="preserve">интонационные и ритмические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существенные ошибки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существенные ошибки в ответах на вопросы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3(+) – </w:t>
      </w:r>
      <w:r w:rsidRPr="00CB2F54">
        <w:rPr>
          <w:rFonts w:ascii="Times New Roman" w:hAnsi="Times New Roman"/>
          <w:sz w:val="28"/>
          <w:szCs w:val="28"/>
        </w:rPr>
        <w:t xml:space="preserve">значительное количество ошибок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значительное количество ошибок в слуховом анализе</w:t>
      </w:r>
    </w:p>
    <w:p w:rsid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062" w:rsidRPr="00CB2F54" w:rsidRDefault="00D47062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54" w:rsidRP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Нормативные затраты на оказание государственной (муниципальной)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8 Федерального закона </w:t>
      </w:r>
      <w:r w:rsidRPr="00CB2F54">
        <w:rPr>
          <w:rFonts w:ascii="Times New Roman" w:hAnsi="Times New Roman"/>
          <w:sz w:val="28"/>
          <w:szCs w:val="28"/>
        </w:rPr>
        <w:lastRenderedPageBreak/>
        <w:t>«|Об образовании в Российской Федерации» №273-Ф3, либо учредителем образовательной организации с учетом следующих параметров: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1) соотношения численности преподавателей и обучающихся – не менее 1:8;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2) содержания специального учебного оборудования и использования специализированных материальных запасов;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3) соотношения численности учебно-вспомогательного персонала и преподавателей - не менее 4:10;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4) при реализации общеразвивающих программ в области музыкального, хореографического и театрального искусств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предметам. 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должна обеспечиваться учебно-методической документацией (учебниками, учебно-методическими изданиями, конспектами лекций, аудио и видео материалами)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 всем учебным предметам. Внеаудиторная (домашняя) работа обучающихся также сопровождается методическим обеспечением и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обоснованием времени, затрачиваемого на ее выполнение. 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 Выполнение обучающимся домашнего задания должно контролироваться преподавателем.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Реализация общеразвивающих программ в области искусств должна обеспечиваться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Библиотечный фонд образовательной организации должен быть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должен включать официальные, справочно-библиографические и периодические издания в расчете 2 экземпляра на каждые 100 обучающихся.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информационным ресурсам сети Интернет.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Материально-технические условия образовательной организации должны обеспечивать возможность достижения обучающимися результатов,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>предусмотренных общеразвивающей программой в области искусств, разработанной образовательной организацией.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При этом в образовательной организации необходимо наличие: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Концертных залов со специальным оборудованием согласно профильной направленности образовательной программы;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библиотеки;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помещений для работы со специализированными материалами (фонотеки, видеотеки, фильмотеки, просмотровых видеозалов);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</w:t>
      </w:r>
      <w:r w:rsidR="00F86D0D">
        <w:rPr>
          <w:rFonts w:ascii="Times New Roman" w:hAnsi="Times New Roman"/>
          <w:sz w:val="28"/>
          <w:szCs w:val="28"/>
        </w:rPr>
        <w:t>12</w:t>
      </w:r>
      <w:r w:rsidRPr="00CB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F54">
        <w:rPr>
          <w:rFonts w:ascii="Times New Roman" w:hAnsi="Times New Roman"/>
          <w:sz w:val="28"/>
          <w:szCs w:val="28"/>
        </w:rPr>
        <w:t>кв.м</w:t>
      </w:r>
      <w:proofErr w:type="spellEnd"/>
      <w:r w:rsidRPr="00CB2F54">
        <w:rPr>
          <w:rFonts w:ascii="Times New Roman" w:hAnsi="Times New Roman"/>
          <w:sz w:val="28"/>
          <w:szCs w:val="28"/>
        </w:rPr>
        <w:t>.</w:t>
      </w:r>
      <w:r w:rsidR="00F86D0D">
        <w:rPr>
          <w:rFonts w:ascii="Times New Roman" w:hAnsi="Times New Roman"/>
          <w:sz w:val="28"/>
          <w:szCs w:val="28"/>
        </w:rPr>
        <w:t xml:space="preserve">, для занятий хора и оркестра не менее 2 </w:t>
      </w:r>
      <w:proofErr w:type="spellStart"/>
      <w:r w:rsidR="00F86D0D">
        <w:rPr>
          <w:rFonts w:ascii="Times New Roman" w:hAnsi="Times New Roman"/>
          <w:sz w:val="28"/>
          <w:szCs w:val="28"/>
        </w:rPr>
        <w:t>кв.м</w:t>
      </w:r>
      <w:proofErr w:type="spellEnd"/>
      <w:r w:rsidR="00F86D0D">
        <w:rPr>
          <w:rFonts w:ascii="Times New Roman" w:hAnsi="Times New Roman"/>
          <w:sz w:val="28"/>
          <w:szCs w:val="28"/>
        </w:rPr>
        <w:t>. на человека.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CB2F54" w:rsidRPr="00CB2F54" w:rsidRDefault="00CB2F54" w:rsidP="00CB2F54">
      <w:pPr>
        <w:jc w:val="center"/>
        <w:rPr>
          <w:rFonts w:ascii="Times New Roman" w:hAnsi="Times New Roman"/>
          <w:sz w:val="28"/>
          <w:szCs w:val="28"/>
        </w:rPr>
      </w:pPr>
    </w:p>
    <w:p w:rsidR="007D2017" w:rsidRPr="00253062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sectPr w:rsidR="007D2017" w:rsidRPr="00253062" w:rsidSect="00D47062">
      <w:footerReference w:type="default" r:id="rId8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D9" w:rsidRDefault="00DE4ED9" w:rsidP="00D47062">
      <w:pPr>
        <w:spacing w:after="0" w:line="240" w:lineRule="auto"/>
      </w:pPr>
      <w:r>
        <w:separator/>
      </w:r>
    </w:p>
  </w:endnote>
  <w:endnote w:type="continuationSeparator" w:id="0">
    <w:p w:rsidR="00DE4ED9" w:rsidRDefault="00DE4ED9" w:rsidP="00D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2" w:rsidRDefault="00D470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81405">
      <w:rPr>
        <w:noProof/>
      </w:rPr>
      <w:t>18</w:t>
    </w:r>
    <w:r>
      <w:fldChar w:fldCharType="end"/>
    </w:r>
  </w:p>
  <w:p w:rsidR="00D47062" w:rsidRDefault="00D470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D9" w:rsidRDefault="00DE4ED9" w:rsidP="00D47062">
      <w:pPr>
        <w:spacing w:after="0" w:line="240" w:lineRule="auto"/>
      </w:pPr>
      <w:r>
        <w:separator/>
      </w:r>
    </w:p>
  </w:footnote>
  <w:footnote w:type="continuationSeparator" w:id="0">
    <w:p w:rsidR="00DE4ED9" w:rsidRDefault="00DE4ED9" w:rsidP="00D4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0C0"/>
    <w:multiLevelType w:val="hybridMultilevel"/>
    <w:tmpl w:val="924E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62"/>
    <w:rsid w:val="000922B7"/>
    <w:rsid w:val="000F65A5"/>
    <w:rsid w:val="00181EB9"/>
    <w:rsid w:val="00253062"/>
    <w:rsid w:val="00320966"/>
    <w:rsid w:val="00474AC8"/>
    <w:rsid w:val="0057246D"/>
    <w:rsid w:val="00572E56"/>
    <w:rsid w:val="006C189B"/>
    <w:rsid w:val="006E79A7"/>
    <w:rsid w:val="00781405"/>
    <w:rsid w:val="007B7951"/>
    <w:rsid w:val="007D2017"/>
    <w:rsid w:val="00830918"/>
    <w:rsid w:val="00862B3C"/>
    <w:rsid w:val="00975BB8"/>
    <w:rsid w:val="00980EAC"/>
    <w:rsid w:val="009A74A7"/>
    <w:rsid w:val="00AE1F96"/>
    <w:rsid w:val="00B37950"/>
    <w:rsid w:val="00CB2F54"/>
    <w:rsid w:val="00D47062"/>
    <w:rsid w:val="00DE0681"/>
    <w:rsid w:val="00DE4ED9"/>
    <w:rsid w:val="00E75686"/>
    <w:rsid w:val="00EC36E7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0C76DE-8496-4D3A-A19D-77FD289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1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75BB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47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0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47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70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Учетная запись Майкрософт</cp:lastModifiedBy>
  <cp:revision>2</cp:revision>
  <cp:lastPrinted>2020-02-28T06:52:00Z</cp:lastPrinted>
  <dcterms:created xsi:type="dcterms:W3CDTF">2023-11-30T17:49:00Z</dcterms:created>
  <dcterms:modified xsi:type="dcterms:W3CDTF">2023-11-30T17:49:00Z</dcterms:modified>
</cp:coreProperties>
</file>